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358" w:rsidRPr="00EE3D4A" w:rsidRDefault="00AA12F0">
      <w:pPr>
        <w:jc w:val="center"/>
        <w:rPr>
          <w:rFonts w:ascii="方正小标宋简体" w:eastAsia="方正小标宋简体" w:hAnsi="Times New Roman" w:cs="Times New Roman"/>
          <w:sz w:val="44"/>
          <w:szCs w:val="44"/>
        </w:rPr>
      </w:pPr>
      <w:bookmarkStart w:id="0" w:name="RANGE!A1:AH10"/>
      <w:bookmarkEnd w:id="0"/>
      <w:r w:rsidRPr="00EE3D4A">
        <w:rPr>
          <w:rFonts w:ascii="方正小标宋简体" w:eastAsia="方正小标宋简体" w:hAnsi="Times New Roman" w:cs="Times New Roman" w:hint="eastAsia"/>
          <w:sz w:val="44"/>
          <w:szCs w:val="44"/>
        </w:rPr>
        <w:t>霸州市</w:t>
      </w:r>
      <w:r w:rsidR="007D0048" w:rsidRPr="00EE3D4A">
        <w:rPr>
          <w:rFonts w:ascii="方正小标宋简体" w:eastAsia="方正小标宋简体" w:hAnsi="Times New Roman" w:cs="Times New Roman" w:hint="eastAsia"/>
          <w:sz w:val="44"/>
          <w:szCs w:val="44"/>
        </w:rPr>
        <w:t>人力资源和社会保障局</w:t>
      </w:r>
      <w:r w:rsidRPr="00EE3D4A">
        <w:rPr>
          <w:rFonts w:ascii="方正小标宋简体" w:eastAsia="方正小标宋简体" w:hAnsi="Times New Roman" w:cs="Times New Roman" w:hint="eastAsia"/>
          <w:sz w:val="44"/>
          <w:szCs w:val="44"/>
        </w:rPr>
        <w:t>20</w:t>
      </w:r>
      <w:r w:rsidRPr="00EE3D4A">
        <w:rPr>
          <w:rFonts w:ascii="方正小标宋简体" w:eastAsia="方正小标宋简体" w:hAnsi="Times New Roman" w:cs="Times New Roman"/>
          <w:sz w:val="44"/>
          <w:szCs w:val="44"/>
        </w:rPr>
        <w:t>2</w:t>
      </w:r>
      <w:r w:rsidRPr="00EE3D4A">
        <w:rPr>
          <w:rFonts w:ascii="方正小标宋简体" w:eastAsia="方正小标宋简体" w:hAnsi="Times New Roman" w:cs="Times New Roman" w:hint="eastAsia"/>
          <w:sz w:val="44"/>
          <w:szCs w:val="44"/>
        </w:rPr>
        <w:t>1年部门预算信息公开</w:t>
      </w:r>
    </w:p>
    <w:p w:rsidR="00CD6358" w:rsidRPr="00EE3D4A" w:rsidRDefault="00AA12F0">
      <w:pPr>
        <w:spacing w:line="584" w:lineRule="exact"/>
        <w:ind w:firstLineChars="200" w:firstLine="640"/>
        <w:rPr>
          <w:rFonts w:ascii="仿宋_GB2312" w:eastAsia="仿宋_GB2312" w:hAnsi="Times New Roman" w:cs="Times New Roman"/>
          <w:sz w:val="32"/>
          <w:szCs w:val="32"/>
        </w:rPr>
      </w:pPr>
      <w:r w:rsidRPr="00EE3D4A">
        <w:rPr>
          <w:rFonts w:ascii="Times New Roman" w:eastAsia="仿宋_GB2312" w:hAnsi="Times New Roman" w:cs="Times New Roman"/>
          <w:sz w:val="32"/>
          <w:szCs w:val="32"/>
        </w:rPr>
        <w:t>按照《中华人民共和国预算法》、《中华人民共和国预算法实施条例》、《地方预决算公开操作规程》和《河北省省级预算公开办法》规定，现将</w:t>
      </w:r>
      <w:r w:rsidRPr="00EE3D4A">
        <w:rPr>
          <w:rFonts w:ascii="Times New Roman" w:eastAsia="仿宋_GB2312" w:hAnsi="Times New Roman" w:cs="Times New Roman" w:hint="eastAsia"/>
          <w:sz w:val="32"/>
          <w:szCs w:val="32"/>
        </w:rPr>
        <w:t>霸州市</w:t>
      </w:r>
      <w:r w:rsidR="007D0048" w:rsidRPr="00EE3D4A">
        <w:rPr>
          <w:rFonts w:ascii="Times New Roman" w:eastAsia="仿宋_GB2312" w:hAnsi="Times New Roman" w:cs="Times New Roman" w:hint="eastAsia"/>
          <w:sz w:val="32"/>
          <w:szCs w:val="32"/>
        </w:rPr>
        <w:t>人力资源和社会保障局</w:t>
      </w:r>
      <w:r w:rsidRPr="00EE3D4A">
        <w:rPr>
          <w:rFonts w:ascii="Times New Roman" w:eastAsia="仿宋_GB2312" w:hAnsi="Times New Roman" w:cs="Times New Roman"/>
          <w:sz w:val="32"/>
          <w:szCs w:val="32"/>
        </w:rPr>
        <w:t>20</w:t>
      </w:r>
      <w:r w:rsidRPr="00EE3D4A">
        <w:rPr>
          <w:rFonts w:ascii="Times New Roman" w:eastAsia="仿宋_GB2312" w:hAnsi="Times New Roman" w:cs="Times New Roman" w:hint="eastAsia"/>
          <w:sz w:val="32"/>
          <w:szCs w:val="32"/>
        </w:rPr>
        <w:t>21</w:t>
      </w:r>
      <w:r w:rsidRPr="00EE3D4A">
        <w:rPr>
          <w:rFonts w:ascii="Times New Roman" w:eastAsia="仿宋_GB2312" w:hAnsi="Times New Roman" w:cs="Times New Roman"/>
          <w:sz w:val="32"/>
          <w:szCs w:val="32"/>
        </w:rPr>
        <w:t>年部门预算公开如下：</w:t>
      </w:r>
    </w:p>
    <w:p w:rsidR="00CD6358" w:rsidRPr="00EE3D4A" w:rsidRDefault="00AA12F0">
      <w:pPr>
        <w:ind w:firstLineChars="200" w:firstLine="640"/>
        <w:rPr>
          <w:rFonts w:ascii="黑体" w:eastAsia="黑体" w:hAnsi="黑体" w:cs="Times New Roman"/>
          <w:sz w:val="32"/>
          <w:szCs w:val="32"/>
        </w:rPr>
      </w:pPr>
      <w:r w:rsidRPr="00EE3D4A">
        <w:rPr>
          <w:rFonts w:ascii="黑体" w:eastAsia="黑体" w:hAnsi="黑体" w:cs="Times New Roman" w:hint="eastAsia"/>
          <w:sz w:val="32"/>
          <w:szCs w:val="32"/>
        </w:rPr>
        <w:t>一、部门职责及机构设置情况</w:t>
      </w:r>
    </w:p>
    <w:p w:rsidR="00CD6358" w:rsidRPr="00EE3D4A" w:rsidRDefault="00AA12F0">
      <w:pPr>
        <w:ind w:firstLineChars="200" w:firstLine="643"/>
        <w:rPr>
          <w:rFonts w:ascii="楷体_GB2312" w:eastAsia="楷体_GB2312" w:hAnsi="Times New Roman" w:cs="Times New Roman"/>
          <w:b/>
          <w:sz w:val="32"/>
          <w:szCs w:val="32"/>
        </w:rPr>
      </w:pPr>
      <w:r w:rsidRPr="00EE3D4A">
        <w:rPr>
          <w:rFonts w:ascii="楷体_GB2312" w:eastAsia="楷体_GB2312" w:hAnsi="Times New Roman" w:cs="Times New Roman" w:hint="eastAsia"/>
          <w:b/>
          <w:sz w:val="32"/>
          <w:szCs w:val="32"/>
        </w:rPr>
        <w:t>部门职责：</w:t>
      </w:r>
    </w:p>
    <w:p w:rsidR="007D0048" w:rsidRPr="00EE3D4A" w:rsidRDefault="007D0048" w:rsidP="007D0048">
      <w:pPr>
        <w:spacing w:line="600" w:lineRule="exact"/>
        <w:ind w:firstLineChars="200" w:firstLine="640"/>
        <w:rPr>
          <w:rFonts w:ascii="仿宋_GB2312" w:eastAsia="仿宋_GB2312" w:hAnsi="仿宋_GB2312" w:cs="仿宋_GB2312"/>
          <w:sz w:val="32"/>
          <w:szCs w:val="32"/>
        </w:rPr>
      </w:pPr>
      <w:r w:rsidRPr="00EE3D4A">
        <w:rPr>
          <w:rFonts w:ascii="仿宋_GB2312" w:eastAsia="仿宋_GB2312" w:hAnsi="仿宋_GB2312" w:cs="仿宋_GB2312" w:hint="eastAsia"/>
          <w:sz w:val="32"/>
          <w:szCs w:val="32"/>
        </w:rPr>
        <w:t>（一）拟定全市人力资源和社会保障事业发展政策、规划，起草人力资源和社会保障地方性政策、政府规章草案并组织实施。</w:t>
      </w:r>
    </w:p>
    <w:p w:rsidR="007D0048" w:rsidRPr="00EE3D4A" w:rsidRDefault="007D0048" w:rsidP="007D0048">
      <w:pPr>
        <w:spacing w:line="600" w:lineRule="exact"/>
        <w:ind w:firstLineChars="200" w:firstLine="640"/>
        <w:rPr>
          <w:rFonts w:ascii="仿宋_GB2312" w:eastAsia="仿宋_GB2312" w:hAnsi="仿宋_GB2312" w:cs="仿宋_GB2312"/>
          <w:sz w:val="32"/>
          <w:szCs w:val="32"/>
        </w:rPr>
      </w:pPr>
      <w:r w:rsidRPr="00EE3D4A">
        <w:rPr>
          <w:rFonts w:ascii="仿宋_GB2312" w:eastAsia="仿宋_GB2312" w:hAnsi="仿宋_GB2312" w:cs="仿宋_GB2312" w:hint="eastAsia"/>
          <w:sz w:val="32"/>
          <w:szCs w:val="32"/>
        </w:rPr>
        <w:t>（二）拟订全市人力资源市场发展规划和人力资源服务业发展、人力资源流动政策，促进人力资源合理流动、有效配置。按照管理权限拟订人员（不含公务员）调配政策和特殊人员安置政策。</w:t>
      </w:r>
    </w:p>
    <w:p w:rsidR="007D0048" w:rsidRPr="00EE3D4A" w:rsidRDefault="007D0048" w:rsidP="007D0048">
      <w:pPr>
        <w:spacing w:line="600" w:lineRule="exact"/>
        <w:ind w:firstLineChars="200" w:firstLine="640"/>
        <w:rPr>
          <w:rFonts w:ascii="仿宋_GB2312" w:eastAsia="仿宋_GB2312" w:hAnsi="仿宋_GB2312" w:cs="仿宋_GB2312"/>
          <w:sz w:val="32"/>
          <w:szCs w:val="32"/>
        </w:rPr>
      </w:pPr>
      <w:r w:rsidRPr="00EE3D4A">
        <w:rPr>
          <w:rFonts w:ascii="仿宋_GB2312" w:eastAsia="仿宋_GB2312" w:hAnsi="仿宋_GB2312" w:cs="仿宋_GB2312" w:hint="eastAsia"/>
          <w:sz w:val="32"/>
          <w:szCs w:val="32"/>
        </w:rPr>
        <w:t>（三）负责促进就业创业工作，贯彻落实统筹城乡的就业发展规划和促进就业创业扶持政策，完善公共就业服务体系，促进公平就业，统筹建立面向城乡劳动者的职业技能培训制度，贯彻落实技工学校和职业培训机构发展规划和管理规则并进行监督。加强就业服务和就业培训，拟订就业援助制度，牵头贯彻落实高校毕业生就业政策，按规定负责中专以上毕业生（非师范类）的就业工作。</w:t>
      </w:r>
    </w:p>
    <w:p w:rsidR="007D0048" w:rsidRPr="00EE3D4A" w:rsidRDefault="007D0048" w:rsidP="007D0048">
      <w:pPr>
        <w:spacing w:line="600" w:lineRule="exact"/>
        <w:ind w:firstLineChars="200" w:firstLine="640"/>
        <w:rPr>
          <w:rFonts w:ascii="仿宋_GB2312" w:eastAsia="仿宋_GB2312" w:hAnsi="仿宋_GB2312" w:cs="仿宋_GB2312"/>
          <w:sz w:val="32"/>
          <w:szCs w:val="32"/>
        </w:rPr>
      </w:pPr>
      <w:r w:rsidRPr="00EE3D4A">
        <w:rPr>
          <w:rFonts w:ascii="仿宋_GB2312" w:eastAsia="仿宋_GB2312" w:hAnsi="仿宋_GB2312" w:cs="仿宋_GB2312" w:hint="eastAsia"/>
          <w:sz w:val="32"/>
          <w:szCs w:val="32"/>
        </w:rPr>
        <w:lastRenderedPageBreak/>
        <w:t>（四）统筹推进建立覆盖城乡的多层次社会保障体系。贯彻执行养老、失业、工伤等社会保险及其补充保险政策和标准，统筹拟订城乡社会保险及其补充保险政策和标准；贯彻执行养老、失业、工伤保险关系转续办法和基金统筹、基金管理办法，基金管理及监督制度。编制全市相关社会保险基金预决算草案，负责对全市社会保险基金支付、管理工作实施行政监督；负责对相关社会保险经办机构的管理，贯彻执行企业年金和职业年金政策。会同有关部门实施全民参保计划并建立全省统一的社会保险公共服务平台。</w:t>
      </w:r>
    </w:p>
    <w:p w:rsidR="007D0048" w:rsidRPr="00EE3D4A" w:rsidRDefault="007D0048" w:rsidP="007D0048">
      <w:pPr>
        <w:spacing w:line="600" w:lineRule="exact"/>
        <w:ind w:firstLineChars="200" w:firstLine="640"/>
        <w:rPr>
          <w:rFonts w:ascii="仿宋_GB2312" w:eastAsia="仿宋_GB2312" w:hAnsi="仿宋_GB2312" w:cs="仿宋_GB2312"/>
          <w:sz w:val="32"/>
          <w:szCs w:val="32"/>
        </w:rPr>
      </w:pPr>
      <w:r w:rsidRPr="00EE3D4A">
        <w:rPr>
          <w:rFonts w:ascii="仿宋_GB2312" w:eastAsia="仿宋_GB2312" w:hAnsi="仿宋_GB2312" w:cs="仿宋_GB2312" w:hint="eastAsia"/>
          <w:sz w:val="32"/>
          <w:szCs w:val="32"/>
        </w:rPr>
        <w:t>（五）负责就业、失业和相关社会保险基金预测预警和信息引导；拟订应对预案，实施预防、调节和控制，保持就业形势稳定和社会保险基金总体收支平衡。</w:t>
      </w:r>
    </w:p>
    <w:p w:rsidR="007D0048" w:rsidRPr="00EE3D4A" w:rsidRDefault="007D0048" w:rsidP="007D0048">
      <w:pPr>
        <w:spacing w:line="600" w:lineRule="exact"/>
        <w:ind w:firstLineChars="200" w:firstLine="640"/>
        <w:rPr>
          <w:rFonts w:ascii="仿宋_GB2312" w:eastAsia="仿宋_GB2312" w:hAnsi="仿宋_GB2312" w:cs="仿宋_GB2312"/>
          <w:sz w:val="32"/>
          <w:szCs w:val="32"/>
        </w:rPr>
      </w:pPr>
      <w:r w:rsidRPr="00EE3D4A">
        <w:rPr>
          <w:rFonts w:ascii="仿宋_GB2312" w:eastAsia="仿宋_GB2312" w:hAnsi="仿宋_GB2312" w:cs="仿宋_GB2312" w:hint="eastAsia"/>
          <w:sz w:val="32"/>
          <w:szCs w:val="32"/>
        </w:rPr>
        <w:t>（六）贯彻执行劳动、人事争议调解仲裁制度和劳动关系政策，完善劳动关系协商协调机制；贯彻执行职工工作时间、休息休假和假期相关政策；贯彻执行消除非法使用童工政策和女工、未成年工的特殊劳动保护政策；组织实施劳动保障监察，协调劳动者维权工作，依法查处重大案件。</w:t>
      </w:r>
    </w:p>
    <w:p w:rsidR="007D0048" w:rsidRPr="00EE3D4A" w:rsidRDefault="007D0048" w:rsidP="007D0048">
      <w:pPr>
        <w:spacing w:line="600" w:lineRule="exact"/>
        <w:ind w:firstLineChars="200" w:firstLine="640"/>
        <w:rPr>
          <w:rFonts w:ascii="仿宋_GB2312" w:eastAsia="仿宋_GB2312" w:hAnsi="仿宋_GB2312" w:cs="仿宋_GB2312"/>
          <w:sz w:val="32"/>
          <w:szCs w:val="32"/>
        </w:rPr>
      </w:pPr>
      <w:r w:rsidRPr="00EE3D4A">
        <w:rPr>
          <w:rFonts w:ascii="仿宋_GB2312" w:eastAsia="仿宋_GB2312" w:hAnsi="仿宋_GB2312" w:cs="仿宋_GB2312" w:hint="eastAsia"/>
          <w:sz w:val="32"/>
          <w:szCs w:val="32"/>
        </w:rPr>
        <w:t>（七）拟订人才工作有关目标，参与全市人才工作的指导、组织、协调和管理；承办有关人才工作；推动建立健全市场化、社会化的人才管理服务体系；负责人事考试工作；负责人才分类评价机制</w:t>
      </w:r>
      <w:r w:rsidRPr="00EE3D4A">
        <w:rPr>
          <w:rFonts w:ascii="仿宋_GB2312" w:eastAsia="仿宋_GB2312" w:hAnsi="仿宋_GB2312" w:cs="仿宋_GB2312" w:hint="eastAsia"/>
          <w:sz w:val="32"/>
          <w:szCs w:val="32"/>
        </w:rPr>
        <w:lastRenderedPageBreak/>
        <w:t>推进实施，牵头推进深化职称制度改革，贯彻执行专业技术人员管理、继续教育和博士后管理等政策，负责相关高层次专业技术人才选拔和培养，负责综合管理吸引留学人员来市（回国）工作或定居工作。组织实施技能人才培养、评价、使用和激励制度、职业资格制度，落实健全职业技能多元化评价政策。</w:t>
      </w:r>
    </w:p>
    <w:p w:rsidR="007D0048" w:rsidRPr="00EE3D4A" w:rsidRDefault="007D0048" w:rsidP="007D0048">
      <w:pPr>
        <w:spacing w:line="600" w:lineRule="exact"/>
        <w:ind w:firstLineChars="200" w:firstLine="640"/>
        <w:rPr>
          <w:rFonts w:ascii="仿宋_GB2312" w:eastAsia="仿宋_GB2312" w:hAnsi="仿宋_GB2312" w:cs="仿宋_GB2312"/>
          <w:sz w:val="32"/>
          <w:szCs w:val="32"/>
        </w:rPr>
      </w:pPr>
      <w:r w:rsidRPr="00EE3D4A">
        <w:rPr>
          <w:rFonts w:ascii="仿宋_GB2312" w:eastAsia="仿宋_GB2312" w:hAnsi="仿宋_GB2312" w:cs="仿宋_GB2312" w:hint="eastAsia"/>
          <w:sz w:val="32"/>
          <w:szCs w:val="32"/>
        </w:rPr>
        <w:t>（八）会同有关部门推进事业单位人事制度改革，按照管理权限负责规范事业单位岗位设置、公开招聘、聘用合同等人事综合管理工作，贯彻执行事业单位工作人员和机关工勤人员管理政策。</w:t>
      </w:r>
    </w:p>
    <w:p w:rsidR="007D0048" w:rsidRPr="00EE3D4A" w:rsidRDefault="007D0048" w:rsidP="007D0048">
      <w:pPr>
        <w:spacing w:line="600" w:lineRule="exact"/>
        <w:ind w:firstLineChars="200" w:firstLine="640"/>
        <w:rPr>
          <w:rFonts w:ascii="仿宋_GB2312" w:eastAsia="仿宋_GB2312" w:hAnsi="仿宋_GB2312" w:cs="仿宋_GB2312"/>
          <w:sz w:val="32"/>
          <w:szCs w:val="32"/>
        </w:rPr>
      </w:pPr>
      <w:r w:rsidRPr="00EE3D4A">
        <w:rPr>
          <w:rFonts w:ascii="仿宋_GB2312" w:eastAsia="仿宋_GB2312" w:hAnsi="仿宋_GB2312" w:cs="仿宋_GB2312" w:hint="eastAsia"/>
          <w:sz w:val="32"/>
          <w:szCs w:val="32"/>
        </w:rPr>
        <w:t>（九）按照管理权限，负责全市评比达标表彰工作管理。会同有关部门拟订全市表彰奖励办法（不含中国共产党党内表彰、公务员奖励），组织指导市直各部门的评比达标表彰活动。负责评比达标表彰奖励获得者管理，落实享受待遇的相关政策。</w:t>
      </w:r>
    </w:p>
    <w:p w:rsidR="007D0048" w:rsidRPr="00EE3D4A" w:rsidRDefault="007D0048" w:rsidP="007D0048">
      <w:pPr>
        <w:spacing w:line="600" w:lineRule="exact"/>
        <w:ind w:firstLineChars="200" w:firstLine="640"/>
        <w:rPr>
          <w:rFonts w:ascii="仿宋_GB2312" w:eastAsia="仿宋_GB2312" w:hAnsi="仿宋_GB2312" w:cs="仿宋_GB2312"/>
          <w:sz w:val="32"/>
          <w:szCs w:val="32"/>
        </w:rPr>
      </w:pPr>
      <w:r w:rsidRPr="00EE3D4A">
        <w:rPr>
          <w:rFonts w:ascii="仿宋_GB2312" w:eastAsia="仿宋_GB2312" w:hAnsi="仿宋_GB2312" w:cs="仿宋_GB2312" w:hint="eastAsia"/>
          <w:sz w:val="32"/>
          <w:szCs w:val="32"/>
        </w:rPr>
        <w:t>（十）会同有关部门拟订全市事业单位人员工资收入分配政策。建立全市企事业单位人员工资决定、正常增长和支付保障机制；贯彻执行企事业单位人员福利和离退休政策，并负责监督检查。</w:t>
      </w:r>
    </w:p>
    <w:p w:rsidR="007D0048" w:rsidRPr="00EE3D4A" w:rsidRDefault="007D0048" w:rsidP="007D0048">
      <w:pPr>
        <w:spacing w:line="600" w:lineRule="exact"/>
        <w:ind w:firstLineChars="200" w:firstLine="640"/>
        <w:rPr>
          <w:rFonts w:ascii="仿宋_GB2312" w:eastAsia="仿宋_GB2312" w:hAnsi="仿宋_GB2312" w:cs="仿宋_GB2312"/>
          <w:sz w:val="32"/>
          <w:szCs w:val="32"/>
        </w:rPr>
      </w:pPr>
      <w:r w:rsidRPr="00EE3D4A">
        <w:rPr>
          <w:rFonts w:ascii="仿宋_GB2312" w:eastAsia="仿宋_GB2312" w:hAnsi="仿宋_GB2312" w:cs="仿宋_GB2312" w:hint="eastAsia"/>
          <w:sz w:val="32"/>
          <w:szCs w:val="32"/>
        </w:rPr>
        <w:t>（十一）会同有关部门拟订农民工工作综合性政策和规划，推动相关政策的落实，协调解决重点难点问题，维护农民工合法权益。</w:t>
      </w:r>
    </w:p>
    <w:p w:rsidR="007D0048" w:rsidRPr="00EE3D4A" w:rsidRDefault="007D0048" w:rsidP="007D0048">
      <w:pPr>
        <w:spacing w:line="600" w:lineRule="exact"/>
        <w:ind w:firstLineChars="200" w:firstLine="640"/>
        <w:rPr>
          <w:rFonts w:ascii="方正楷体简体" w:eastAsia="方正仿宋简体" w:hAnsi="方正楷体简体" w:cs="方正仿宋简体"/>
          <w:sz w:val="32"/>
          <w:szCs w:val="32"/>
        </w:rPr>
      </w:pPr>
      <w:r w:rsidRPr="00EE3D4A">
        <w:rPr>
          <w:rFonts w:ascii="仿宋_GB2312" w:eastAsia="仿宋_GB2312" w:hAnsi="仿宋_GB2312" w:cs="仿宋_GB2312" w:hint="eastAsia"/>
          <w:sz w:val="32"/>
          <w:szCs w:val="32"/>
        </w:rPr>
        <w:t>（十二）完成市委、市政府交办的其他事项。</w:t>
      </w:r>
    </w:p>
    <w:p w:rsidR="00CD6358" w:rsidRPr="00EE3D4A" w:rsidRDefault="00AA12F0">
      <w:pPr>
        <w:autoSpaceDE w:val="0"/>
        <w:autoSpaceDN w:val="0"/>
        <w:adjustRightInd w:val="0"/>
        <w:ind w:firstLineChars="200" w:firstLine="643"/>
        <w:jc w:val="left"/>
        <w:rPr>
          <w:rFonts w:ascii="楷体_GB2312" w:eastAsia="楷体_GB2312" w:hAnsi="Times New Roman" w:cs="Times New Roman"/>
          <w:b/>
          <w:sz w:val="32"/>
          <w:szCs w:val="32"/>
        </w:rPr>
      </w:pPr>
      <w:r w:rsidRPr="00EE3D4A">
        <w:rPr>
          <w:rFonts w:ascii="楷体_GB2312" w:eastAsia="楷体_GB2312" w:hAnsi="Times New Roman" w:cs="Times New Roman" w:hint="eastAsia"/>
          <w:b/>
          <w:sz w:val="32"/>
          <w:szCs w:val="32"/>
        </w:rPr>
        <w:lastRenderedPageBreak/>
        <w:t>机构设置：</w:t>
      </w:r>
    </w:p>
    <w:p w:rsidR="00CD6358" w:rsidRPr="00EE3D4A" w:rsidRDefault="00AA12F0">
      <w:pPr>
        <w:jc w:val="center"/>
        <w:outlineLvl w:val="0"/>
        <w:rPr>
          <w:rFonts w:ascii="Times New Roman" w:eastAsia="方正小标宋_GBK" w:hAnsi="Times New Roman" w:cs="Times New Roman"/>
          <w:sz w:val="32"/>
          <w:szCs w:val="24"/>
        </w:rPr>
      </w:pPr>
      <w:r w:rsidRPr="00EE3D4A">
        <w:rPr>
          <w:rFonts w:ascii="Times New Roman" w:eastAsia="方正小标宋_GBK" w:hAnsi="Times New Roman" w:cs="Times New Roman"/>
          <w:sz w:val="32"/>
          <w:szCs w:val="24"/>
        </w:rPr>
        <w:t>部门</w:t>
      </w:r>
      <w:r w:rsidRPr="00EE3D4A">
        <w:rPr>
          <w:rFonts w:ascii="Times New Roman" w:eastAsia="方正小标宋_GBK" w:hAnsi="Times New Roman" w:cs="Times New Roman" w:hint="eastAsia"/>
          <w:sz w:val="32"/>
          <w:szCs w:val="24"/>
        </w:rPr>
        <w:t>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711"/>
        <w:gridCol w:w="1866"/>
        <w:gridCol w:w="1536"/>
        <w:gridCol w:w="2642"/>
      </w:tblGrid>
      <w:tr w:rsidR="00CD6358" w:rsidRPr="00EE3D4A">
        <w:trPr>
          <w:trHeight w:val="300"/>
          <w:tblHeader/>
          <w:jc w:val="center"/>
        </w:trPr>
        <w:tc>
          <w:tcPr>
            <w:tcW w:w="3711" w:type="dxa"/>
            <w:vMerge w:val="restart"/>
            <w:shd w:val="clear" w:color="auto" w:fill="auto"/>
            <w:vAlign w:val="center"/>
          </w:tcPr>
          <w:p w:rsidR="00CD6358" w:rsidRPr="00EE3D4A" w:rsidRDefault="00AA12F0">
            <w:pPr>
              <w:spacing w:line="300" w:lineRule="exact"/>
              <w:jc w:val="center"/>
              <w:rPr>
                <w:rFonts w:ascii="Times New Roman" w:eastAsia="方正书宋_GBK" w:hAnsi="Times New Roman" w:cs="Times New Roman"/>
                <w:b/>
                <w:szCs w:val="24"/>
              </w:rPr>
            </w:pPr>
            <w:r w:rsidRPr="00EE3D4A">
              <w:rPr>
                <w:rFonts w:ascii="Times New Roman" w:eastAsia="方正书宋_GBK" w:hAnsi="Times New Roman" w:cs="Times New Roman"/>
                <w:b/>
                <w:szCs w:val="24"/>
              </w:rPr>
              <w:t>单位名称</w:t>
            </w:r>
          </w:p>
        </w:tc>
        <w:tc>
          <w:tcPr>
            <w:tcW w:w="1866" w:type="dxa"/>
            <w:vMerge w:val="restart"/>
            <w:shd w:val="clear" w:color="auto" w:fill="auto"/>
            <w:vAlign w:val="center"/>
          </w:tcPr>
          <w:p w:rsidR="00CD6358" w:rsidRPr="00EE3D4A" w:rsidRDefault="00AA12F0">
            <w:pPr>
              <w:spacing w:line="300" w:lineRule="exact"/>
              <w:jc w:val="center"/>
              <w:rPr>
                <w:rFonts w:ascii="Times New Roman" w:eastAsia="方正书宋_GBK" w:hAnsi="Times New Roman" w:cs="Times New Roman"/>
                <w:b/>
                <w:szCs w:val="24"/>
              </w:rPr>
            </w:pPr>
            <w:r w:rsidRPr="00EE3D4A">
              <w:rPr>
                <w:rFonts w:ascii="Times New Roman" w:eastAsia="方正书宋_GBK" w:hAnsi="Times New Roman" w:cs="Times New Roman"/>
                <w:b/>
                <w:szCs w:val="24"/>
              </w:rPr>
              <w:t>单位性质</w:t>
            </w:r>
          </w:p>
        </w:tc>
        <w:tc>
          <w:tcPr>
            <w:tcW w:w="1536" w:type="dxa"/>
            <w:vMerge w:val="restart"/>
            <w:shd w:val="clear" w:color="auto" w:fill="auto"/>
            <w:vAlign w:val="center"/>
          </w:tcPr>
          <w:p w:rsidR="00CD6358" w:rsidRPr="00EE3D4A" w:rsidRDefault="00AA12F0">
            <w:pPr>
              <w:spacing w:line="300" w:lineRule="exact"/>
              <w:jc w:val="center"/>
              <w:rPr>
                <w:rFonts w:ascii="Times New Roman" w:eastAsia="方正书宋_GBK" w:hAnsi="Times New Roman" w:cs="Times New Roman"/>
                <w:b/>
                <w:szCs w:val="24"/>
              </w:rPr>
            </w:pPr>
            <w:r w:rsidRPr="00EE3D4A">
              <w:rPr>
                <w:rFonts w:ascii="Times New Roman" w:eastAsia="方正书宋_GBK" w:hAnsi="Times New Roman" w:cs="Times New Roman"/>
                <w:b/>
                <w:szCs w:val="24"/>
              </w:rPr>
              <w:t>单位规格</w:t>
            </w:r>
          </w:p>
        </w:tc>
        <w:tc>
          <w:tcPr>
            <w:tcW w:w="2642" w:type="dxa"/>
            <w:vMerge w:val="restart"/>
            <w:shd w:val="clear" w:color="auto" w:fill="auto"/>
            <w:vAlign w:val="center"/>
          </w:tcPr>
          <w:p w:rsidR="00CD6358" w:rsidRPr="00EE3D4A" w:rsidRDefault="00AA12F0">
            <w:pPr>
              <w:spacing w:line="300" w:lineRule="exact"/>
              <w:jc w:val="center"/>
              <w:rPr>
                <w:rFonts w:ascii="Times New Roman" w:eastAsia="方正书宋_GBK" w:hAnsi="Times New Roman" w:cs="Times New Roman"/>
                <w:b/>
                <w:szCs w:val="24"/>
              </w:rPr>
            </w:pPr>
            <w:r w:rsidRPr="00EE3D4A">
              <w:rPr>
                <w:rFonts w:ascii="Times New Roman" w:eastAsia="方正书宋_GBK" w:hAnsi="Times New Roman" w:cs="Times New Roman"/>
                <w:b/>
                <w:szCs w:val="24"/>
              </w:rPr>
              <w:t>经费保障形式</w:t>
            </w:r>
          </w:p>
        </w:tc>
      </w:tr>
      <w:tr w:rsidR="00CD6358" w:rsidRPr="00EE3D4A">
        <w:trPr>
          <w:trHeight w:val="300"/>
          <w:tblHeader/>
          <w:jc w:val="center"/>
        </w:trPr>
        <w:tc>
          <w:tcPr>
            <w:tcW w:w="3711" w:type="dxa"/>
            <w:vMerge/>
            <w:shd w:val="clear" w:color="auto" w:fill="auto"/>
            <w:vAlign w:val="center"/>
          </w:tcPr>
          <w:p w:rsidR="00CD6358" w:rsidRPr="00EE3D4A" w:rsidRDefault="00CD6358">
            <w:pPr>
              <w:spacing w:line="300" w:lineRule="exact"/>
              <w:jc w:val="left"/>
              <w:outlineLvl w:val="0"/>
              <w:rPr>
                <w:rFonts w:ascii="Times New Roman" w:eastAsia="宋体" w:hAnsi="Times New Roman" w:cs="Times New Roman"/>
                <w:szCs w:val="24"/>
              </w:rPr>
            </w:pPr>
          </w:p>
        </w:tc>
        <w:tc>
          <w:tcPr>
            <w:tcW w:w="1866" w:type="dxa"/>
            <w:vMerge/>
            <w:shd w:val="clear" w:color="auto" w:fill="auto"/>
            <w:vAlign w:val="center"/>
          </w:tcPr>
          <w:p w:rsidR="00CD6358" w:rsidRPr="00EE3D4A" w:rsidRDefault="00CD6358">
            <w:pPr>
              <w:spacing w:line="300" w:lineRule="exact"/>
              <w:jc w:val="left"/>
              <w:outlineLvl w:val="0"/>
              <w:rPr>
                <w:rFonts w:ascii="Times New Roman" w:eastAsia="宋体" w:hAnsi="Times New Roman" w:cs="Times New Roman"/>
                <w:szCs w:val="24"/>
              </w:rPr>
            </w:pPr>
          </w:p>
        </w:tc>
        <w:tc>
          <w:tcPr>
            <w:tcW w:w="1536" w:type="dxa"/>
            <w:vMerge/>
            <w:shd w:val="clear" w:color="auto" w:fill="auto"/>
            <w:vAlign w:val="center"/>
          </w:tcPr>
          <w:p w:rsidR="00CD6358" w:rsidRPr="00EE3D4A" w:rsidRDefault="00CD6358">
            <w:pPr>
              <w:spacing w:line="300" w:lineRule="exact"/>
              <w:jc w:val="left"/>
              <w:outlineLvl w:val="0"/>
              <w:rPr>
                <w:rFonts w:ascii="Times New Roman" w:eastAsia="宋体" w:hAnsi="Times New Roman" w:cs="Times New Roman"/>
                <w:szCs w:val="24"/>
              </w:rPr>
            </w:pPr>
          </w:p>
        </w:tc>
        <w:tc>
          <w:tcPr>
            <w:tcW w:w="2642" w:type="dxa"/>
            <w:vMerge/>
            <w:shd w:val="clear" w:color="auto" w:fill="auto"/>
            <w:vAlign w:val="center"/>
          </w:tcPr>
          <w:p w:rsidR="00CD6358" w:rsidRPr="00EE3D4A" w:rsidRDefault="00CD6358">
            <w:pPr>
              <w:spacing w:line="300" w:lineRule="exact"/>
              <w:jc w:val="left"/>
              <w:outlineLvl w:val="0"/>
              <w:rPr>
                <w:rFonts w:ascii="Times New Roman" w:eastAsia="宋体" w:hAnsi="Times New Roman" w:cs="Times New Roman"/>
                <w:szCs w:val="24"/>
              </w:rPr>
            </w:pPr>
          </w:p>
        </w:tc>
      </w:tr>
      <w:tr w:rsidR="007D0048" w:rsidRPr="00EE3D4A">
        <w:trPr>
          <w:trHeight w:val="227"/>
          <w:jc w:val="center"/>
        </w:trPr>
        <w:tc>
          <w:tcPr>
            <w:tcW w:w="3711" w:type="dxa"/>
            <w:shd w:val="clear" w:color="auto" w:fill="auto"/>
            <w:vAlign w:val="center"/>
          </w:tcPr>
          <w:p w:rsidR="007D0048" w:rsidRPr="00EE3D4A" w:rsidRDefault="007D0048" w:rsidP="007D0048">
            <w:pPr>
              <w:spacing w:line="300" w:lineRule="exact"/>
              <w:rPr>
                <w:rFonts w:ascii="Times New Roman" w:eastAsia="方正书宋_GBK" w:hAnsi="Times New Roman" w:cs="Times New Roman"/>
                <w:szCs w:val="24"/>
              </w:rPr>
            </w:pPr>
            <w:r w:rsidRPr="00EE3D4A">
              <w:rPr>
                <w:rFonts w:ascii="Times New Roman" w:eastAsia="方正书宋_GBK" w:hAnsi="Times New Roman" w:cs="Times New Roman" w:hint="eastAsia"/>
                <w:szCs w:val="24"/>
              </w:rPr>
              <w:t>霸州市人力资源和社会保障局</w:t>
            </w:r>
          </w:p>
        </w:tc>
        <w:tc>
          <w:tcPr>
            <w:tcW w:w="1866" w:type="dxa"/>
            <w:shd w:val="clear" w:color="auto" w:fill="auto"/>
            <w:vAlign w:val="center"/>
          </w:tcPr>
          <w:p w:rsidR="007D0048" w:rsidRPr="00EE3D4A" w:rsidRDefault="007D0048" w:rsidP="007D0048">
            <w:pPr>
              <w:spacing w:line="300" w:lineRule="exact"/>
              <w:rPr>
                <w:rFonts w:ascii="Times New Roman" w:eastAsia="方正书宋_GBK" w:hAnsi="Times New Roman" w:cs="Times New Roman"/>
                <w:szCs w:val="24"/>
              </w:rPr>
            </w:pPr>
            <w:r w:rsidRPr="00EE3D4A">
              <w:rPr>
                <w:rFonts w:ascii="Times New Roman" w:eastAsia="方正书宋_GBK" w:hAnsi="Times New Roman" w:cs="Times New Roman" w:hint="eastAsia"/>
                <w:szCs w:val="24"/>
              </w:rPr>
              <w:t>行政</w:t>
            </w:r>
          </w:p>
        </w:tc>
        <w:tc>
          <w:tcPr>
            <w:tcW w:w="1536" w:type="dxa"/>
            <w:shd w:val="clear" w:color="auto" w:fill="auto"/>
            <w:vAlign w:val="center"/>
          </w:tcPr>
          <w:p w:rsidR="007D0048" w:rsidRPr="00EE3D4A" w:rsidRDefault="007D0048" w:rsidP="007D0048">
            <w:pPr>
              <w:spacing w:line="300" w:lineRule="exact"/>
              <w:rPr>
                <w:rFonts w:ascii="Times New Roman" w:eastAsia="方正书宋_GBK" w:hAnsi="Times New Roman" w:cs="Times New Roman"/>
                <w:szCs w:val="24"/>
              </w:rPr>
            </w:pPr>
            <w:r w:rsidRPr="00EE3D4A">
              <w:rPr>
                <w:rFonts w:ascii="Times New Roman" w:eastAsia="方正书宋_GBK" w:hAnsi="Times New Roman" w:cs="Times New Roman" w:hint="eastAsia"/>
                <w:szCs w:val="24"/>
              </w:rPr>
              <w:t>正科级</w:t>
            </w:r>
          </w:p>
        </w:tc>
        <w:tc>
          <w:tcPr>
            <w:tcW w:w="2642" w:type="dxa"/>
            <w:shd w:val="clear" w:color="auto" w:fill="auto"/>
            <w:vAlign w:val="center"/>
          </w:tcPr>
          <w:p w:rsidR="007D0048" w:rsidRPr="00EE3D4A" w:rsidRDefault="007D0048" w:rsidP="007D0048">
            <w:pPr>
              <w:spacing w:line="300" w:lineRule="exact"/>
              <w:rPr>
                <w:rFonts w:ascii="Times New Roman" w:eastAsia="方正书宋_GBK" w:hAnsi="Times New Roman" w:cs="Times New Roman"/>
                <w:szCs w:val="24"/>
              </w:rPr>
            </w:pPr>
            <w:r w:rsidRPr="00EE3D4A">
              <w:rPr>
                <w:rFonts w:ascii="Times New Roman" w:eastAsia="方正书宋_GBK" w:hAnsi="Times New Roman" w:cs="Times New Roman" w:hint="eastAsia"/>
                <w:szCs w:val="24"/>
              </w:rPr>
              <w:t>财政拨款</w:t>
            </w:r>
          </w:p>
        </w:tc>
      </w:tr>
      <w:tr w:rsidR="007D0048" w:rsidRPr="00EE3D4A">
        <w:trPr>
          <w:trHeight w:val="227"/>
          <w:jc w:val="center"/>
        </w:trPr>
        <w:tc>
          <w:tcPr>
            <w:tcW w:w="3711" w:type="dxa"/>
            <w:shd w:val="clear" w:color="auto" w:fill="auto"/>
            <w:vAlign w:val="center"/>
          </w:tcPr>
          <w:p w:rsidR="007D0048" w:rsidRPr="00EE3D4A" w:rsidRDefault="007D0048" w:rsidP="007D0048">
            <w:pPr>
              <w:spacing w:line="300" w:lineRule="exact"/>
              <w:rPr>
                <w:rFonts w:ascii="Times New Roman" w:eastAsia="方正书宋_GBK" w:hAnsi="Times New Roman" w:cs="Times New Roman"/>
                <w:szCs w:val="24"/>
              </w:rPr>
            </w:pPr>
            <w:r w:rsidRPr="00EE3D4A">
              <w:rPr>
                <w:rFonts w:ascii="Times New Roman" w:eastAsia="方正书宋_GBK" w:hAnsi="Times New Roman" w:cs="Times New Roman" w:hint="eastAsia"/>
                <w:szCs w:val="24"/>
              </w:rPr>
              <w:t>霸州市社会保险事业管理所</w:t>
            </w:r>
          </w:p>
        </w:tc>
        <w:tc>
          <w:tcPr>
            <w:tcW w:w="1866" w:type="dxa"/>
            <w:shd w:val="clear" w:color="auto" w:fill="auto"/>
            <w:vAlign w:val="center"/>
          </w:tcPr>
          <w:p w:rsidR="007D0048" w:rsidRPr="00EE3D4A" w:rsidRDefault="007D0048" w:rsidP="007D0048">
            <w:pPr>
              <w:spacing w:line="300" w:lineRule="exact"/>
              <w:rPr>
                <w:rFonts w:ascii="Times New Roman" w:eastAsia="方正书宋_GBK" w:hAnsi="Times New Roman" w:cs="Times New Roman"/>
                <w:szCs w:val="24"/>
              </w:rPr>
            </w:pPr>
            <w:r w:rsidRPr="00EE3D4A">
              <w:rPr>
                <w:rFonts w:ascii="Times New Roman" w:eastAsia="方正书宋_GBK" w:hAnsi="Times New Roman" w:cs="Times New Roman" w:hint="eastAsia"/>
                <w:szCs w:val="24"/>
              </w:rPr>
              <w:t>事业</w:t>
            </w:r>
          </w:p>
        </w:tc>
        <w:tc>
          <w:tcPr>
            <w:tcW w:w="1536" w:type="dxa"/>
            <w:shd w:val="clear" w:color="auto" w:fill="auto"/>
            <w:vAlign w:val="center"/>
          </w:tcPr>
          <w:p w:rsidR="007D0048" w:rsidRPr="00EE3D4A" w:rsidRDefault="007D0048" w:rsidP="007D0048">
            <w:pPr>
              <w:spacing w:line="300" w:lineRule="exact"/>
              <w:rPr>
                <w:rFonts w:ascii="Times New Roman" w:eastAsia="方正书宋_GBK" w:hAnsi="Times New Roman" w:cs="Times New Roman"/>
                <w:szCs w:val="24"/>
              </w:rPr>
            </w:pPr>
            <w:r w:rsidRPr="00EE3D4A">
              <w:rPr>
                <w:rFonts w:ascii="Times New Roman" w:eastAsia="方正书宋_GBK" w:hAnsi="Times New Roman" w:cs="Times New Roman" w:hint="eastAsia"/>
                <w:szCs w:val="24"/>
              </w:rPr>
              <w:t>正股级</w:t>
            </w:r>
          </w:p>
        </w:tc>
        <w:tc>
          <w:tcPr>
            <w:tcW w:w="2642" w:type="dxa"/>
            <w:shd w:val="clear" w:color="auto" w:fill="auto"/>
            <w:vAlign w:val="center"/>
          </w:tcPr>
          <w:p w:rsidR="007D0048" w:rsidRPr="00EE3D4A" w:rsidRDefault="007D0048" w:rsidP="007D0048">
            <w:pPr>
              <w:spacing w:line="300" w:lineRule="exact"/>
              <w:rPr>
                <w:rFonts w:ascii="Times New Roman" w:eastAsia="方正书宋_GBK" w:hAnsi="Times New Roman" w:cs="Times New Roman"/>
                <w:szCs w:val="24"/>
              </w:rPr>
            </w:pPr>
            <w:r w:rsidRPr="00EE3D4A">
              <w:rPr>
                <w:rFonts w:ascii="Times New Roman" w:eastAsia="方正书宋_GBK" w:hAnsi="Times New Roman" w:cs="Times New Roman" w:hint="eastAsia"/>
                <w:szCs w:val="24"/>
              </w:rPr>
              <w:t>财政性资金基本保证</w:t>
            </w:r>
          </w:p>
        </w:tc>
      </w:tr>
      <w:tr w:rsidR="007D0048" w:rsidRPr="00EE3D4A">
        <w:trPr>
          <w:trHeight w:val="227"/>
          <w:jc w:val="center"/>
        </w:trPr>
        <w:tc>
          <w:tcPr>
            <w:tcW w:w="3711" w:type="dxa"/>
            <w:shd w:val="clear" w:color="auto" w:fill="auto"/>
            <w:vAlign w:val="center"/>
          </w:tcPr>
          <w:p w:rsidR="007D0048" w:rsidRPr="00EE3D4A" w:rsidRDefault="007D0048" w:rsidP="007D0048">
            <w:pPr>
              <w:spacing w:line="300" w:lineRule="exact"/>
              <w:rPr>
                <w:rFonts w:ascii="Times New Roman" w:eastAsia="方正书宋_GBK" w:hAnsi="Times New Roman" w:cs="Times New Roman"/>
                <w:szCs w:val="24"/>
              </w:rPr>
            </w:pPr>
            <w:r w:rsidRPr="00EE3D4A">
              <w:rPr>
                <w:rFonts w:ascii="Times New Roman" w:eastAsia="方正书宋_GBK" w:hAnsi="Times New Roman" w:cs="Times New Roman" w:hint="eastAsia"/>
                <w:szCs w:val="24"/>
              </w:rPr>
              <w:t>霸州市就业服务局</w:t>
            </w:r>
          </w:p>
        </w:tc>
        <w:tc>
          <w:tcPr>
            <w:tcW w:w="1866" w:type="dxa"/>
            <w:shd w:val="clear" w:color="auto" w:fill="auto"/>
            <w:vAlign w:val="center"/>
          </w:tcPr>
          <w:p w:rsidR="007D0048" w:rsidRPr="00EE3D4A" w:rsidRDefault="007D0048" w:rsidP="007D0048">
            <w:pPr>
              <w:spacing w:line="300" w:lineRule="exact"/>
              <w:rPr>
                <w:rFonts w:ascii="Times New Roman" w:eastAsia="方正书宋_GBK" w:hAnsi="Times New Roman" w:cs="Times New Roman"/>
                <w:szCs w:val="24"/>
              </w:rPr>
            </w:pPr>
            <w:r w:rsidRPr="00EE3D4A">
              <w:rPr>
                <w:rFonts w:ascii="Times New Roman" w:eastAsia="方正书宋_GBK" w:hAnsi="Times New Roman" w:cs="Times New Roman" w:hint="eastAsia"/>
                <w:szCs w:val="24"/>
              </w:rPr>
              <w:t>事业</w:t>
            </w:r>
          </w:p>
        </w:tc>
        <w:tc>
          <w:tcPr>
            <w:tcW w:w="1536" w:type="dxa"/>
            <w:shd w:val="clear" w:color="auto" w:fill="auto"/>
            <w:vAlign w:val="center"/>
          </w:tcPr>
          <w:p w:rsidR="007D0048" w:rsidRPr="00EE3D4A" w:rsidRDefault="007D0048" w:rsidP="007D0048">
            <w:pPr>
              <w:spacing w:line="300" w:lineRule="exact"/>
              <w:rPr>
                <w:rFonts w:ascii="Times New Roman" w:eastAsia="方正书宋_GBK" w:hAnsi="Times New Roman" w:cs="Times New Roman"/>
                <w:szCs w:val="24"/>
              </w:rPr>
            </w:pPr>
            <w:r w:rsidRPr="00EE3D4A">
              <w:rPr>
                <w:rFonts w:ascii="Times New Roman" w:eastAsia="方正书宋_GBK" w:hAnsi="Times New Roman" w:cs="Times New Roman" w:hint="eastAsia"/>
                <w:szCs w:val="24"/>
              </w:rPr>
              <w:t>副科级</w:t>
            </w:r>
          </w:p>
        </w:tc>
        <w:tc>
          <w:tcPr>
            <w:tcW w:w="2642" w:type="dxa"/>
            <w:shd w:val="clear" w:color="auto" w:fill="auto"/>
            <w:vAlign w:val="center"/>
          </w:tcPr>
          <w:p w:rsidR="007D0048" w:rsidRPr="00EE3D4A" w:rsidRDefault="007D0048" w:rsidP="007D0048">
            <w:pPr>
              <w:spacing w:line="300" w:lineRule="exact"/>
              <w:rPr>
                <w:rFonts w:ascii="Times New Roman" w:eastAsia="方正书宋_GBK" w:hAnsi="Times New Roman" w:cs="Times New Roman"/>
                <w:szCs w:val="24"/>
              </w:rPr>
            </w:pPr>
            <w:r w:rsidRPr="00EE3D4A">
              <w:rPr>
                <w:rFonts w:ascii="Times New Roman" w:eastAsia="方正书宋_GBK" w:hAnsi="Times New Roman" w:cs="Times New Roman" w:hint="eastAsia"/>
                <w:szCs w:val="24"/>
              </w:rPr>
              <w:t>财政性资金基本保证</w:t>
            </w:r>
          </w:p>
        </w:tc>
      </w:tr>
      <w:tr w:rsidR="007D0048" w:rsidRPr="00EE3D4A">
        <w:trPr>
          <w:trHeight w:val="227"/>
          <w:jc w:val="center"/>
        </w:trPr>
        <w:tc>
          <w:tcPr>
            <w:tcW w:w="3711" w:type="dxa"/>
            <w:shd w:val="clear" w:color="auto" w:fill="auto"/>
            <w:vAlign w:val="center"/>
          </w:tcPr>
          <w:p w:rsidR="007D0048" w:rsidRPr="00EE3D4A" w:rsidRDefault="007D0048" w:rsidP="007D0048">
            <w:pPr>
              <w:spacing w:line="300" w:lineRule="exact"/>
              <w:rPr>
                <w:rFonts w:ascii="Times New Roman" w:eastAsia="方正书宋_GBK" w:hAnsi="Times New Roman" w:cs="Times New Roman"/>
                <w:szCs w:val="24"/>
              </w:rPr>
            </w:pPr>
            <w:r w:rsidRPr="00EE3D4A">
              <w:rPr>
                <w:rFonts w:ascii="Times New Roman" w:eastAsia="方正书宋_GBK" w:hAnsi="Times New Roman" w:cs="Times New Roman" w:hint="eastAsia"/>
                <w:szCs w:val="24"/>
              </w:rPr>
              <w:t>霸州市农村社会保险所</w:t>
            </w:r>
          </w:p>
        </w:tc>
        <w:tc>
          <w:tcPr>
            <w:tcW w:w="1866" w:type="dxa"/>
            <w:shd w:val="clear" w:color="auto" w:fill="auto"/>
            <w:vAlign w:val="center"/>
          </w:tcPr>
          <w:p w:rsidR="007D0048" w:rsidRPr="00EE3D4A" w:rsidRDefault="007D0048" w:rsidP="007D0048">
            <w:pPr>
              <w:spacing w:line="300" w:lineRule="exact"/>
              <w:rPr>
                <w:rFonts w:ascii="Times New Roman" w:eastAsia="方正书宋_GBK" w:hAnsi="Times New Roman" w:cs="Times New Roman"/>
                <w:szCs w:val="24"/>
              </w:rPr>
            </w:pPr>
            <w:r w:rsidRPr="00EE3D4A">
              <w:rPr>
                <w:rFonts w:ascii="Times New Roman" w:eastAsia="方正书宋_GBK" w:hAnsi="Times New Roman" w:cs="Times New Roman" w:hint="eastAsia"/>
                <w:szCs w:val="24"/>
              </w:rPr>
              <w:t>事业</w:t>
            </w:r>
          </w:p>
        </w:tc>
        <w:tc>
          <w:tcPr>
            <w:tcW w:w="1536" w:type="dxa"/>
            <w:shd w:val="clear" w:color="auto" w:fill="auto"/>
            <w:vAlign w:val="center"/>
          </w:tcPr>
          <w:p w:rsidR="007D0048" w:rsidRPr="00EE3D4A" w:rsidRDefault="007D0048" w:rsidP="007D0048">
            <w:pPr>
              <w:spacing w:line="300" w:lineRule="exact"/>
              <w:rPr>
                <w:rFonts w:ascii="Times New Roman" w:eastAsia="方正书宋_GBK" w:hAnsi="Times New Roman" w:cs="Times New Roman"/>
                <w:szCs w:val="24"/>
              </w:rPr>
            </w:pPr>
            <w:r w:rsidRPr="00EE3D4A">
              <w:rPr>
                <w:rFonts w:ascii="Times New Roman" w:eastAsia="方正书宋_GBK" w:hAnsi="Times New Roman" w:cs="Times New Roman" w:hint="eastAsia"/>
                <w:szCs w:val="24"/>
              </w:rPr>
              <w:t>正股级</w:t>
            </w:r>
          </w:p>
        </w:tc>
        <w:tc>
          <w:tcPr>
            <w:tcW w:w="2642" w:type="dxa"/>
            <w:shd w:val="clear" w:color="auto" w:fill="auto"/>
            <w:vAlign w:val="center"/>
          </w:tcPr>
          <w:p w:rsidR="007D0048" w:rsidRPr="00EE3D4A" w:rsidRDefault="007D0048" w:rsidP="007D0048">
            <w:pPr>
              <w:spacing w:line="300" w:lineRule="exact"/>
              <w:rPr>
                <w:rFonts w:ascii="Times New Roman" w:eastAsia="方正书宋_GBK" w:hAnsi="Times New Roman" w:cs="Times New Roman"/>
                <w:szCs w:val="24"/>
              </w:rPr>
            </w:pPr>
            <w:r w:rsidRPr="00EE3D4A">
              <w:rPr>
                <w:rFonts w:ascii="Times New Roman" w:eastAsia="方正书宋_GBK" w:hAnsi="Times New Roman" w:cs="Times New Roman" w:hint="eastAsia"/>
                <w:szCs w:val="24"/>
              </w:rPr>
              <w:t>财政性资金基本保证</w:t>
            </w:r>
          </w:p>
        </w:tc>
      </w:tr>
      <w:tr w:rsidR="007D0048" w:rsidRPr="00EE3D4A">
        <w:trPr>
          <w:trHeight w:val="227"/>
          <w:jc w:val="center"/>
        </w:trPr>
        <w:tc>
          <w:tcPr>
            <w:tcW w:w="3711" w:type="dxa"/>
            <w:shd w:val="clear" w:color="auto" w:fill="auto"/>
            <w:vAlign w:val="center"/>
          </w:tcPr>
          <w:p w:rsidR="007D0048" w:rsidRPr="00EE3D4A" w:rsidRDefault="007D0048" w:rsidP="007D0048">
            <w:pPr>
              <w:spacing w:line="300" w:lineRule="exact"/>
              <w:rPr>
                <w:rFonts w:ascii="Times New Roman" w:eastAsia="方正书宋_GBK" w:hAnsi="Times New Roman" w:cs="Times New Roman"/>
                <w:szCs w:val="24"/>
              </w:rPr>
            </w:pPr>
            <w:r w:rsidRPr="00EE3D4A">
              <w:rPr>
                <w:rFonts w:ascii="Times New Roman" w:eastAsia="方正书宋_GBK" w:hAnsi="Times New Roman" w:cs="Times New Roman" w:hint="eastAsia"/>
                <w:szCs w:val="24"/>
              </w:rPr>
              <w:t>霸州市工伤保险事业管理所</w:t>
            </w:r>
          </w:p>
        </w:tc>
        <w:tc>
          <w:tcPr>
            <w:tcW w:w="1866" w:type="dxa"/>
            <w:shd w:val="clear" w:color="auto" w:fill="auto"/>
            <w:vAlign w:val="center"/>
          </w:tcPr>
          <w:p w:rsidR="007D0048" w:rsidRPr="00EE3D4A" w:rsidRDefault="007D0048" w:rsidP="007D0048">
            <w:pPr>
              <w:spacing w:line="300" w:lineRule="exact"/>
              <w:rPr>
                <w:rFonts w:ascii="Times New Roman" w:eastAsia="方正书宋_GBK" w:hAnsi="Times New Roman" w:cs="Times New Roman"/>
                <w:szCs w:val="24"/>
              </w:rPr>
            </w:pPr>
            <w:r w:rsidRPr="00EE3D4A">
              <w:rPr>
                <w:rFonts w:ascii="Times New Roman" w:eastAsia="方正书宋_GBK" w:hAnsi="Times New Roman" w:cs="Times New Roman" w:hint="eastAsia"/>
                <w:szCs w:val="24"/>
              </w:rPr>
              <w:t>事业</w:t>
            </w:r>
          </w:p>
        </w:tc>
        <w:tc>
          <w:tcPr>
            <w:tcW w:w="1536" w:type="dxa"/>
            <w:shd w:val="clear" w:color="auto" w:fill="auto"/>
            <w:vAlign w:val="center"/>
          </w:tcPr>
          <w:p w:rsidR="007D0048" w:rsidRPr="00EE3D4A" w:rsidRDefault="007D0048" w:rsidP="007D0048">
            <w:pPr>
              <w:spacing w:line="300" w:lineRule="exact"/>
              <w:rPr>
                <w:rFonts w:ascii="Times New Roman" w:eastAsia="方正书宋_GBK" w:hAnsi="Times New Roman" w:cs="Times New Roman"/>
                <w:szCs w:val="24"/>
              </w:rPr>
            </w:pPr>
            <w:r w:rsidRPr="00EE3D4A">
              <w:rPr>
                <w:rFonts w:ascii="Times New Roman" w:eastAsia="方正书宋_GBK" w:hAnsi="Times New Roman" w:cs="Times New Roman" w:hint="eastAsia"/>
                <w:szCs w:val="24"/>
              </w:rPr>
              <w:t>正股级</w:t>
            </w:r>
          </w:p>
        </w:tc>
        <w:tc>
          <w:tcPr>
            <w:tcW w:w="2642" w:type="dxa"/>
            <w:shd w:val="clear" w:color="auto" w:fill="auto"/>
            <w:vAlign w:val="center"/>
          </w:tcPr>
          <w:p w:rsidR="007D0048" w:rsidRPr="00EE3D4A" w:rsidRDefault="007D0048" w:rsidP="007D0048">
            <w:pPr>
              <w:spacing w:line="300" w:lineRule="exact"/>
              <w:rPr>
                <w:rFonts w:ascii="Times New Roman" w:eastAsia="方正书宋_GBK" w:hAnsi="Times New Roman" w:cs="Times New Roman"/>
                <w:szCs w:val="24"/>
              </w:rPr>
            </w:pPr>
            <w:r w:rsidRPr="00EE3D4A">
              <w:rPr>
                <w:rFonts w:ascii="Times New Roman" w:eastAsia="方正书宋_GBK" w:hAnsi="Times New Roman" w:cs="Times New Roman" w:hint="eastAsia"/>
                <w:szCs w:val="24"/>
              </w:rPr>
              <w:t>财政性资金基本保证</w:t>
            </w:r>
          </w:p>
        </w:tc>
      </w:tr>
    </w:tbl>
    <w:p w:rsidR="00CD6358" w:rsidRPr="00EE3D4A" w:rsidRDefault="00AA12F0">
      <w:pPr>
        <w:ind w:firstLineChars="200" w:firstLine="640"/>
        <w:rPr>
          <w:rFonts w:ascii="黑体" w:eastAsia="黑体" w:hAnsi="黑体" w:cs="Times New Roman"/>
          <w:sz w:val="32"/>
          <w:szCs w:val="32"/>
        </w:rPr>
      </w:pPr>
      <w:r w:rsidRPr="00EE3D4A">
        <w:rPr>
          <w:rFonts w:ascii="黑体" w:eastAsia="黑体" w:hAnsi="黑体" w:cs="Times New Roman" w:hint="eastAsia"/>
          <w:sz w:val="32"/>
          <w:szCs w:val="32"/>
        </w:rPr>
        <w:t>二、部门预算安排的总体情况</w:t>
      </w:r>
    </w:p>
    <w:p w:rsidR="00CD6358" w:rsidRPr="00EE3D4A" w:rsidRDefault="00AA12F0">
      <w:pPr>
        <w:spacing w:line="584" w:lineRule="exact"/>
        <w:ind w:firstLineChars="200" w:firstLine="640"/>
        <w:rPr>
          <w:rFonts w:ascii="仿宋_GB2312" w:eastAsia="仿宋_GB2312" w:hAnsi="Times New Roman" w:cs="Times New Roman"/>
          <w:sz w:val="32"/>
          <w:szCs w:val="32"/>
        </w:rPr>
      </w:pPr>
      <w:r w:rsidRPr="00EE3D4A">
        <w:rPr>
          <w:rFonts w:ascii="仿宋_GB2312" w:eastAsia="仿宋_GB2312" w:hAnsi="Times New Roman" w:cs="Times New Roman" w:hint="eastAsia"/>
          <w:sz w:val="32"/>
          <w:szCs w:val="32"/>
        </w:rPr>
        <w:t>按照预算管理有关规定，目前我市部门预算的编制实行综合预算制度，即全部收入和支出都反映在预算中。</w:t>
      </w:r>
      <w:r w:rsidRPr="00EE3D4A">
        <w:rPr>
          <w:rFonts w:ascii="Times New Roman" w:eastAsia="仿宋_GB2312" w:hAnsi="Times New Roman" w:cs="Times New Roman" w:hint="eastAsia"/>
          <w:sz w:val="32"/>
          <w:szCs w:val="32"/>
        </w:rPr>
        <w:t>霸州市</w:t>
      </w:r>
      <w:r w:rsidR="007D0048" w:rsidRPr="00EE3D4A">
        <w:rPr>
          <w:rFonts w:ascii="Times New Roman" w:eastAsia="仿宋_GB2312" w:hAnsi="Times New Roman" w:cs="Times New Roman" w:hint="eastAsia"/>
          <w:sz w:val="32"/>
          <w:szCs w:val="32"/>
        </w:rPr>
        <w:t>人力资源和社会保障局</w:t>
      </w:r>
      <w:r w:rsidRPr="00EE3D4A">
        <w:rPr>
          <w:rFonts w:ascii="Times New Roman" w:eastAsia="仿宋_GB2312" w:hAnsi="Times New Roman" w:cs="Times New Roman"/>
          <w:sz w:val="32"/>
          <w:szCs w:val="32"/>
        </w:rPr>
        <w:t>机关及所属事业单位的收支包含在部门预算中。</w:t>
      </w:r>
    </w:p>
    <w:p w:rsidR="00CD6358" w:rsidRPr="00EE3D4A" w:rsidRDefault="00AA12F0">
      <w:pPr>
        <w:ind w:firstLine="640"/>
        <w:rPr>
          <w:rFonts w:ascii="楷体_GB2312" w:eastAsia="楷体_GB2312" w:hAnsi="Times New Roman" w:cs="Times New Roman"/>
          <w:b/>
          <w:sz w:val="32"/>
          <w:szCs w:val="32"/>
        </w:rPr>
      </w:pPr>
      <w:r w:rsidRPr="00EE3D4A">
        <w:rPr>
          <w:rFonts w:ascii="楷体_GB2312" w:eastAsia="楷体_GB2312" w:hAnsi="Times New Roman" w:cs="Times New Roman" w:hint="eastAsia"/>
          <w:b/>
          <w:sz w:val="32"/>
          <w:szCs w:val="32"/>
        </w:rPr>
        <w:t>1、收入说明</w:t>
      </w:r>
    </w:p>
    <w:p w:rsidR="00CD6358" w:rsidRPr="00EE3D4A" w:rsidRDefault="00AA12F0">
      <w:pPr>
        <w:ind w:firstLineChars="200" w:firstLine="640"/>
        <w:rPr>
          <w:rFonts w:ascii="仿宋_GB2312" w:eastAsia="仿宋_GB2312" w:hAnsi="Times New Roman" w:cs="Times New Roman"/>
          <w:sz w:val="32"/>
          <w:szCs w:val="32"/>
        </w:rPr>
      </w:pPr>
      <w:r w:rsidRPr="00EE3D4A">
        <w:rPr>
          <w:rFonts w:ascii="仿宋_GB2312" w:eastAsia="仿宋_GB2312" w:hAnsi="Times New Roman" w:cs="Times New Roman" w:hint="eastAsia"/>
          <w:sz w:val="32"/>
          <w:szCs w:val="32"/>
        </w:rPr>
        <w:t>反映本部门当年全部收入。20</w:t>
      </w:r>
      <w:r w:rsidRPr="00EE3D4A">
        <w:rPr>
          <w:rFonts w:ascii="仿宋_GB2312" w:eastAsia="仿宋_GB2312" w:hAnsi="Times New Roman" w:cs="Times New Roman"/>
          <w:sz w:val="32"/>
          <w:szCs w:val="32"/>
        </w:rPr>
        <w:t>2</w:t>
      </w:r>
      <w:r w:rsidRPr="00EE3D4A">
        <w:rPr>
          <w:rFonts w:ascii="仿宋_GB2312" w:eastAsia="仿宋_GB2312" w:hAnsi="Times New Roman" w:cs="Times New Roman" w:hint="eastAsia"/>
          <w:sz w:val="32"/>
          <w:szCs w:val="32"/>
        </w:rPr>
        <w:t>1年预算收入</w:t>
      </w:r>
      <w:r w:rsidR="007D0048" w:rsidRPr="00EE3D4A">
        <w:rPr>
          <w:rFonts w:ascii="仿宋_GB2312" w:eastAsia="仿宋_GB2312" w:hAnsi="Times New Roman" w:cs="Times New Roman"/>
          <w:sz w:val="32"/>
          <w:szCs w:val="32"/>
        </w:rPr>
        <w:t>34908.37</w:t>
      </w:r>
      <w:r w:rsidRPr="00EE3D4A">
        <w:rPr>
          <w:rFonts w:ascii="仿宋_GB2312" w:eastAsia="仿宋_GB2312" w:hAnsi="Times New Roman" w:cs="Times New Roman" w:hint="eastAsia"/>
          <w:sz w:val="32"/>
          <w:szCs w:val="32"/>
        </w:rPr>
        <w:t>万元，其中：一般公共预算收入</w:t>
      </w:r>
      <w:r w:rsidR="007D0048" w:rsidRPr="00EE3D4A">
        <w:rPr>
          <w:rFonts w:ascii="仿宋_GB2312" w:eastAsia="仿宋_GB2312" w:hAnsi="Times New Roman" w:cs="Times New Roman"/>
          <w:sz w:val="32"/>
          <w:szCs w:val="32"/>
        </w:rPr>
        <w:t>28908.37</w:t>
      </w:r>
      <w:r w:rsidRPr="00EE3D4A">
        <w:rPr>
          <w:rFonts w:ascii="仿宋_GB2312" w:eastAsia="仿宋_GB2312" w:hAnsi="Times New Roman" w:cs="Times New Roman" w:hint="eastAsia"/>
          <w:sz w:val="32"/>
          <w:szCs w:val="32"/>
        </w:rPr>
        <w:t>万元，政府性基金预算收入</w:t>
      </w:r>
      <w:r w:rsidR="007D0048" w:rsidRPr="00EE3D4A">
        <w:rPr>
          <w:rFonts w:ascii="仿宋_GB2312" w:eastAsia="仿宋_GB2312" w:hAnsi="Times New Roman" w:cs="Times New Roman" w:hint="eastAsia"/>
          <w:sz w:val="32"/>
          <w:szCs w:val="32"/>
        </w:rPr>
        <w:t>6000</w:t>
      </w:r>
      <w:r w:rsidRPr="00EE3D4A">
        <w:rPr>
          <w:rFonts w:ascii="仿宋_GB2312" w:eastAsia="仿宋_GB2312" w:hAnsi="Times New Roman" w:cs="Times New Roman"/>
          <w:sz w:val="32"/>
          <w:szCs w:val="32"/>
        </w:rPr>
        <w:t>万元</w:t>
      </w:r>
      <w:r w:rsidRPr="00EE3D4A">
        <w:rPr>
          <w:rFonts w:ascii="仿宋_GB2312" w:eastAsia="仿宋_GB2312" w:hAnsi="Times New Roman" w:cs="Times New Roman" w:hint="eastAsia"/>
          <w:sz w:val="32"/>
          <w:szCs w:val="32"/>
        </w:rPr>
        <w:t>，国有资本经营</w:t>
      </w:r>
      <w:r w:rsidRPr="00EE3D4A">
        <w:rPr>
          <w:rFonts w:ascii="仿宋_GB2312" w:eastAsia="仿宋_GB2312" w:hAnsi="Times New Roman" w:cs="Times New Roman"/>
          <w:sz w:val="32"/>
          <w:szCs w:val="32"/>
        </w:rPr>
        <w:t>预算收入</w:t>
      </w:r>
      <w:r w:rsidR="007D0048" w:rsidRPr="00EE3D4A">
        <w:rPr>
          <w:rFonts w:ascii="仿宋_GB2312" w:eastAsia="仿宋_GB2312" w:hAnsi="Times New Roman" w:cs="Times New Roman" w:hint="eastAsia"/>
          <w:sz w:val="32"/>
          <w:szCs w:val="32"/>
        </w:rPr>
        <w:t>0</w:t>
      </w:r>
      <w:r w:rsidRPr="00EE3D4A">
        <w:rPr>
          <w:rFonts w:ascii="仿宋_GB2312" w:eastAsia="仿宋_GB2312" w:hAnsi="Times New Roman" w:cs="Times New Roman"/>
          <w:sz w:val="32"/>
          <w:szCs w:val="32"/>
        </w:rPr>
        <w:t>万元</w:t>
      </w:r>
      <w:r w:rsidRPr="00EE3D4A">
        <w:rPr>
          <w:rFonts w:ascii="仿宋_GB2312" w:eastAsia="仿宋_GB2312" w:hAnsi="Times New Roman" w:cs="Times New Roman" w:hint="eastAsia"/>
          <w:sz w:val="32"/>
          <w:szCs w:val="32"/>
        </w:rPr>
        <w:t>，财政专户管理资金收入</w:t>
      </w:r>
      <w:r w:rsidR="007D0048" w:rsidRPr="00EE3D4A">
        <w:rPr>
          <w:rFonts w:ascii="仿宋_GB2312" w:eastAsia="仿宋_GB2312" w:hAnsi="Times New Roman" w:cs="Times New Roman" w:hint="eastAsia"/>
          <w:sz w:val="32"/>
          <w:szCs w:val="32"/>
        </w:rPr>
        <w:t>0</w:t>
      </w:r>
      <w:r w:rsidRPr="00EE3D4A">
        <w:rPr>
          <w:rFonts w:ascii="仿宋_GB2312" w:eastAsia="仿宋_GB2312" w:hAnsi="Times New Roman" w:cs="Times New Roman" w:hint="eastAsia"/>
          <w:sz w:val="32"/>
          <w:szCs w:val="32"/>
        </w:rPr>
        <w:t>万元，</w:t>
      </w:r>
      <w:r w:rsidRPr="00EE3D4A">
        <w:rPr>
          <w:rFonts w:ascii="仿宋_GB2312" w:eastAsia="仿宋_GB2312" w:hAnsi="Times New Roman" w:cs="Times New Roman"/>
          <w:sz w:val="32"/>
          <w:szCs w:val="32"/>
        </w:rPr>
        <w:t>上级补助收入</w:t>
      </w:r>
      <w:r w:rsidR="007D0048" w:rsidRPr="00EE3D4A">
        <w:rPr>
          <w:rFonts w:ascii="仿宋_GB2312" w:eastAsia="仿宋_GB2312" w:hAnsi="Times New Roman" w:cs="Times New Roman" w:hint="eastAsia"/>
          <w:sz w:val="32"/>
          <w:szCs w:val="32"/>
        </w:rPr>
        <w:t>0</w:t>
      </w:r>
      <w:r w:rsidRPr="00EE3D4A">
        <w:rPr>
          <w:rFonts w:ascii="仿宋_GB2312" w:eastAsia="仿宋_GB2312" w:hAnsi="Times New Roman" w:cs="Times New Roman"/>
          <w:sz w:val="32"/>
          <w:szCs w:val="32"/>
        </w:rPr>
        <w:t>万元，</w:t>
      </w:r>
      <w:r w:rsidRPr="00EE3D4A">
        <w:rPr>
          <w:rFonts w:ascii="仿宋_GB2312" w:eastAsia="仿宋_GB2312" w:hAnsi="Times New Roman" w:cs="Times New Roman" w:hint="eastAsia"/>
          <w:sz w:val="32"/>
          <w:szCs w:val="32"/>
        </w:rPr>
        <w:t>事业收入</w:t>
      </w:r>
      <w:r w:rsidR="007D0048" w:rsidRPr="00EE3D4A">
        <w:rPr>
          <w:rFonts w:ascii="仿宋_GB2312" w:eastAsia="仿宋_GB2312" w:hAnsi="Times New Roman" w:cs="Times New Roman" w:hint="eastAsia"/>
          <w:sz w:val="32"/>
          <w:szCs w:val="32"/>
        </w:rPr>
        <w:t>0</w:t>
      </w:r>
      <w:r w:rsidRPr="00EE3D4A">
        <w:rPr>
          <w:rFonts w:ascii="仿宋_GB2312" w:eastAsia="仿宋_GB2312" w:hAnsi="Times New Roman" w:cs="Times New Roman" w:hint="eastAsia"/>
          <w:sz w:val="32"/>
          <w:szCs w:val="32"/>
        </w:rPr>
        <w:t>万元，经营</w:t>
      </w:r>
      <w:r w:rsidRPr="00EE3D4A">
        <w:rPr>
          <w:rFonts w:ascii="仿宋_GB2312" w:eastAsia="仿宋_GB2312" w:hAnsi="Times New Roman" w:cs="Times New Roman"/>
          <w:sz w:val="32"/>
          <w:szCs w:val="32"/>
        </w:rPr>
        <w:t>收入</w:t>
      </w:r>
      <w:r w:rsidR="007D0048" w:rsidRPr="00EE3D4A">
        <w:rPr>
          <w:rFonts w:ascii="仿宋_GB2312" w:eastAsia="仿宋_GB2312" w:hAnsi="Times New Roman" w:cs="Times New Roman" w:hint="eastAsia"/>
          <w:sz w:val="32"/>
          <w:szCs w:val="32"/>
        </w:rPr>
        <w:t>0</w:t>
      </w:r>
      <w:r w:rsidRPr="00EE3D4A">
        <w:rPr>
          <w:rFonts w:ascii="仿宋_GB2312" w:eastAsia="仿宋_GB2312" w:hAnsi="Times New Roman" w:cs="Times New Roman" w:hint="eastAsia"/>
          <w:sz w:val="32"/>
          <w:szCs w:val="32"/>
        </w:rPr>
        <w:t>万元，附属单位上缴</w:t>
      </w:r>
      <w:r w:rsidRPr="00EE3D4A">
        <w:rPr>
          <w:rFonts w:ascii="仿宋_GB2312" w:eastAsia="仿宋_GB2312" w:hAnsi="Times New Roman" w:cs="Times New Roman"/>
          <w:sz w:val="32"/>
          <w:szCs w:val="32"/>
        </w:rPr>
        <w:t>收入</w:t>
      </w:r>
      <w:r w:rsidR="007D0048" w:rsidRPr="00EE3D4A">
        <w:rPr>
          <w:rFonts w:ascii="仿宋_GB2312" w:eastAsia="仿宋_GB2312" w:hAnsi="Times New Roman" w:cs="Times New Roman" w:hint="eastAsia"/>
          <w:sz w:val="32"/>
          <w:szCs w:val="32"/>
        </w:rPr>
        <w:t>0</w:t>
      </w:r>
      <w:r w:rsidRPr="00EE3D4A">
        <w:rPr>
          <w:rFonts w:ascii="仿宋_GB2312" w:eastAsia="仿宋_GB2312" w:hAnsi="Times New Roman" w:cs="Times New Roman"/>
          <w:sz w:val="32"/>
          <w:szCs w:val="32"/>
        </w:rPr>
        <w:t>万元，</w:t>
      </w:r>
      <w:r w:rsidRPr="00EE3D4A">
        <w:rPr>
          <w:rFonts w:ascii="仿宋_GB2312" w:eastAsia="仿宋_GB2312" w:hAnsi="Times New Roman" w:cs="Times New Roman" w:hint="eastAsia"/>
          <w:sz w:val="32"/>
          <w:szCs w:val="32"/>
        </w:rPr>
        <w:t>其他收入</w:t>
      </w:r>
      <w:r w:rsidR="007D0048" w:rsidRPr="00EE3D4A">
        <w:rPr>
          <w:rFonts w:ascii="仿宋_GB2312" w:eastAsia="仿宋_GB2312" w:hAnsi="Times New Roman" w:cs="Times New Roman" w:hint="eastAsia"/>
          <w:sz w:val="32"/>
          <w:szCs w:val="32"/>
        </w:rPr>
        <w:t>0</w:t>
      </w:r>
      <w:r w:rsidRPr="00EE3D4A">
        <w:rPr>
          <w:rFonts w:ascii="仿宋_GB2312" w:eastAsia="仿宋_GB2312" w:hAnsi="Times New Roman" w:cs="Times New Roman" w:hint="eastAsia"/>
          <w:sz w:val="32"/>
          <w:szCs w:val="32"/>
        </w:rPr>
        <w:t>万元，上年结转</w:t>
      </w:r>
      <w:r w:rsidR="00EB4963" w:rsidRPr="00EE3D4A">
        <w:rPr>
          <w:rFonts w:ascii="仿宋_GB2312" w:eastAsia="仿宋_GB2312" w:hAnsi="Times New Roman" w:cs="Times New Roman" w:hint="eastAsia"/>
          <w:sz w:val="32"/>
          <w:szCs w:val="32"/>
        </w:rPr>
        <w:t>60.31</w:t>
      </w:r>
      <w:r w:rsidRPr="00EE3D4A">
        <w:rPr>
          <w:rFonts w:ascii="仿宋_GB2312" w:eastAsia="仿宋_GB2312" w:hAnsi="Times New Roman" w:cs="Times New Roman" w:hint="eastAsia"/>
          <w:sz w:val="32"/>
          <w:szCs w:val="32"/>
        </w:rPr>
        <w:t>万元。</w:t>
      </w:r>
    </w:p>
    <w:p w:rsidR="00CD6358" w:rsidRPr="00EE3D4A" w:rsidRDefault="00AA12F0">
      <w:pPr>
        <w:ind w:firstLine="640"/>
        <w:rPr>
          <w:rFonts w:ascii="楷体_GB2312" w:eastAsia="楷体_GB2312" w:hAnsi="Times New Roman" w:cs="Times New Roman"/>
          <w:b/>
          <w:sz w:val="32"/>
          <w:szCs w:val="32"/>
        </w:rPr>
      </w:pPr>
      <w:r w:rsidRPr="00EE3D4A">
        <w:rPr>
          <w:rFonts w:ascii="楷体_GB2312" w:eastAsia="楷体_GB2312" w:hAnsi="Times New Roman" w:cs="Times New Roman" w:hint="eastAsia"/>
          <w:b/>
          <w:sz w:val="32"/>
          <w:szCs w:val="32"/>
        </w:rPr>
        <w:lastRenderedPageBreak/>
        <w:t>2、支出说明</w:t>
      </w:r>
    </w:p>
    <w:p w:rsidR="00CD6358" w:rsidRPr="00EE3D4A" w:rsidRDefault="00AA12F0">
      <w:pPr>
        <w:ind w:firstLine="640"/>
        <w:rPr>
          <w:rFonts w:ascii="仿宋_GB2312" w:eastAsia="仿宋_GB2312" w:hAnsi="Times New Roman" w:cs="Times New Roman"/>
          <w:sz w:val="32"/>
          <w:szCs w:val="32"/>
        </w:rPr>
      </w:pPr>
      <w:r w:rsidRPr="00EE3D4A">
        <w:rPr>
          <w:rFonts w:ascii="仿宋_GB2312" w:eastAsia="仿宋_GB2312" w:hAnsi="Times New Roman" w:cs="Times New Roman" w:hint="eastAsia"/>
          <w:sz w:val="32"/>
          <w:szCs w:val="32"/>
        </w:rPr>
        <w:t>收支预算总表支出栏、基本支出表、项目支出表按经济分类和支出功能分类科目编制，反映霸州市</w:t>
      </w:r>
      <w:r w:rsidR="00EB4963" w:rsidRPr="00EE3D4A">
        <w:rPr>
          <w:rFonts w:ascii="仿宋_GB2312" w:eastAsia="仿宋_GB2312" w:hAnsi="Times New Roman" w:cs="Times New Roman" w:hint="eastAsia"/>
          <w:sz w:val="32"/>
          <w:szCs w:val="32"/>
        </w:rPr>
        <w:t>人力资源和社会保障局</w:t>
      </w:r>
      <w:r w:rsidRPr="00EE3D4A">
        <w:rPr>
          <w:rFonts w:ascii="仿宋_GB2312" w:eastAsia="仿宋_GB2312" w:hAnsi="Times New Roman" w:cs="Times New Roman" w:hint="eastAsia"/>
          <w:sz w:val="32"/>
          <w:szCs w:val="32"/>
        </w:rPr>
        <w:t>20</w:t>
      </w:r>
      <w:r w:rsidRPr="00EE3D4A">
        <w:rPr>
          <w:rFonts w:ascii="仿宋_GB2312" w:eastAsia="仿宋_GB2312" w:hAnsi="Times New Roman" w:cs="Times New Roman"/>
          <w:sz w:val="32"/>
          <w:szCs w:val="32"/>
        </w:rPr>
        <w:t>2</w:t>
      </w:r>
      <w:r w:rsidRPr="00EE3D4A">
        <w:rPr>
          <w:rFonts w:ascii="仿宋_GB2312" w:eastAsia="仿宋_GB2312" w:hAnsi="Times New Roman" w:cs="Times New Roman" w:hint="eastAsia"/>
          <w:sz w:val="32"/>
          <w:szCs w:val="32"/>
        </w:rPr>
        <w:t>1年度部门预算中支出预算的总体情况。20</w:t>
      </w:r>
      <w:r w:rsidRPr="00EE3D4A">
        <w:rPr>
          <w:rFonts w:ascii="仿宋_GB2312" w:eastAsia="仿宋_GB2312" w:hAnsi="Times New Roman" w:cs="Times New Roman"/>
          <w:sz w:val="32"/>
          <w:szCs w:val="32"/>
        </w:rPr>
        <w:t>2</w:t>
      </w:r>
      <w:r w:rsidRPr="00EE3D4A">
        <w:rPr>
          <w:rFonts w:ascii="仿宋_GB2312" w:eastAsia="仿宋_GB2312" w:hAnsi="Times New Roman" w:cs="Times New Roman" w:hint="eastAsia"/>
          <w:sz w:val="32"/>
          <w:szCs w:val="32"/>
        </w:rPr>
        <w:t>1年本部门支出预算</w:t>
      </w:r>
      <w:r w:rsidR="00874D03" w:rsidRPr="00EE3D4A">
        <w:rPr>
          <w:rFonts w:ascii="仿宋_GB2312" w:eastAsia="仿宋_GB2312" w:hAnsi="Times New Roman" w:cs="Times New Roman"/>
          <w:sz w:val="32"/>
          <w:szCs w:val="32"/>
        </w:rPr>
        <w:t>34908.37</w:t>
      </w:r>
      <w:r w:rsidRPr="00EE3D4A">
        <w:rPr>
          <w:rFonts w:ascii="仿宋_GB2312" w:eastAsia="仿宋_GB2312" w:hAnsi="Times New Roman" w:cs="Times New Roman" w:hint="eastAsia"/>
          <w:sz w:val="32"/>
          <w:szCs w:val="32"/>
        </w:rPr>
        <w:t>万元，其中：基本支出</w:t>
      </w:r>
      <w:r w:rsidR="00874D03" w:rsidRPr="00EE3D4A">
        <w:rPr>
          <w:rFonts w:ascii="仿宋_GB2312" w:eastAsia="仿宋_GB2312" w:hAnsi="Times New Roman" w:cs="Times New Roman"/>
          <w:sz w:val="32"/>
          <w:szCs w:val="32"/>
        </w:rPr>
        <w:t>6849.73</w:t>
      </w:r>
      <w:r w:rsidRPr="00EE3D4A">
        <w:rPr>
          <w:rFonts w:ascii="仿宋_GB2312" w:eastAsia="仿宋_GB2312" w:hAnsi="Times New Roman" w:cs="Times New Roman" w:hint="eastAsia"/>
          <w:sz w:val="32"/>
          <w:szCs w:val="32"/>
        </w:rPr>
        <w:t>万元，包括：人员类项目经费</w:t>
      </w:r>
      <w:r w:rsidR="00874D03" w:rsidRPr="00EE3D4A">
        <w:rPr>
          <w:rFonts w:ascii="仿宋_GB2312" w:eastAsia="仿宋_GB2312" w:hAnsi="Times New Roman" w:cs="Times New Roman"/>
          <w:sz w:val="32"/>
          <w:szCs w:val="32"/>
        </w:rPr>
        <w:t>6551.73</w:t>
      </w:r>
      <w:r w:rsidRPr="00EE3D4A">
        <w:rPr>
          <w:rFonts w:ascii="仿宋_GB2312" w:eastAsia="仿宋_GB2312" w:hAnsi="Times New Roman" w:cs="Times New Roman"/>
          <w:sz w:val="32"/>
          <w:szCs w:val="32"/>
        </w:rPr>
        <w:t>万元</w:t>
      </w:r>
      <w:r w:rsidRPr="00EE3D4A">
        <w:rPr>
          <w:rFonts w:ascii="仿宋_GB2312" w:eastAsia="仿宋_GB2312" w:hAnsi="Times New Roman" w:cs="Times New Roman" w:hint="eastAsia"/>
          <w:sz w:val="32"/>
          <w:szCs w:val="32"/>
        </w:rPr>
        <w:t>和运转类公用项目经费</w:t>
      </w:r>
      <w:r w:rsidR="00874D03" w:rsidRPr="00EE3D4A">
        <w:rPr>
          <w:rFonts w:ascii="仿宋_GB2312" w:eastAsia="仿宋_GB2312" w:hAnsi="Times New Roman" w:cs="Times New Roman"/>
          <w:sz w:val="32"/>
          <w:szCs w:val="32"/>
        </w:rPr>
        <w:t>298</w:t>
      </w:r>
      <w:r w:rsidRPr="00EE3D4A">
        <w:rPr>
          <w:rFonts w:ascii="仿宋_GB2312" w:eastAsia="仿宋_GB2312" w:hAnsi="Times New Roman" w:cs="Times New Roman"/>
          <w:sz w:val="32"/>
          <w:szCs w:val="32"/>
        </w:rPr>
        <w:t>万元</w:t>
      </w:r>
      <w:r w:rsidRPr="00EE3D4A">
        <w:rPr>
          <w:rFonts w:ascii="仿宋_GB2312" w:eastAsia="仿宋_GB2312" w:hAnsi="Times New Roman" w:cs="Times New Roman" w:hint="eastAsia"/>
          <w:sz w:val="32"/>
          <w:szCs w:val="32"/>
        </w:rPr>
        <w:t>；运转类其他及特定目标类项目支出</w:t>
      </w:r>
      <w:r w:rsidR="00874D03" w:rsidRPr="00EE3D4A">
        <w:rPr>
          <w:rFonts w:ascii="仿宋_GB2312" w:eastAsia="仿宋_GB2312" w:hAnsi="Times New Roman" w:cs="Times New Roman"/>
          <w:sz w:val="32"/>
          <w:szCs w:val="32"/>
        </w:rPr>
        <w:t>2</w:t>
      </w:r>
      <w:r w:rsidR="00874D03" w:rsidRPr="00EE3D4A">
        <w:rPr>
          <w:rFonts w:ascii="仿宋_GB2312" w:eastAsia="仿宋_GB2312" w:hAnsi="Times New Roman" w:cs="Times New Roman" w:hint="eastAsia"/>
          <w:sz w:val="32"/>
          <w:szCs w:val="32"/>
        </w:rPr>
        <w:t>8</w:t>
      </w:r>
      <w:r w:rsidR="00874D03" w:rsidRPr="00EE3D4A">
        <w:rPr>
          <w:rFonts w:ascii="仿宋_GB2312" w:eastAsia="仿宋_GB2312" w:hAnsi="Times New Roman" w:cs="Times New Roman"/>
          <w:sz w:val="32"/>
          <w:szCs w:val="32"/>
        </w:rPr>
        <w:t>058.64</w:t>
      </w:r>
      <w:r w:rsidRPr="00EE3D4A">
        <w:rPr>
          <w:rFonts w:ascii="仿宋_GB2312" w:eastAsia="仿宋_GB2312" w:hAnsi="Times New Roman" w:cs="Times New Roman" w:hint="eastAsia"/>
          <w:sz w:val="32"/>
          <w:szCs w:val="32"/>
        </w:rPr>
        <w:t>万元，全部为本级</w:t>
      </w:r>
      <w:r w:rsidRPr="00EE3D4A">
        <w:rPr>
          <w:rFonts w:ascii="仿宋_GB2312" w:eastAsia="仿宋_GB2312" w:hAnsi="Times New Roman" w:cs="Times New Roman"/>
          <w:sz w:val="32"/>
          <w:szCs w:val="32"/>
        </w:rPr>
        <w:t>支出，</w:t>
      </w:r>
      <w:r w:rsidRPr="00EE3D4A">
        <w:rPr>
          <w:rFonts w:ascii="仿宋_GB2312" w:eastAsia="仿宋_GB2312" w:hAnsi="Times New Roman" w:cs="Times New Roman" w:hint="eastAsia"/>
          <w:sz w:val="32"/>
          <w:szCs w:val="32"/>
        </w:rPr>
        <w:t>主要为</w:t>
      </w:r>
      <w:r w:rsidR="00874D03" w:rsidRPr="00EE3D4A">
        <w:rPr>
          <w:rFonts w:ascii="仿宋_GB2312" w:eastAsia="仿宋_GB2312" w:hAnsi="Times New Roman" w:cs="Times New Roman" w:hint="eastAsia"/>
          <w:sz w:val="32"/>
          <w:szCs w:val="32"/>
        </w:rPr>
        <w:t>城乡居民养老保险县级补贴资金、补助被征地农民支出资金、农民工工资应急周转金、企业无能力缴费人员养老保险费专项资金</w:t>
      </w:r>
      <w:r w:rsidRPr="00EE3D4A">
        <w:rPr>
          <w:rFonts w:ascii="仿宋_GB2312" w:eastAsia="仿宋_GB2312" w:hAnsi="Times New Roman" w:cs="Times New Roman" w:hint="eastAsia"/>
          <w:sz w:val="32"/>
          <w:szCs w:val="32"/>
        </w:rPr>
        <w:t>等；上缴上级支出</w:t>
      </w:r>
      <w:r w:rsidR="00874D03" w:rsidRPr="00EE3D4A">
        <w:rPr>
          <w:rFonts w:ascii="仿宋_GB2312" w:eastAsia="仿宋_GB2312" w:hAnsi="Times New Roman" w:cs="Times New Roman" w:hint="eastAsia"/>
          <w:sz w:val="32"/>
          <w:szCs w:val="32"/>
        </w:rPr>
        <w:t>0</w:t>
      </w:r>
      <w:r w:rsidRPr="00EE3D4A">
        <w:rPr>
          <w:rFonts w:ascii="仿宋_GB2312" w:eastAsia="仿宋_GB2312" w:hAnsi="Times New Roman" w:cs="Times New Roman" w:hint="eastAsia"/>
          <w:sz w:val="32"/>
          <w:szCs w:val="32"/>
        </w:rPr>
        <w:t>万元，</w:t>
      </w:r>
      <w:r w:rsidRPr="00EE3D4A">
        <w:rPr>
          <w:rFonts w:ascii="仿宋_GB2312" w:eastAsia="仿宋_GB2312" w:hAnsi="Times New Roman" w:cs="Times New Roman"/>
          <w:sz w:val="32"/>
          <w:szCs w:val="32"/>
        </w:rPr>
        <w:t>经营支出</w:t>
      </w:r>
      <w:r w:rsidR="00874D03" w:rsidRPr="00EE3D4A">
        <w:rPr>
          <w:rFonts w:ascii="仿宋_GB2312" w:eastAsia="仿宋_GB2312" w:hAnsi="Times New Roman" w:cs="Times New Roman" w:hint="eastAsia"/>
          <w:sz w:val="32"/>
          <w:szCs w:val="32"/>
        </w:rPr>
        <w:t>0</w:t>
      </w:r>
      <w:r w:rsidRPr="00EE3D4A">
        <w:rPr>
          <w:rFonts w:ascii="仿宋_GB2312" w:eastAsia="仿宋_GB2312" w:hAnsi="Times New Roman" w:cs="Times New Roman"/>
          <w:sz w:val="32"/>
          <w:szCs w:val="32"/>
        </w:rPr>
        <w:t>万元，</w:t>
      </w:r>
      <w:r w:rsidRPr="00EE3D4A">
        <w:rPr>
          <w:rFonts w:ascii="仿宋_GB2312" w:eastAsia="仿宋_GB2312" w:hAnsi="Times New Roman" w:cs="Times New Roman" w:hint="eastAsia"/>
          <w:sz w:val="32"/>
          <w:szCs w:val="32"/>
        </w:rPr>
        <w:t>对附属单位补助支出</w:t>
      </w:r>
      <w:r w:rsidR="00874D03" w:rsidRPr="00EE3D4A">
        <w:rPr>
          <w:rFonts w:ascii="仿宋_GB2312" w:eastAsia="仿宋_GB2312" w:hAnsi="Times New Roman" w:cs="Times New Roman" w:hint="eastAsia"/>
          <w:sz w:val="32"/>
          <w:szCs w:val="32"/>
        </w:rPr>
        <w:t>0</w:t>
      </w:r>
      <w:r w:rsidRPr="00EE3D4A">
        <w:rPr>
          <w:rFonts w:ascii="仿宋_GB2312" w:eastAsia="仿宋_GB2312" w:hAnsi="Times New Roman" w:cs="Times New Roman" w:hint="eastAsia"/>
          <w:sz w:val="32"/>
          <w:szCs w:val="32"/>
        </w:rPr>
        <w:t>万元。</w:t>
      </w:r>
    </w:p>
    <w:p w:rsidR="00CD6358" w:rsidRPr="00EE3D4A" w:rsidRDefault="00AA12F0">
      <w:pPr>
        <w:ind w:firstLine="640"/>
        <w:rPr>
          <w:rFonts w:ascii="楷体_GB2312" w:eastAsia="楷体_GB2312" w:hAnsi="Times New Roman" w:cs="Times New Roman"/>
          <w:b/>
          <w:sz w:val="32"/>
          <w:szCs w:val="32"/>
        </w:rPr>
      </w:pPr>
      <w:r w:rsidRPr="00EE3D4A">
        <w:rPr>
          <w:rFonts w:ascii="楷体_GB2312" w:eastAsia="楷体_GB2312" w:hAnsi="Times New Roman" w:cs="Times New Roman" w:hint="eastAsia"/>
          <w:b/>
          <w:sz w:val="32"/>
          <w:szCs w:val="32"/>
        </w:rPr>
        <w:t>3、比上年增减情况</w:t>
      </w:r>
    </w:p>
    <w:p w:rsidR="00CD6358" w:rsidRPr="00EE3D4A" w:rsidRDefault="00AA12F0">
      <w:pPr>
        <w:ind w:firstLine="640"/>
        <w:rPr>
          <w:rFonts w:ascii="仿宋_GB2312" w:eastAsia="仿宋_GB2312" w:hAnsi="Times New Roman" w:cs="Times New Roman"/>
          <w:sz w:val="32"/>
          <w:szCs w:val="32"/>
        </w:rPr>
      </w:pPr>
      <w:r w:rsidRPr="00EE3D4A">
        <w:rPr>
          <w:rFonts w:ascii="仿宋_GB2312" w:eastAsia="仿宋_GB2312" w:hAnsi="Times New Roman" w:cs="Times New Roman" w:hint="eastAsia"/>
          <w:sz w:val="32"/>
          <w:szCs w:val="32"/>
        </w:rPr>
        <w:t>20</w:t>
      </w:r>
      <w:r w:rsidRPr="00EE3D4A">
        <w:rPr>
          <w:rFonts w:ascii="仿宋_GB2312" w:eastAsia="仿宋_GB2312" w:hAnsi="Times New Roman" w:cs="Times New Roman"/>
          <w:sz w:val="32"/>
          <w:szCs w:val="32"/>
        </w:rPr>
        <w:t>2</w:t>
      </w:r>
      <w:r w:rsidRPr="00EE3D4A">
        <w:rPr>
          <w:rFonts w:ascii="仿宋_GB2312" w:eastAsia="仿宋_GB2312" w:hAnsi="Times New Roman" w:cs="Times New Roman" w:hint="eastAsia"/>
          <w:sz w:val="32"/>
          <w:szCs w:val="32"/>
        </w:rPr>
        <w:t>1年预算收支安排</w:t>
      </w:r>
      <w:r w:rsidR="00874D03" w:rsidRPr="00EE3D4A">
        <w:rPr>
          <w:rFonts w:ascii="仿宋_GB2312" w:eastAsia="仿宋_GB2312" w:hAnsi="Times New Roman" w:cs="Times New Roman"/>
          <w:sz w:val="32"/>
          <w:szCs w:val="32"/>
        </w:rPr>
        <w:t>34908.37</w:t>
      </w:r>
      <w:r w:rsidRPr="00EE3D4A">
        <w:rPr>
          <w:rFonts w:ascii="仿宋_GB2312" w:eastAsia="仿宋_GB2312" w:hAnsi="Times New Roman" w:cs="Times New Roman" w:hint="eastAsia"/>
          <w:sz w:val="32"/>
          <w:szCs w:val="32"/>
        </w:rPr>
        <w:t>万元，较2020预算增加</w:t>
      </w:r>
      <w:r w:rsidR="00874D03" w:rsidRPr="00EE3D4A">
        <w:rPr>
          <w:rFonts w:ascii="仿宋_GB2312" w:eastAsia="仿宋_GB2312" w:hAnsi="Times New Roman" w:cs="Times New Roman" w:hint="eastAsia"/>
          <w:sz w:val="32"/>
          <w:szCs w:val="32"/>
        </w:rPr>
        <w:t>3890.85</w:t>
      </w:r>
      <w:r w:rsidRPr="00EE3D4A">
        <w:rPr>
          <w:rFonts w:ascii="仿宋_GB2312" w:eastAsia="仿宋_GB2312" w:hAnsi="Times New Roman" w:cs="Times New Roman" w:hint="eastAsia"/>
          <w:sz w:val="32"/>
          <w:szCs w:val="32"/>
        </w:rPr>
        <w:t>万元，其中：基本支出增加</w:t>
      </w:r>
      <w:r w:rsidR="00874D03" w:rsidRPr="00EE3D4A">
        <w:rPr>
          <w:rFonts w:ascii="仿宋_GB2312" w:eastAsia="仿宋_GB2312" w:hAnsi="Times New Roman" w:cs="Times New Roman" w:hint="eastAsia"/>
          <w:sz w:val="32"/>
          <w:szCs w:val="32"/>
        </w:rPr>
        <w:t>2307.24</w:t>
      </w:r>
      <w:r w:rsidRPr="00EE3D4A">
        <w:rPr>
          <w:rFonts w:ascii="仿宋_GB2312" w:eastAsia="仿宋_GB2312" w:hAnsi="Times New Roman" w:cs="Times New Roman" w:hint="eastAsia"/>
          <w:sz w:val="32"/>
          <w:szCs w:val="32"/>
        </w:rPr>
        <w:t>万元，主要为增加</w:t>
      </w:r>
      <w:r w:rsidR="00432A7F" w:rsidRPr="00EE3D4A">
        <w:rPr>
          <w:rFonts w:ascii="仿宋_GB2312" w:eastAsia="仿宋_GB2312" w:hAnsi="Times New Roman" w:cs="Times New Roman" w:hint="eastAsia"/>
          <w:sz w:val="32"/>
          <w:szCs w:val="32"/>
        </w:rPr>
        <w:t>机关事业单位人员离退休费</w:t>
      </w:r>
      <w:r w:rsidRPr="00EE3D4A">
        <w:rPr>
          <w:rFonts w:ascii="仿宋_GB2312" w:eastAsia="仿宋_GB2312" w:hAnsi="Times New Roman" w:cs="Times New Roman" w:hint="eastAsia"/>
          <w:sz w:val="32"/>
          <w:szCs w:val="32"/>
        </w:rPr>
        <w:t>支出；项目支出增加</w:t>
      </w:r>
      <w:r w:rsidR="00874D03" w:rsidRPr="00EE3D4A">
        <w:rPr>
          <w:rFonts w:ascii="仿宋_GB2312" w:eastAsia="仿宋_GB2312" w:hAnsi="Times New Roman" w:cs="Times New Roman" w:hint="eastAsia"/>
          <w:sz w:val="32"/>
          <w:szCs w:val="32"/>
        </w:rPr>
        <w:t>1583.61</w:t>
      </w:r>
      <w:r w:rsidRPr="00EE3D4A">
        <w:rPr>
          <w:rFonts w:ascii="仿宋_GB2312" w:eastAsia="仿宋_GB2312" w:hAnsi="Times New Roman" w:cs="Times New Roman" w:hint="eastAsia"/>
          <w:sz w:val="32"/>
          <w:szCs w:val="32"/>
        </w:rPr>
        <w:t>万元，主要为增加</w:t>
      </w:r>
      <w:r w:rsidR="00432A7F" w:rsidRPr="00EE3D4A">
        <w:rPr>
          <w:rFonts w:ascii="仿宋_GB2312" w:eastAsia="仿宋_GB2312" w:hAnsi="Times New Roman" w:cs="Times New Roman"/>
          <w:sz w:val="32"/>
          <w:szCs w:val="32"/>
        </w:rPr>
        <w:t>中央就业补助资金</w:t>
      </w:r>
      <w:r w:rsidRPr="00EE3D4A">
        <w:rPr>
          <w:rFonts w:ascii="仿宋_GB2312" w:eastAsia="仿宋_GB2312" w:hAnsi="Times New Roman" w:cs="Times New Roman" w:hint="eastAsia"/>
          <w:sz w:val="32"/>
          <w:szCs w:val="32"/>
        </w:rPr>
        <w:t>项目支出</w:t>
      </w:r>
      <w:r w:rsidR="00432A7F" w:rsidRPr="00EE3D4A">
        <w:rPr>
          <w:rFonts w:ascii="仿宋_GB2312" w:eastAsia="仿宋_GB2312" w:hAnsi="Times New Roman" w:cs="Times New Roman" w:hint="eastAsia"/>
          <w:sz w:val="32"/>
          <w:szCs w:val="32"/>
        </w:rPr>
        <w:t>、</w:t>
      </w:r>
      <w:r w:rsidR="00432A7F" w:rsidRPr="00EE3D4A">
        <w:rPr>
          <w:rFonts w:ascii="仿宋_GB2312" w:eastAsia="仿宋_GB2312" w:hAnsi="Times New Roman" w:cs="Times New Roman"/>
          <w:sz w:val="32"/>
          <w:szCs w:val="32"/>
        </w:rPr>
        <w:t>2021年城乡居民基本养老保险中央财政补助资金</w:t>
      </w:r>
      <w:r w:rsidR="00432A7F" w:rsidRPr="00EE3D4A">
        <w:rPr>
          <w:rFonts w:ascii="仿宋_GB2312" w:eastAsia="仿宋_GB2312" w:hAnsi="Times New Roman" w:cs="Times New Roman" w:hint="eastAsia"/>
          <w:sz w:val="32"/>
          <w:szCs w:val="32"/>
        </w:rPr>
        <w:t>项目支出</w:t>
      </w:r>
      <w:r w:rsidRPr="00EE3D4A">
        <w:rPr>
          <w:rFonts w:ascii="仿宋_GB2312" w:eastAsia="仿宋_GB2312" w:hAnsi="Times New Roman" w:cs="Times New Roman" w:hint="eastAsia"/>
          <w:sz w:val="32"/>
          <w:szCs w:val="32"/>
        </w:rPr>
        <w:t>。</w:t>
      </w:r>
    </w:p>
    <w:p w:rsidR="00CD6358" w:rsidRPr="00EE3D4A" w:rsidRDefault="00AA12F0">
      <w:pPr>
        <w:ind w:firstLineChars="200" w:firstLine="640"/>
        <w:rPr>
          <w:rFonts w:ascii="黑体" w:eastAsia="黑体" w:hAnsi="黑体" w:cs="Times New Roman"/>
          <w:sz w:val="32"/>
          <w:szCs w:val="32"/>
        </w:rPr>
      </w:pPr>
      <w:r w:rsidRPr="00EE3D4A">
        <w:rPr>
          <w:rFonts w:ascii="黑体" w:eastAsia="黑体" w:hAnsi="黑体" w:cs="Times New Roman" w:hint="eastAsia"/>
          <w:sz w:val="32"/>
          <w:szCs w:val="32"/>
        </w:rPr>
        <w:t>三、机关运行经费安排情况</w:t>
      </w:r>
    </w:p>
    <w:p w:rsidR="00D360C3" w:rsidRPr="00EE3D4A" w:rsidRDefault="00DC4A70" w:rsidP="00D360C3">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2021年，我部门运行经费共计安排</w:t>
      </w:r>
      <w:r w:rsidR="00432A7F" w:rsidRPr="00EE3D4A">
        <w:rPr>
          <w:rFonts w:ascii="仿宋_GB2312" w:eastAsia="仿宋_GB2312" w:hAnsi="Times New Roman" w:cs="Times New Roman" w:hint="eastAsia"/>
          <w:sz w:val="32"/>
          <w:szCs w:val="32"/>
        </w:rPr>
        <w:t>255.48</w:t>
      </w:r>
      <w:r w:rsidR="00AA12F0" w:rsidRPr="00EE3D4A">
        <w:rPr>
          <w:rFonts w:ascii="仿宋_GB2312" w:eastAsia="仿宋_GB2312" w:hAnsi="Times New Roman" w:cs="Times New Roman" w:hint="eastAsia"/>
          <w:sz w:val="32"/>
          <w:szCs w:val="32"/>
        </w:rPr>
        <w:t>万元，主要用于</w:t>
      </w:r>
      <w:r w:rsidR="00D360C3" w:rsidRPr="00EE3D4A">
        <w:rPr>
          <w:rFonts w:ascii="仿宋_GB2312" w:eastAsia="仿宋_GB2312" w:hAnsi="Times New Roman" w:cs="Times New Roman" w:hint="eastAsia"/>
          <w:sz w:val="32"/>
          <w:szCs w:val="32"/>
        </w:rPr>
        <w:t>办公区的日常维修、办公用房水电费、</w:t>
      </w:r>
      <w:r w:rsidR="00D360C3" w:rsidRPr="00EE3D4A">
        <w:rPr>
          <w:rFonts w:ascii="仿宋_GB2312" w:eastAsia="仿宋_GB2312" w:hAnsi="Times New Roman" w:cs="Times New Roman" w:hint="eastAsia"/>
          <w:sz w:val="32"/>
          <w:szCs w:val="32"/>
        </w:rPr>
        <w:lastRenderedPageBreak/>
        <w:t>办公用房取暖费、办公及印刷费</w:t>
      </w:r>
      <w:r w:rsidR="00450B52">
        <w:rPr>
          <w:rFonts w:ascii="仿宋_GB2312" w:eastAsia="仿宋_GB2312" w:hAnsi="Times New Roman" w:cs="Times New Roman" w:hint="eastAsia"/>
          <w:sz w:val="32"/>
          <w:szCs w:val="32"/>
        </w:rPr>
        <w:t>，邮电费、差旅费、工会经费、福利费、培训费、公务接待费</w:t>
      </w:r>
      <w:r w:rsidR="00D360C3" w:rsidRPr="00EE3D4A">
        <w:rPr>
          <w:rFonts w:ascii="仿宋_GB2312" w:eastAsia="仿宋_GB2312" w:hAnsi="Times New Roman" w:cs="Times New Roman" w:hint="eastAsia"/>
          <w:sz w:val="32"/>
          <w:szCs w:val="32"/>
        </w:rPr>
        <w:t>及一般设备购置费、办公用房物业管理费、办公用房租赁费、其他交通费用费等日常运行支出。</w:t>
      </w:r>
    </w:p>
    <w:p w:rsidR="00CD6358" w:rsidRPr="00EE3D4A" w:rsidRDefault="00AA12F0">
      <w:pPr>
        <w:ind w:firstLineChars="200" w:firstLine="640"/>
        <w:rPr>
          <w:rFonts w:ascii="黑体" w:eastAsia="黑体" w:hAnsi="黑体" w:cs="Times New Roman"/>
          <w:sz w:val="32"/>
          <w:szCs w:val="32"/>
        </w:rPr>
      </w:pPr>
      <w:r w:rsidRPr="00EE3D4A">
        <w:rPr>
          <w:rFonts w:ascii="黑体" w:eastAsia="黑体" w:hAnsi="黑体" w:cs="Times New Roman" w:hint="eastAsia"/>
          <w:sz w:val="32"/>
          <w:szCs w:val="32"/>
        </w:rPr>
        <w:t>四、财政拨款</w:t>
      </w:r>
      <w:r w:rsidRPr="00EE3D4A">
        <w:rPr>
          <w:rFonts w:ascii="黑体" w:eastAsia="黑体" w:hAnsi="黑体" w:cs="Times New Roman"/>
          <w:sz w:val="32"/>
          <w:szCs w:val="32"/>
        </w:rPr>
        <w:t>“</w:t>
      </w:r>
      <w:r w:rsidRPr="00EE3D4A">
        <w:rPr>
          <w:rFonts w:ascii="黑体" w:eastAsia="黑体" w:hAnsi="黑体" w:cs="Times New Roman" w:hint="eastAsia"/>
          <w:sz w:val="32"/>
          <w:szCs w:val="32"/>
        </w:rPr>
        <w:t>三公</w:t>
      </w:r>
      <w:r w:rsidRPr="00EE3D4A">
        <w:rPr>
          <w:rFonts w:ascii="黑体" w:eastAsia="黑体" w:hAnsi="黑体" w:cs="Times New Roman"/>
          <w:sz w:val="32"/>
          <w:szCs w:val="32"/>
        </w:rPr>
        <w:t>”</w:t>
      </w:r>
      <w:r w:rsidRPr="00EE3D4A">
        <w:rPr>
          <w:rFonts w:ascii="黑体" w:eastAsia="黑体" w:hAnsi="黑体" w:cs="Times New Roman" w:hint="eastAsia"/>
          <w:sz w:val="32"/>
          <w:szCs w:val="32"/>
        </w:rPr>
        <w:t>经费预算情况及增减变化原因</w:t>
      </w:r>
    </w:p>
    <w:p w:rsidR="00CD6358" w:rsidRPr="00EE3D4A" w:rsidRDefault="00AA12F0">
      <w:pPr>
        <w:ind w:firstLineChars="200" w:firstLine="640"/>
        <w:rPr>
          <w:rFonts w:ascii="仿宋_GB2312" w:eastAsia="仿宋_GB2312" w:hAnsi="Times New Roman" w:cs="Times New Roman"/>
          <w:sz w:val="32"/>
          <w:szCs w:val="32"/>
        </w:rPr>
      </w:pPr>
      <w:r w:rsidRPr="00EE3D4A">
        <w:rPr>
          <w:rFonts w:ascii="仿宋_GB2312" w:eastAsia="仿宋_GB2312" w:hAnsi="Times New Roman" w:cs="Times New Roman" w:hint="eastAsia"/>
          <w:sz w:val="32"/>
          <w:szCs w:val="32"/>
        </w:rPr>
        <w:t>20</w:t>
      </w:r>
      <w:r w:rsidRPr="00EE3D4A">
        <w:rPr>
          <w:rFonts w:ascii="仿宋_GB2312" w:eastAsia="仿宋_GB2312" w:hAnsi="Times New Roman" w:cs="Times New Roman"/>
          <w:sz w:val="32"/>
          <w:szCs w:val="32"/>
        </w:rPr>
        <w:t>2</w:t>
      </w:r>
      <w:r w:rsidRPr="00EE3D4A">
        <w:rPr>
          <w:rFonts w:ascii="仿宋_GB2312" w:eastAsia="仿宋_GB2312" w:hAnsi="Times New Roman" w:cs="Times New Roman" w:hint="eastAsia"/>
          <w:sz w:val="32"/>
          <w:szCs w:val="32"/>
        </w:rPr>
        <w:t>1年，我部门“三公”经费预算安排</w:t>
      </w:r>
      <w:r w:rsidR="00EF4AAD" w:rsidRPr="00EE3D4A">
        <w:rPr>
          <w:rFonts w:ascii="仿宋_GB2312" w:eastAsia="仿宋_GB2312" w:hAnsi="Times New Roman" w:cs="Times New Roman" w:hint="eastAsia"/>
          <w:sz w:val="32"/>
          <w:szCs w:val="32"/>
        </w:rPr>
        <w:t>1.45</w:t>
      </w:r>
      <w:r w:rsidRPr="00EE3D4A">
        <w:rPr>
          <w:rFonts w:ascii="仿宋_GB2312" w:eastAsia="仿宋_GB2312" w:hAnsi="Times New Roman" w:cs="Times New Roman" w:hint="eastAsia"/>
          <w:sz w:val="32"/>
          <w:szCs w:val="32"/>
        </w:rPr>
        <w:t>万元，其中：因公出国（境）费</w:t>
      </w:r>
      <w:r w:rsidR="00EF4AAD" w:rsidRPr="00EE3D4A">
        <w:rPr>
          <w:rFonts w:ascii="仿宋_GB2312" w:eastAsia="仿宋_GB2312" w:hAnsi="Times New Roman" w:cs="Times New Roman" w:hint="eastAsia"/>
          <w:sz w:val="32"/>
          <w:szCs w:val="32"/>
        </w:rPr>
        <w:t>0</w:t>
      </w:r>
      <w:r w:rsidRPr="00EE3D4A">
        <w:rPr>
          <w:rFonts w:ascii="仿宋_GB2312" w:eastAsia="仿宋_GB2312" w:hAnsi="Times New Roman" w:cs="Times New Roman" w:hint="eastAsia"/>
          <w:sz w:val="32"/>
          <w:szCs w:val="32"/>
        </w:rPr>
        <w:t>万元；公务用车购置及运维费</w:t>
      </w:r>
      <w:r w:rsidR="00EF4AAD" w:rsidRPr="00EE3D4A">
        <w:rPr>
          <w:rFonts w:ascii="仿宋_GB2312" w:eastAsia="仿宋_GB2312" w:hAnsi="Times New Roman" w:cs="Times New Roman" w:hint="eastAsia"/>
          <w:sz w:val="32"/>
          <w:szCs w:val="32"/>
        </w:rPr>
        <w:t>0</w:t>
      </w:r>
      <w:r w:rsidRPr="00EE3D4A">
        <w:rPr>
          <w:rFonts w:ascii="仿宋_GB2312" w:eastAsia="仿宋_GB2312" w:hAnsi="Times New Roman" w:cs="Times New Roman" w:hint="eastAsia"/>
          <w:sz w:val="32"/>
          <w:szCs w:val="32"/>
        </w:rPr>
        <w:t>万元（其中：公务用车购置费</w:t>
      </w:r>
      <w:r w:rsidR="00EF4AAD" w:rsidRPr="00EE3D4A">
        <w:rPr>
          <w:rFonts w:ascii="仿宋_GB2312" w:eastAsia="仿宋_GB2312" w:hAnsi="Times New Roman" w:cs="Times New Roman" w:hint="eastAsia"/>
          <w:sz w:val="32"/>
          <w:szCs w:val="32"/>
        </w:rPr>
        <w:t>0</w:t>
      </w:r>
      <w:r w:rsidRPr="00EE3D4A">
        <w:rPr>
          <w:rFonts w:ascii="仿宋_GB2312" w:eastAsia="仿宋_GB2312" w:hAnsi="Times New Roman" w:cs="Times New Roman" w:hint="eastAsia"/>
          <w:sz w:val="32"/>
          <w:szCs w:val="32"/>
        </w:rPr>
        <w:t>万元，公务用车运行维护费</w:t>
      </w:r>
      <w:r w:rsidR="00EF4AAD" w:rsidRPr="00EE3D4A">
        <w:rPr>
          <w:rFonts w:ascii="仿宋_GB2312" w:eastAsia="仿宋_GB2312" w:hAnsi="Times New Roman" w:cs="Times New Roman" w:hint="eastAsia"/>
          <w:sz w:val="32"/>
          <w:szCs w:val="32"/>
        </w:rPr>
        <w:t>0</w:t>
      </w:r>
      <w:r w:rsidRPr="00EE3D4A">
        <w:rPr>
          <w:rFonts w:ascii="仿宋_GB2312" w:eastAsia="仿宋_GB2312" w:hAnsi="Times New Roman" w:cs="Times New Roman" w:hint="eastAsia"/>
          <w:sz w:val="32"/>
          <w:szCs w:val="32"/>
        </w:rPr>
        <w:t>万元)；公务接待费</w:t>
      </w:r>
      <w:r w:rsidR="00EF4AAD" w:rsidRPr="00EE3D4A">
        <w:rPr>
          <w:rFonts w:ascii="仿宋_GB2312" w:eastAsia="仿宋_GB2312" w:hAnsi="Times New Roman" w:cs="Times New Roman" w:hint="eastAsia"/>
          <w:sz w:val="32"/>
          <w:szCs w:val="32"/>
        </w:rPr>
        <w:t>1.45</w:t>
      </w:r>
      <w:r w:rsidRPr="00EE3D4A">
        <w:rPr>
          <w:rFonts w:ascii="仿宋_GB2312" w:eastAsia="仿宋_GB2312" w:hAnsi="Times New Roman" w:cs="Times New Roman" w:hint="eastAsia"/>
          <w:sz w:val="32"/>
          <w:szCs w:val="32"/>
        </w:rPr>
        <w:t>万元，较2020年“三公”经费减少</w:t>
      </w:r>
      <w:r w:rsidR="00EF4AAD" w:rsidRPr="00EE3D4A">
        <w:rPr>
          <w:rFonts w:ascii="仿宋_GB2312" w:eastAsia="仿宋_GB2312" w:hAnsi="Times New Roman" w:cs="Times New Roman" w:hint="eastAsia"/>
          <w:sz w:val="32"/>
          <w:szCs w:val="32"/>
        </w:rPr>
        <w:t>0.25</w:t>
      </w:r>
      <w:r w:rsidRPr="00EE3D4A">
        <w:rPr>
          <w:rFonts w:ascii="仿宋_GB2312" w:eastAsia="仿宋_GB2312" w:hAnsi="Times New Roman" w:cs="Times New Roman" w:hint="eastAsia"/>
          <w:sz w:val="32"/>
          <w:szCs w:val="32"/>
        </w:rPr>
        <w:t>万元，主要是因</w:t>
      </w:r>
      <w:r w:rsidR="00EF4AAD" w:rsidRPr="00EE3D4A">
        <w:rPr>
          <w:rFonts w:ascii="仿宋" w:eastAsia="仿宋" w:hAnsi="仿宋" w:cs="Times New Roman" w:hint="eastAsia"/>
          <w:sz w:val="32"/>
          <w:szCs w:val="32"/>
        </w:rPr>
        <w:t>为</w:t>
      </w:r>
      <w:r w:rsidR="00EF4AAD" w:rsidRPr="00EE3D4A">
        <w:rPr>
          <w:rFonts w:ascii="仿宋_GB2312" w:eastAsia="仿宋_GB2312" w:hAnsi="Times New Roman" w:cs="Times New Roman" w:hint="eastAsia"/>
          <w:sz w:val="32"/>
          <w:szCs w:val="32"/>
        </w:rPr>
        <w:t>因公出国（境）费与2020年持平，无增减变化；公务用车购置费与2020年持平，无增减变化；公务用车运行维护费与2020年持平，无增减变化；公务接待费减少0.25万元，</w:t>
      </w:r>
      <w:r w:rsidR="00EF4AAD" w:rsidRPr="00EE3D4A">
        <w:rPr>
          <w:rFonts w:ascii="仿宋_GB2312" w:eastAsia="仿宋_GB2312" w:hAnsi="Times New Roman" w:cs="Times New Roman"/>
          <w:sz w:val="32"/>
          <w:szCs w:val="32"/>
        </w:rPr>
        <w:t>减少原因为</w:t>
      </w:r>
      <w:r w:rsidR="00EF4AAD" w:rsidRPr="00EE3D4A">
        <w:rPr>
          <w:rFonts w:ascii="仿宋_GB2312" w:eastAsia="仿宋_GB2312" w:hAnsi="Times New Roman" w:cs="Times New Roman" w:hint="eastAsia"/>
          <w:sz w:val="32"/>
          <w:szCs w:val="32"/>
        </w:rPr>
        <w:t>厉行节约，严控公务接待费</w:t>
      </w:r>
      <w:r w:rsidR="00EF4AAD" w:rsidRPr="00EE3D4A">
        <w:rPr>
          <w:rFonts w:ascii="仿宋" w:eastAsia="仿宋" w:hAnsi="仿宋" w:cs="Times New Roman" w:hint="eastAsia"/>
          <w:sz w:val="32"/>
          <w:szCs w:val="32"/>
        </w:rPr>
        <w:t>支出</w:t>
      </w:r>
      <w:r w:rsidR="00EF4AAD" w:rsidRPr="00EE3D4A">
        <w:rPr>
          <w:rFonts w:ascii="仿宋" w:eastAsia="仿宋" w:hAnsi="仿宋" w:hint="eastAsia"/>
          <w:sz w:val="32"/>
          <w:szCs w:val="32"/>
        </w:rPr>
        <w:t>。</w:t>
      </w:r>
    </w:p>
    <w:p w:rsidR="00CD6358" w:rsidRPr="00EE3D4A" w:rsidRDefault="00AA12F0">
      <w:pPr>
        <w:ind w:firstLineChars="200" w:firstLine="640"/>
        <w:rPr>
          <w:rFonts w:ascii="黑体" w:eastAsia="黑体" w:hAnsi="黑体" w:cs="Times New Roman"/>
          <w:sz w:val="32"/>
          <w:szCs w:val="32"/>
        </w:rPr>
      </w:pPr>
      <w:r w:rsidRPr="00EE3D4A">
        <w:rPr>
          <w:rFonts w:ascii="黑体" w:eastAsia="黑体" w:hAnsi="黑体" w:cs="Times New Roman" w:hint="eastAsia"/>
          <w:sz w:val="32"/>
          <w:szCs w:val="32"/>
        </w:rPr>
        <w:t>五、预算绩效信息</w:t>
      </w:r>
    </w:p>
    <w:p w:rsidR="00CD6358" w:rsidRPr="00EE3D4A" w:rsidRDefault="00AA12F0">
      <w:pPr>
        <w:autoSpaceDE w:val="0"/>
        <w:autoSpaceDN w:val="0"/>
        <w:adjustRightInd w:val="0"/>
        <w:ind w:firstLineChars="200" w:firstLine="643"/>
        <w:jc w:val="left"/>
        <w:rPr>
          <w:rFonts w:ascii="楷体_GB2312" w:eastAsia="楷体_GB2312" w:hAnsi="Times New Roman" w:cs="Times New Roman"/>
          <w:b/>
          <w:sz w:val="32"/>
          <w:szCs w:val="32"/>
        </w:rPr>
      </w:pPr>
      <w:bookmarkStart w:id="1" w:name="_Toc471398463"/>
      <w:r w:rsidRPr="00EE3D4A">
        <w:rPr>
          <w:rFonts w:ascii="楷体_GB2312" w:eastAsia="楷体_GB2312" w:hAnsi="Times New Roman" w:cs="Times New Roman" w:hint="eastAsia"/>
          <w:b/>
          <w:sz w:val="32"/>
          <w:szCs w:val="32"/>
        </w:rPr>
        <w:t>第一部分 部门整体绩效</w:t>
      </w:r>
      <w:r w:rsidRPr="00EE3D4A">
        <w:rPr>
          <w:rFonts w:ascii="楷体_GB2312" w:eastAsia="楷体_GB2312" w:hAnsi="Times New Roman" w:cs="Times New Roman"/>
          <w:b/>
          <w:sz w:val="32"/>
          <w:szCs w:val="32"/>
        </w:rPr>
        <w:t>目标</w:t>
      </w:r>
    </w:p>
    <w:p w:rsidR="00CD6358" w:rsidRPr="00EE3D4A" w:rsidRDefault="00AA12F0">
      <w:pPr>
        <w:ind w:firstLineChars="200" w:firstLine="640"/>
        <w:rPr>
          <w:rFonts w:ascii="仿宋_GB2312" w:eastAsia="仿宋_GB2312" w:hAnsi="Times New Roman" w:cs="Times New Roman"/>
          <w:sz w:val="32"/>
          <w:szCs w:val="32"/>
        </w:rPr>
      </w:pPr>
      <w:r w:rsidRPr="00EE3D4A">
        <w:rPr>
          <w:rFonts w:ascii="仿宋_GB2312" w:eastAsia="仿宋_GB2312" w:hAnsi="Times New Roman" w:cs="Times New Roman" w:hint="eastAsia"/>
          <w:sz w:val="32"/>
          <w:szCs w:val="32"/>
        </w:rPr>
        <w:t>（一）</w:t>
      </w:r>
      <w:r w:rsidRPr="00EE3D4A">
        <w:rPr>
          <w:rFonts w:ascii="仿宋_GB2312" w:eastAsia="仿宋_GB2312" w:hAnsi="Times New Roman" w:cs="Times New Roman"/>
          <w:sz w:val="32"/>
          <w:szCs w:val="32"/>
        </w:rPr>
        <w:t>总体绩效目标</w:t>
      </w:r>
    </w:p>
    <w:p w:rsidR="00920F1D" w:rsidRPr="00EE3D4A" w:rsidRDefault="00920F1D" w:rsidP="00920F1D">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rPr>
          <w:rFonts w:ascii="Calibri" w:eastAsia="宋体" w:hAnsi="Calibri" w:cs="Times New Roman"/>
          <w:kern w:val="0"/>
          <w:sz w:val="32"/>
          <w:szCs w:val="32"/>
        </w:rPr>
      </w:pPr>
      <w:r w:rsidRPr="00EE3D4A">
        <w:rPr>
          <w:rFonts w:ascii="仿宋" w:eastAsia="仿宋" w:hAnsi="仿宋" w:cs="仿宋" w:hint="eastAsia"/>
          <w:kern w:val="0"/>
          <w:sz w:val="32"/>
          <w:szCs w:val="32"/>
        </w:rPr>
        <w:t>根据“三定方案”及我部门</w:t>
      </w:r>
      <w:r w:rsidRPr="00EE3D4A">
        <w:rPr>
          <w:rFonts w:ascii="仿宋" w:eastAsia="仿宋" w:hAnsi="仿宋" w:cs="仿宋"/>
          <w:kern w:val="0"/>
          <w:sz w:val="32"/>
          <w:szCs w:val="32"/>
        </w:rPr>
        <w:t>2021</w:t>
      </w:r>
      <w:r w:rsidRPr="00EE3D4A">
        <w:rPr>
          <w:rFonts w:ascii="仿宋" w:eastAsia="仿宋" w:hAnsi="仿宋" w:cs="仿宋" w:hint="eastAsia"/>
          <w:kern w:val="0"/>
          <w:sz w:val="32"/>
          <w:szCs w:val="32"/>
        </w:rPr>
        <w:t>年度工作部署</w:t>
      </w:r>
      <w:r w:rsidRPr="00EE3D4A">
        <w:rPr>
          <w:rFonts w:ascii="仿宋" w:eastAsia="仿宋" w:hAnsi="仿宋" w:cs="仿宋"/>
          <w:kern w:val="0"/>
          <w:sz w:val="32"/>
          <w:szCs w:val="32"/>
        </w:rPr>
        <w:t>,</w:t>
      </w:r>
      <w:r w:rsidRPr="00EE3D4A">
        <w:rPr>
          <w:rFonts w:ascii="仿宋" w:eastAsia="仿宋" w:hAnsi="仿宋" w:cs="仿宋" w:hint="eastAsia"/>
          <w:kern w:val="0"/>
          <w:sz w:val="32"/>
          <w:szCs w:val="32"/>
        </w:rPr>
        <w:t>年度计划人力资源市场发展和规划人力资源服务业发展、人力资源流动政策，促进就业创业工作，贯彻落实统筹城乡就业发展规划和就业创业扶持政</w:t>
      </w:r>
      <w:r w:rsidRPr="00EE3D4A">
        <w:rPr>
          <w:rFonts w:ascii="仿宋" w:eastAsia="仿宋" w:hAnsi="仿宋" w:cs="仿宋" w:hint="eastAsia"/>
          <w:kern w:val="0"/>
          <w:sz w:val="32"/>
          <w:szCs w:val="32"/>
        </w:rPr>
        <w:lastRenderedPageBreak/>
        <w:t>策。统筹推进建立覆盖城乡的多层次社会保障体系，贯彻执行养老、失业、工伤等社会保险及其补充保险政策和标准，统筹拟订城乡社会保险及其补充保险政策和标准；贯彻执行养老、失业、工伤保险关系转续办法和基金统筹、基金管理办法，基金管理及监督制度。执行劳动、人事争议调解仲裁制度和劳动关系政策，完善劳动关系协商协调机制。</w:t>
      </w:r>
    </w:p>
    <w:p w:rsidR="00CD6358" w:rsidRPr="00EE3D4A" w:rsidRDefault="00AA12F0">
      <w:pPr>
        <w:ind w:firstLineChars="200" w:firstLine="640"/>
        <w:rPr>
          <w:rFonts w:ascii="仿宋_GB2312" w:eastAsia="仿宋_GB2312" w:hAnsi="Times New Roman" w:cs="Times New Roman"/>
          <w:sz w:val="32"/>
          <w:szCs w:val="32"/>
        </w:rPr>
      </w:pPr>
      <w:r w:rsidRPr="00EE3D4A">
        <w:rPr>
          <w:rFonts w:ascii="仿宋_GB2312" w:eastAsia="仿宋_GB2312" w:hAnsi="Times New Roman" w:cs="Times New Roman" w:hint="eastAsia"/>
          <w:sz w:val="32"/>
          <w:szCs w:val="32"/>
        </w:rPr>
        <w:t>（二）分项</w:t>
      </w:r>
      <w:r w:rsidRPr="00EE3D4A">
        <w:rPr>
          <w:rFonts w:ascii="仿宋_GB2312" w:eastAsia="仿宋_GB2312" w:hAnsi="Times New Roman" w:cs="Times New Roman"/>
          <w:sz w:val="32"/>
          <w:szCs w:val="32"/>
        </w:rPr>
        <w:t>绩效目标</w:t>
      </w:r>
    </w:p>
    <w:p w:rsidR="00920F1D" w:rsidRPr="00EE3D4A" w:rsidRDefault="00AA12F0" w:rsidP="00920F1D">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leftChars="337" w:left="708"/>
        <w:jc w:val="left"/>
        <w:rPr>
          <w:rFonts w:ascii="Calibri" w:eastAsia="宋体" w:hAnsi="Calibri" w:cs="Times New Roman"/>
          <w:kern w:val="0"/>
          <w:sz w:val="32"/>
          <w:szCs w:val="32"/>
        </w:rPr>
      </w:pPr>
      <w:r w:rsidRPr="00EE3D4A">
        <w:rPr>
          <w:rFonts w:ascii="仿宋_GB2312" w:eastAsia="仿宋_GB2312" w:hAnsi="Times New Roman" w:cs="Times New Roman" w:hint="eastAsia"/>
          <w:b/>
          <w:sz w:val="32"/>
          <w:szCs w:val="32"/>
        </w:rPr>
        <w:t>1、</w:t>
      </w:r>
      <w:r w:rsidR="00920F1D" w:rsidRPr="00EE3D4A">
        <w:rPr>
          <w:rFonts w:ascii="仿宋" w:eastAsia="仿宋" w:hAnsi="仿宋" w:cs="仿宋" w:hint="eastAsia"/>
          <w:kern w:val="0"/>
          <w:sz w:val="32"/>
          <w:szCs w:val="32"/>
        </w:rPr>
        <w:t>做好劳动关系管理工作</w:t>
      </w:r>
    </w:p>
    <w:p w:rsidR="00920F1D" w:rsidRPr="00EE3D4A" w:rsidRDefault="00920F1D" w:rsidP="00920F1D">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left"/>
        <w:rPr>
          <w:rFonts w:ascii="Calibri" w:eastAsia="宋体" w:hAnsi="Calibri" w:cs="Times New Roman"/>
          <w:kern w:val="0"/>
          <w:sz w:val="32"/>
          <w:szCs w:val="32"/>
        </w:rPr>
      </w:pPr>
      <w:r w:rsidRPr="00EE3D4A">
        <w:rPr>
          <w:rFonts w:ascii="仿宋" w:eastAsia="仿宋" w:hAnsi="Calibri" w:cs="仿宋"/>
          <w:kern w:val="0"/>
          <w:sz w:val="32"/>
          <w:szCs w:val="32"/>
        </w:rPr>
        <w:t xml:space="preserve">   </w:t>
      </w:r>
      <w:r w:rsidRPr="00EE3D4A">
        <w:rPr>
          <w:rFonts w:ascii="仿宋" w:eastAsia="仿宋" w:hAnsi="仿宋" w:cs="仿宋" w:hint="eastAsia"/>
          <w:kern w:val="0"/>
          <w:sz w:val="32"/>
          <w:szCs w:val="32"/>
        </w:rPr>
        <w:t>绩效目标：加强劳动关系协调机制建设，提高劳动合同签订率、提高调解仲裁办案质量、提高劳动保障监察案件结案率；以提升社会和谐水平。</w:t>
      </w:r>
    </w:p>
    <w:p w:rsidR="00CD6358" w:rsidRPr="00EE3D4A" w:rsidRDefault="00920F1D" w:rsidP="00920F1D">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left"/>
        <w:rPr>
          <w:kern w:val="0"/>
          <w:sz w:val="32"/>
          <w:szCs w:val="32"/>
        </w:rPr>
      </w:pPr>
      <w:r w:rsidRPr="00EE3D4A">
        <w:rPr>
          <w:rFonts w:ascii="仿宋" w:eastAsia="仿宋" w:hAnsi="Calibri" w:cs="仿宋"/>
          <w:kern w:val="0"/>
          <w:sz w:val="32"/>
          <w:szCs w:val="32"/>
        </w:rPr>
        <w:t xml:space="preserve">   </w:t>
      </w:r>
      <w:r w:rsidRPr="00EE3D4A">
        <w:rPr>
          <w:rFonts w:ascii="仿宋" w:eastAsia="仿宋" w:hAnsi="仿宋" w:cs="仿宋" w:hint="eastAsia"/>
          <w:kern w:val="0"/>
          <w:sz w:val="32"/>
          <w:szCs w:val="32"/>
        </w:rPr>
        <w:t>绩效指标：落实劳动关系政策，建立完善劳动关系协调机制。使劳动仲裁到期结案率</w:t>
      </w:r>
      <w:r w:rsidRPr="00EE3D4A">
        <w:rPr>
          <w:rFonts w:ascii="仿宋" w:eastAsia="仿宋" w:hAnsi="仿宋" w:cs="仿宋"/>
          <w:kern w:val="0"/>
          <w:sz w:val="32"/>
          <w:szCs w:val="32"/>
        </w:rPr>
        <w:t>90%</w:t>
      </w:r>
      <w:r w:rsidRPr="00EE3D4A">
        <w:rPr>
          <w:rFonts w:ascii="仿宋" w:eastAsia="仿宋" w:hAnsi="仿宋" w:cs="仿宋" w:hint="eastAsia"/>
          <w:kern w:val="0"/>
          <w:sz w:val="32"/>
          <w:szCs w:val="32"/>
        </w:rPr>
        <w:t>以上，劳动保障监察案件结案率</w:t>
      </w:r>
      <w:r w:rsidRPr="00EE3D4A">
        <w:rPr>
          <w:rFonts w:ascii="仿宋" w:eastAsia="仿宋" w:hAnsi="仿宋" w:cs="仿宋"/>
          <w:kern w:val="0"/>
          <w:sz w:val="32"/>
          <w:szCs w:val="32"/>
        </w:rPr>
        <w:t>90%</w:t>
      </w:r>
      <w:r w:rsidRPr="00EE3D4A">
        <w:rPr>
          <w:rFonts w:ascii="仿宋" w:eastAsia="仿宋" w:hAnsi="仿宋" w:cs="仿宋" w:hint="eastAsia"/>
          <w:kern w:val="0"/>
          <w:sz w:val="32"/>
          <w:szCs w:val="32"/>
        </w:rPr>
        <w:t>以上。</w:t>
      </w:r>
    </w:p>
    <w:p w:rsidR="00920F1D" w:rsidRPr="00EE3D4A" w:rsidRDefault="00AA12F0" w:rsidP="00920F1D">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leftChars="1" w:left="2" w:firstLineChars="196" w:firstLine="630"/>
        <w:jc w:val="left"/>
        <w:rPr>
          <w:rFonts w:ascii="Calibri" w:eastAsia="宋体" w:hAnsi="Calibri" w:cs="Times New Roman"/>
          <w:kern w:val="0"/>
          <w:sz w:val="32"/>
          <w:szCs w:val="32"/>
        </w:rPr>
      </w:pPr>
      <w:r w:rsidRPr="00EE3D4A">
        <w:rPr>
          <w:rFonts w:ascii="仿宋_GB2312" w:eastAsia="仿宋_GB2312" w:hAnsi="Times New Roman" w:cs="Times New Roman"/>
          <w:b/>
          <w:sz w:val="32"/>
          <w:szCs w:val="32"/>
        </w:rPr>
        <w:t>2</w:t>
      </w:r>
      <w:r w:rsidRPr="00EE3D4A">
        <w:rPr>
          <w:rFonts w:ascii="仿宋_GB2312" w:eastAsia="仿宋_GB2312" w:hAnsi="Times New Roman" w:cs="Times New Roman" w:hint="eastAsia"/>
          <w:b/>
          <w:sz w:val="32"/>
          <w:szCs w:val="32"/>
        </w:rPr>
        <w:t>、</w:t>
      </w:r>
      <w:r w:rsidR="00920F1D" w:rsidRPr="00EE3D4A">
        <w:rPr>
          <w:rFonts w:ascii="仿宋" w:eastAsia="仿宋" w:hAnsi="仿宋" w:cs="仿宋" w:hint="eastAsia"/>
          <w:kern w:val="0"/>
          <w:sz w:val="32"/>
          <w:szCs w:val="32"/>
        </w:rPr>
        <w:t>做好促进就业工作</w:t>
      </w:r>
    </w:p>
    <w:p w:rsidR="00920F1D" w:rsidRPr="00EE3D4A" w:rsidRDefault="00920F1D" w:rsidP="00920F1D">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left"/>
        <w:rPr>
          <w:rFonts w:ascii="Calibri" w:eastAsia="宋体" w:hAnsi="Calibri" w:cs="Times New Roman"/>
          <w:kern w:val="0"/>
          <w:sz w:val="32"/>
          <w:szCs w:val="32"/>
        </w:rPr>
      </w:pPr>
      <w:r w:rsidRPr="00EE3D4A">
        <w:rPr>
          <w:rFonts w:ascii="仿宋" w:eastAsia="仿宋" w:hAnsi="Calibri" w:cs="仿宋"/>
          <w:kern w:val="0"/>
          <w:sz w:val="32"/>
          <w:szCs w:val="32"/>
        </w:rPr>
        <w:t xml:space="preserve">   </w:t>
      </w:r>
      <w:r w:rsidRPr="00EE3D4A">
        <w:rPr>
          <w:rFonts w:ascii="仿宋" w:eastAsia="仿宋" w:hAnsi="仿宋" w:cs="仿宋" w:hint="eastAsia"/>
          <w:kern w:val="0"/>
          <w:sz w:val="32"/>
          <w:szCs w:val="32"/>
        </w:rPr>
        <w:t>绩效目标：为深入贯彻习近平总书记关于经济社会发展工作的指示精神，加大“六稳”工作力度，落实“六保”任务要求，全面强化稳就业举措</w:t>
      </w:r>
      <w:r w:rsidRPr="00EE3D4A">
        <w:rPr>
          <w:rFonts w:ascii="仿宋" w:eastAsia="仿宋" w:hAnsi="仿宋" w:cs="仿宋"/>
          <w:kern w:val="0"/>
          <w:sz w:val="32"/>
          <w:szCs w:val="32"/>
        </w:rPr>
        <w:t>,</w:t>
      </w:r>
      <w:r w:rsidRPr="00EE3D4A">
        <w:rPr>
          <w:rFonts w:ascii="仿宋" w:eastAsia="仿宋" w:hAnsi="仿宋" w:cs="仿宋" w:hint="eastAsia"/>
          <w:kern w:val="0"/>
          <w:sz w:val="32"/>
          <w:szCs w:val="32"/>
        </w:rPr>
        <w:t>落实就业创业政策，充分发挥就业创业资金的使用效</w:t>
      </w:r>
      <w:r w:rsidRPr="00EE3D4A">
        <w:rPr>
          <w:rFonts w:ascii="仿宋" w:eastAsia="仿宋" w:hAnsi="仿宋" w:cs="仿宋" w:hint="eastAsia"/>
          <w:kern w:val="0"/>
          <w:sz w:val="32"/>
          <w:szCs w:val="32"/>
        </w:rPr>
        <w:lastRenderedPageBreak/>
        <w:t>益，加大就业援助，重点帮扶就业困难人群。为各单位及个人发放职业培训补贴、职业技能鉴定补贴、社会保险补贴、岗位补贴、就业见习补贴、求职补贴、创业补贴、租金补贴、房屋物业水电费补贴。通过发挥创业担保贷款对就业的推动作用，推动助力大众创业、万众创业，促进创新创业带动就业。</w:t>
      </w:r>
    </w:p>
    <w:p w:rsidR="00920F1D" w:rsidRPr="00EE3D4A" w:rsidRDefault="00920F1D" w:rsidP="00920F1D">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left"/>
        <w:rPr>
          <w:rFonts w:ascii="Calibri" w:eastAsia="宋体" w:hAnsi="Calibri" w:cs="Times New Roman"/>
          <w:kern w:val="0"/>
          <w:sz w:val="32"/>
          <w:szCs w:val="32"/>
        </w:rPr>
      </w:pPr>
      <w:r w:rsidRPr="00EE3D4A">
        <w:rPr>
          <w:rFonts w:ascii="仿宋" w:eastAsia="仿宋" w:hAnsi="Calibri" w:cs="仿宋"/>
          <w:kern w:val="0"/>
          <w:sz w:val="32"/>
          <w:szCs w:val="32"/>
        </w:rPr>
        <w:t xml:space="preserve">   </w:t>
      </w:r>
      <w:r w:rsidRPr="00EE3D4A">
        <w:rPr>
          <w:rFonts w:ascii="仿宋" w:eastAsia="仿宋" w:hAnsi="仿宋" w:cs="仿宋" w:hint="eastAsia"/>
          <w:kern w:val="0"/>
          <w:sz w:val="32"/>
          <w:szCs w:val="32"/>
        </w:rPr>
        <w:t>绩效指标</w:t>
      </w:r>
      <w:r w:rsidRPr="00EE3D4A">
        <w:rPr>
          <w:rFonts w:ascii="仿宋" w:eastAsia="仿宋" w:hAnsi="仿宋" w:cs="仿宋"/>
          <w:kern w:val="0"/>
          <w:sz w:val="32"/>
          <w:szCs w:val="32"/>
        </w:rPr>
        <w:t xml:space="preserve">: </w:t>
      </w:r>
      <w:r w:rsidRPr="00EE3D4A">
        <w:rPr>
          <w:rFonts w:ascii="仿宋" w:eastAsia="仿宋" w:hAnsi="仿宋" w:cs="仿宋" w:hint="eastAsia"/>
          <w:kern w:val="0"/>
          <w:sz w:val="32"/>
          <w:szCs w:val="32"/>
        </w:rPr>
        <w:t>社会保险补贴到位率≥</w:t>
      </w:r>
      <w:r w:rsidRPr="00EE3D4A">
        <w:rPr>
          <w:rFonts w:ascii="仿宋" w:eastAsia="仿宋" w:hAnsi="仿宋" w:cs="仿宋"/>
          <w:kern w:val="0"/>
          <w:sz w:val="32"/>
          <w:szCs w:val="32"/>
        </w:rPr>
        <w:t>95%</w:t>
      </w:r>
      <w:r w:rsidRPr="00EE3D4A">
        <w:rPr>
          <w:rFonts w:ascii="仿宋" w:eastAsia="仿宋" w:hAnsi="仿宋" w:cs="仿宋" w:hint="eastAsia"/>
          <w:kern w:val="0"/>
          <w:sz w:val="32"/>
          <w:szCs w:val="32"/>
        </w:rPr>
        <w:t>，为毕业生提供招聘岗位，服务毕业生数量（人）≥</w:t>
      </w:r>
      <w:r w:rsidRPr="00EE3D4A">
        <w:rPr>
          <w:rFonts w:ascii="仿宋" w:eastAsia="仿宋" w:hAnsi="仿宋" w:cs="仿宋"/>
          <w:kern w:val="0"/>
          <w:sz w:val="32"/>
          <w:szCs w:val="32"/>
        </w:rPr>
        <w:t>100</w:t>
      </w:r>
      <w:r w:rsidRPr="00EE3D4A">
        <w:rPr>
          <w:rFonts w:ascii="仿宋" w:eastAsia="仿宋" w:hAnsi="仿宋" w:cs="仿宋" w:hint="eastAsia"/>
          <w:kern w:val="0"/>
          <w:sz w:val="32"/>
          <w:szCs w:val="32"/>
        </w:rPr>
        <w:t>人，补贴发放准确率≥</w:t>
      </w:r>
      <w:r w:rsidRPr="00EE3D4A">
        <w:rPr>
          <w:rFonts w:ascii="仿宋" w:eastAsia="仿宋" w:hAnsi="仿宋" w:cs="仿宋"/>
          <w:kern w:val="0"/>
          <w:sz w:val="32"/>
          <w:szCs w:val="32"/>
        </w:rPr>
        <w:t>98%</w:t>
      </w:r>
      <w:r w:rsidRPr="00EE3D4A">
        <w:rPr>
          <w:rFonts w:ascii="仿宋" w:eastAsia="仿宋" w:hAnsi="仿宋" w:cs="仿宋" w:hint="eastAsia"/>
          <w:kern w:val="0"/>
          <w:sz w:val="32"/>
          <w:szCs w:val="32"/>
        </w:rPr>
        <w:t>，就业提升率≥</w:t>
      </w:r>
      <w:r w:rsidRPr="00EE3D4A">
        <w:rPr>
          <w:rFonts w:ascii="仿宋" w:eastAsia="仿宋" w:hAnsi="仿宋" w:cs="仿宋"/>
          <w:kern w:val="0"/>
          <w:sz w:val="32"/>
          <w:szCs w:val="32"/>
        </w:rPr>
        <w:t>10%</w:t>
      </w:r>
      <w:r w:rsidRPr="00EE3D4A">
        <w:rPr>
          <w:rFonts w:ascii="仿宋" w:eastAsia="仿宋" w:hAnsi="仿宋" w:cs="仿宋" w:hint="eastAsia"/>
          <w:kern w:val="0"/>
          <w:sz w:val="32"/>
          <w:szCs w:val="32"/>
        </w:rPr>
        <w:t>，贷款贴息资金按规定使用率</w:t>
      </w:r>
      <w:r w:rsidRPr="00EE3D4A">
        <w:rPr>
          <w:rFonts w:ascii="仿宋" w:eastAsia="仿宋" w:hAnsi="仿宋" w:cs="仿宋"/>
          <w:kern w:val="0"/>
          <w:sz w:val="32"/>
          <w:szCs w:val="32"/>
        </w:rPr>
        <w:t>=100%</w:t>
      </w:r>
      <w:r w:rsidRPr="00EE3D4A">
        <w:rPr>
          <w:rFonts w:ascii="仿宋" w:eastAsia="仿宋" w:hAnsi="仿宋" w:cs="仿宋" w:hint="eastAsia"/>
          <w:kern w:val="0"/>
          <w:sz w:val="32"/>
          <w:szCs w:val="32"/>
        </w:rPr>
        <w:t>，创业担保贷款带动吸纳就业人数增长率≥</w:t>
      </w:r>
      <w:r w:rsidRPr="00EE3D4A">
        <w:rPr>
          <w:rFonts w:ascii="仿宋" w:eastAsia="仿宋" w:hAnsi="仿宋" w:cs="仿宋"/>
          <w:kern w:val="0"/>
          <w:sz w:val="32"/>
          <w:szCs w:val="32"/>
        </w:rPr>
        <w:t>4%</w:t>
      </w:r>
      <w:r w:rsidRPr="00EE3D4A">
        <w:rPr>
          <w:rFonts w:ascii="仿宋" w:eastAsia="仿宋" w:hAnsi="仿宋" w:cs="仿宋" w:hint="eastAsia"/>
          <w:kern w:val="0"/>
          <w:sz w:val="32"/>
          <w:szCs w:val="32"/>
        </w:rPr>
        <w:t>。</w:t>
      </w:r>
    </w:p>
    <w:p w:rsidR="00920F1D" w:rsidRPr="00EE3D4A" w:rsidRDefault="00AA12F0" w:rsidP="00920F1D">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196" w:firstLine="630"/>
        <w:jc w:val="left"/>
        <w:rPr>
          <w:rFonts w:ascii="Calibri" w:eastAsia="宋体" w:hAnsi="Calibri" w:cs="Times New Roman"/>
          <w:kern w:val="0"/>
          <w:sz w:val="32"/>
          <w:szCs w:val="32"/>
        </w:rPr>
      </w:pPr>
      <w:r w:rsidRPr="00EE3D4A">
        <w:rPr>
          <w:rFonts w:ascii="仿宋_GB2312" w:eastAsia="仿宋_GB2312" w:hAnsi="Times New Roman" w:cs="Times New Roman"/>
          <w:b/>
          <w:sz w:val="32"/>
          <w:szCs w:val="32"/>
        </w:rPr>
        <w:t>3</w:t>
      </w:r>
      <w:r w:rsidRPr="00EE3D4A">
        <w:rPr>
          <w:rFonts w:ascii="仿宋_GB2312" w:eastAsia="仿宋_GB2312" w:hAnsi="Times New Roman" w:cs="Times New Roman" w:hint="eastAsia"/>
          <w:b/>
          <w:sz w:val="32"/>
          <w:szCs w:val="32"/>
        </w:rPr>
        <w:t>、</w:t>
      </w:r>
      <w:r w:rsidR="00920F1D" w:rsidRPr="00EE3D4A">
        <w:rPr>
          <w:rFonts w:ascii="仿宋" w:eastAsia="仿宋" w:hAnsi="仿宋" w:cs="仿宋" w:hint="eastAsia"/>
          <w:kern w:val="0"/>
          <w:sz w:val="32"/>
          <w:szCs w:val="32"/>
        </w:rPr>
        <w:t>做好城乡居民养老保险发放工作</w:t>
      </w:r>
    </w:p>
    <w:p w:rsidR="00920F1D" w:rsidRPr="00EE3D4A" w:rsidRDefault="00920F1D" w:rsidP="00920F1D">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left"/>
        <w:rPr>
          <w:rFonts w:ascii="Calibri" w:eastAsia="宋体" w:hAnsi="Calibri" w:cs="Times New Roman"/>
          <w:kern w:val="0"/>
          <w:sz w:val="32"/>
          <w:szCs w:val="32"/>
        </w:rPr>
      </w:pPr>
      <w:r w:rsidRPr="00EE3D4A">
        <w:rPr>
          <w:rFonts w:ascii="仿宋" w:eastAsia="仿宋" w:hAnsi="Calibri" w:cs="仿宋"/>
          <w:kern w:val="0"/>
          <w:sz w:val="32"/>
          <w:szCs w:val="32"/>
        </w:rPr>
        <w:t xml:space="preserve">   </w:t>
      </w:r>
      <w:r w:rsidRPr="00EE3D4A">
        <w:rPr>
          <w:rFonts w:ascii="仿宋" w:eastAsia="仿宋" w:hAnsi="仿宋" w:cs="仿宋" w:hint="eastAsia"/>
          <w:kern w:val="0"/>
          <w:sz w:val="32"/>
          <w:szCs w:val="32"/>
        </w:rPr>
        <w:t>绩效目标</w:t>
      </w:r>
      <w:r w:rsidRPr="00EE3D4A">
        <w:rPr>
          <w:rFonts w:ascii="仿宋" w:eastAsia="仿宋" w:hAnsi="仿宋" w:cs="仿宋"/>
          <w:kern w:val="0"/>
          <w:sz w:val="32"/>
          <w:szCs w:val="32"/>
        </w:rPr>
        <w:t>:</w:t>
      </w:r>
      <w:r w:rsidRPr="00EE3D4A">
        <w:rPr>
          <w:rFonts w:ascii="仿宋" w:eastAsia="仿宋" w:hAnsi="仿宋" w:cs="仿宋" w:hint="eastAsia"/>
          <w:kern w:val="0"/>
          <w:sz w:val="32"/>
          <w:szCs w:val="32"/>
        </w:rPr>
        <w:t>完成养老保险扩面征缴任务，及时将资金拨入社会保险基金财政专户，通过为</w:t>
      </w:r>
      <w:r w:rsidRPr="00EE3D4A">
        <w:rPr>
          <w:rFonts w:ascii="仿宋" w:eastAsia="仿宋" w:hAnsi="仿宋" w:cs="仿宋"/>
          <w:kern w:val="0"/>
          <w:sz w:val="32"/>
          <w:szCs w:val="32"/>
        </w:rPr>
        <w:t>9.7</w:t>
      </w:r>
      <w:r w:rsidRPr="00EE3D4A">
        <w:rPr>
          <w:rFonts w:ascii="仿宋" w:eastAsia="仿宋" w:hAnsi="仿宋" w:cs="仿宋" w:hint="eastAsia"/>
          <w:kern w:val="0"/>
          <w:sz w:val="32"/>
          <w:szCs w:val="32"/>
        </w:rPr>
        <w:t>万待遇领取人员发放养老金，确保养老金按时足额发放，防范基金风险，确保参保人员的权利。</w:t>
      </w:r>
    </w:p>
    <w:p w:rsidR="00920F1D" w:rsidRPr="00EE3D4A" w:rsidRDefault="00920F1D" w:rsidP="00920F1D">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left"/>
        <w:rPr>
          <w:rFonts w:ascii="仿宋" w:eastAsia="仿宋" w:hAnsi="仿宋" w:cs="仿宋"/>
          <w:kern w:val="0"/>
          <w:sz w:val="32"/>
          <w:szCs w:val="32"/>
        </w:rPr>
      </w:pPr>
      <w:r w:rsidRPr="00EE3D4A">
        <w:rPr>
          <w:rFonts w:ascii="仿宋" w:eastAsia="仿宋" w:hAnsi="Calibri" w:cs="仿宋"/>
          <w:kern w:val="0"/>
          <w:sz w:val="32"/>
          <w:szCs w:val="32"/>
        </w:rPr>
        <w:t xml:space="preserve">   </w:t>
      </w:r>
      <w:r w:rsidRPr="00EE3D4A">
        <w:rPr>
          <w:rFonts w:ascii="仿宋" w:eastAsia="仿宋" w:hAnsi="仿宋" w:cs="仿宋" w:hint="eastAsia"/>
          <w:kern w:val="0"/>
          <w:sz w:val="32"/>
          <w:szCs w:val="32"/>
        </w:rPr>
        <w:t>绩效指标</w:t>
      </w:r>
      <w:r w:rsidRPr="00EE3D4A">
        <w:rPr>
          <w:rFonts w:ascii="仿宋" w:eastAsia="仿宋" w:hAnsi="仿宋" w:cs="仿宋"/>
          <w:kern w:val="0"/>
          <w:sz w:val="32"/>
          <w:szCs w:val="32"/>
        </w:rPr>
        <w:t>:</w:t>
      </w:r>
      <w:r w:rsidRPr="00EE3D4A">
        <w:rPr>
          <w:rFonts w:ascii="Calibri" w:eastAsia="宋体" w:hAnsi="Calibri" w:cs="Times New Roman"/>
          <w:kern w:val="0"/>
          <w:szCs w:val="21"/>
        </w:rPr>
        <w:t xml:space="preserve"> </w:t>
      </w:r>
      <w:r w:rsidRPr="00EE3D4A">
        <w:rPr>
          <w:rFonts w:ascii="仿宋" w:eastAsia="仿宋" w:hAnsi="仿宋" w:cs="仿宋" w:hint="eastAsia"/>
          <w:kern w:val="0"/>
          <w:sz w:val="32"/>
          <w:szCs w:val="32"/>
        </w:rPr>
        <w:t>待遇领取覆盖率达到</w:t>
      </w:r>
      <w:r w:rsidRPr="00EE3D4A">
        <w:rPr>
          <w:rFonts w:ascii="仿宋" w:eastAsia="仿宋" w:hAnsi="仿宋" w:cs="仿宋"/>
          <w:kern w:val="0"/>
          <w:sz w:val="32"/>
          <w:szCs w:val="32"/>
        </w:rPr>
        <w:t>100%</w:t>
      </w:r>
      <w:r w:rsidRPr="00EE3D4A">
        <w:rPr>
          <w:rFonts w:ascii="仿宋" w:eastAsia="仿宋" w:hAnsi="仿宋" w:cs="仿宋" w:hint="eastAsia"/>
          <w:kern w:val="0"/>
          <w:sz w:val="32"/>
          <w:szCs w:val="32"/>
        </w:rPr>
        <w:t>，养老保险待遇足额发放率</w:t>
      </w:r>
      <w:r w:rsidRPr="00EE3D4A">
        <w:rPr>
          <w:rFonts w:ascii="仿宋" w:eastAsia="仿宋" w:hAnsi="仿宋" w:cs="仿宋"/>
          <w:kern w:val="0"/>
          <w:sz w:val="32"/>
          <w:szCs w:val="32"/>
        </w:rPr>
        <w:t>100%</w:t>
      </w:r>
      <w:r w:rsidRPr="00EE3D4A">
        <w:rPr>
          <w:rFonts w:ascii="仿宋" w:eastAsia="仿宋" w:hAnsi="仿宋" w:cs="仿宋" w:hint="eastAsia"/>
          <w:kern w:val="0"/>
          <w:sz w:val="32"/>
          <w:szCs w:val="32"/>
        </w:rPr>
        <w:t>，养老金发放及时率</w:t>
      </w:r>
      <w:r w:rsidRPr="00EE3D4A">
        <w:rPr>
          <w:rFonts w:ascii="仿宋" w:eastAsia="仿宋" w:hAnsi="仿宋" w:cs="仿宋"/>
          <w:kern w:val="0"/>
          <w:sz w:val="32"/>
          <w:szCs w:val="32"/>
        </w:rPr>
        <w:t>100%</w:t>
      </w:r>
      <w:r w:rsidRPr="00EE3D4A">
        <w:rPr>
          <w:rFonts w:ascii="仿宋" w:eastAsia="仿宋" w:hAnsi="仿宋" w:cs="仿宋" w:hint="eastAsia"/>
          <w:kern w:val="0"/>
          <w:sz w:val="32"/>
          <w:szCs w:val="32"/>
        </w:rPr>
        <w:t>。</w:t>
      </w:r>
    </w:p>
    <w:p w:rsidR="00920F1D" w:rsidRPr="00EE3D4A" w:rsidRDefault="00920F1D" w:rsidP="00920F1D">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left"/>
        <w:rPr>
          <w:rFonts w:ascii="Calibri" w:eastAsia="宋体" w:hAnsi="Calibri" w:cs="Times New Roman"/>
          <w:kern w:val="0"/>
          <w:sz w:val="32"/>
          <w:szCs w:val="32"/>
        </w:rPr>
      </w:pPr>
      <w:r w:rsidRPr="00EE3D4A">
        <w:rPr>
          <w:rFonts w:ascii="仿宋" w:eastAsia="仿宋" w:hAnsi="仿宋" w:cs="仿宋" w:hint="eastAsia"/>
          <w:kern w:val="0"/>
          <w:sz w:val="32"/>
          <w:szCs w:val="32"/>
        </w:rPr>
        <w:t xml:space="preserve">    4、做好被征地农民补助支出工作</w:t>
      </w:r>
    </w:p>
    <w:p w:rsidR="00920F1D" w:rsidRPr="00EE3D4A" w:rsidRDefault="00920F1D" w:rsidP="00920F1D">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left"/>
        <w:rPr>
          <w:rFonts w:ascii="Calibri" w:eastAsia="宋体" w:hAnsi="Calibri" w:cs="Times New Roman"/>
          <w:kern w:val="0"/>
          <w:sz w:val="32"/>
          <w:szCs w:val="32"/>
        </w:rPr>
      </w:pPr>
      <w:r w:rsidRPr="00EE3D4A">
        <w:rPr>
          <w:rFonts w:ascii="仿宋" w:eastAsia="仿宋" w:hAnsi="Calibri" w:cs="仿宋"/>
          <w:kern w:val="0"/>
          <w:sz w:val="32"/>
          <w:szCs w:val="32"/>
        </w:rPr>
        <w:lastRenderedPageBreak/>
        <w:t xml:space="preserve">   </w:t>
      </w:r>
      <w:r w:rsidRPr="00EE3D4A">
        <w:rPr>
          <w:rFonts w:ascii="仿宋" w:eastAsia="仿宋" w:hAnsi="仿宋" w:cs="仿宋" w:hint="eastAsia"/>
          <w:kern w:val="0"/>
          <w:sz w:val="32"/>
          <w:szCs w:val="32"/>
        </w:rPr>
        <w:t>绩效目标</w:t>
      </w:r>
      <w:r w:rsidRPr="00EE3D4A">
        <w:rPr>
          <w:rFonts w:ascii="仿宋" w:eastAsia="仿宋" w:hAnsi="仿宋" w:cs="仿宋"/>
          <w:kern w:val="0"/>
          <w:sz w:val="32"/>
          <w:szCs w:val="32"/>
        </w:rPr>
        <w:t xml:space="preserve">: </w:t>
      </w:r>
      <w:r w:rsidRPr="00EE3D4A">
        <w:rPr>
          <w:rFonts w:ascii="仿宋" w:eastAsia="仿宋" w:hAnsi="仿宋" w:cs="仿宋" w:hint="eastAsia"/>
          <w:kern w:val="0"/>
          <w:sz w:val="32"/>
          <w:szCs w:val="32"/>
        </w:rPr>
        <w:t>农民用地被依法征用，农用地不足以维持农民基本生活保障范围，被征地农民基本养老保险费由个人、集体和政府共同筹集，我市被征地农民养老保险风险基金提取标准为</w:t>
      </w:r>
      <w:r w:rsidRPr="00EE3D4A">
        <w:rPr>
          <w:rFonts w:ascii="仿宋" w:eastAsia="仿宋" w:hAnsi="仿宋" w:cs="仿宋"/>
          <w:kern w:val="0"/>
          <w:sz w:val="32"/>
          <w:szCs w:val="32"/>
        </w:rPr>
        <w:t>4.032</w:t>
      </w:r>
      <w:r w:rsidRPr="00EE3D4A">
        <w:rPr>
          <w:rFonts w:ascii="仿宋" w:eastAsia="仿宋" w:hAnsi="仿宋" w:cs="仿宋" w:hint="eastAsia"/>
          <w:kern w:val="0"/>
          <w:sz w:val="32"/>
          <w:szCs w:val="32"/>
        </w:rPr>
        <w:t>元</w:t>
      </w:r>
      <w:r w:rsidRPr="00EE3D4A">
        <w:rPr>
          <w:rFonts w:ascii="仿宋" w:eastAsia="仿宋" w:hAnsi="仿宋" w:cs="仿宋"/>
          <w:kern w:val="0"/>
          <w:sz w:val="32"/>
          <w:szCs w:val="32"/>
        </w:rPr>
        <w:t>/</w:t>
      </w:r>
      <w:r w:rsidRPr="00EE3D4A">
        <w:rPr>
          <w:rFonts w:ascii="仿宋" w:eastAsia="仿宋" w:hAnsi="仿宋" w:cs="仿宋" w:hint="eastAsia"/>
          <w:kern w:val="0"/>
          <w:sz w:val="32"/>
          <w:szCs w:val="32"/>
        </w:rPr>
        <w:t>平方米。保障被征地农民达到领取养老金条件时，可以及时足额领取养老金。按月享受养老保险待遇。</w:t>
      </w:r>
    </w:p>
    <w:p w:rsidR="00920F1D" w:rsidRPr="00EE3D4A" w:rsidRDefault="00920F1D" w:rsidP="00920F1D">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left"/>
        <w:rPr>
          <w:rFonts w:ascii="Calibri" w:eastAsia="宋体" w:hAnsi="Calibri" w:cs="Times New Roman"/>
          <w:kern w:val="0"/>
          <w:sz w:val="32"/>
          <w:szCs w:val="32"/>
        </w:rPr>
      </w:pPr>
      <w:r w:rsidRPr="00EE3D4A">
        <w:rPr>
          <w:rFonts w:ascii="仿宋" w:eastAsia="仿宋" w:hAnsi="Calibri" w:cs="仿宋"/>
          <w:kern w:val="0"/>
          <w:sz w:val="32"/>
          <w:szCs w:val="32"/>
        </w:rPr>
        <w:t xml:space="preserve">   </w:t>
      </w:r>
      <w:r w:rsidRPr="00EE3D4A">
        <w:rPr>
          <w:rFonts w:ascii="仿宋" w:eastAsia="仿宋" w:hAnsi="仿宋" w:cs="仿宋" w:hint="eastAsia"/>
          <w:kern w:val="0"/>
          <w:sz w:val="32"/>
          <w:szCs w:val="32"/>
        </w:rPr>
        <w:t>绩效指标：养老保险金发放率</w:t>
      </w:r>
      <w:r w:rsidRPr="00EE3D4A">
        <w:rPr>
          <w:rFonts w:ascii="仿宋" w:eastAsia="仿宋" w:hAnsi="仿宋" w:cs="仿宋"/>
          <w:kern w:val="0"/>
          <w:sz w:val="32"/>
          <w:szCs w:val="32"/>
        </w:rPr>
        <w:t>100%</w:t>
      </w:r>
      <w:r w:rsidRPr="00EE3D4A">
        <w:rPr>
          <w:rFonts w:ascii="仿宋" w:eastAsia="仿宋" w:hAnsi="仿宋" w:cs="仿宋" w:hint="eastAsia"/>
          <w:kern w:val="0"/>
          <w:sz w:val="32"/>
          <w:szCs w:val="32"/>
        </w:rPr>
        <w:t>，安置补助费发放率</w:t>
      </w:r>
      <w:r w:rsidRPr="00EE3D4A">
        <w:rPr>
          <w:rFonts w:ascii="仿宋" w:eastAsia="仿宋" w:hAnsi="仿宋" w:cs="仿宋"/>
          <w:kern w:val="0"/>
          <w:sz w:val="32"/>
          <w:szCs w:val="32"/>
        </w:rPr>
        <w:t>90%</w:t>
      </w:r>
      <w:r w:rsidRPr="00EE3D4A">
        <w:rPr>
          <w:rFonts w:ascii="仿宋" w:eastAsia="仿宋" w:hAnsi="仿宋" w:cs="仿宋" w:hint="eastAsia"/>
          <w:kern w:val="0"/>
          <w:sz w:val="32"/>
          <w:szCs w:val="32"/>
        </w:rPr>
        <w:t>，养老保险金发放率。被征地农保参保对象满意度</w:t>
      </w:r>
      <w:r w:rsidRPr="00EE3D4A">
        <w:rPr>
          <w:rFonts w:ascii="仿宋" w:eastAsia="仿宋" w:hAnsi="仿宋" w:cs="仿宋"/>
          <w:kern w:val="0"/>
          <w:sz w:val="32"/>
          <w:szCs w:val="32"/>
        </w:rPr>
        <w:t>90%</w:t>
      </w:r>
      <w:r w:rsidRPr="00EE3D4A">
        <w:rPr>
          <w:rFonts w:ascii="仿宋" w:eastAsia="仿宋" w:hAnsi="仿宋" w:cs="仿宋" w:hint="eastAsia"/>
          <w:kern w:val="0"/>
          <w:sz w:val="32"/>
          <w:szCs w:val="32"/>
        </w:rPr>
        <w:t>。</w:t>
      </w:r>
    </w:p>
    <w:p w:rsidR="00CD6358" w:rsidRPr="00EE3D4A" w:rsidRDefault="00AA12F0" w:rsidP="00920F1D">
      <w:pPr>
        <w:ind w:firstLineChars="200" w:firstLine="640"/>
        <w:rPr>
          <w:rFonts w:ascii="仿宋_GB2312" w:eastAsia="仿宋_GB2312" w:hAnsi="Times New Roman" w:cs="Times New Roman"/>
          <w:sz w:val="32"/>
          <w:szCs w:val="32"/>
        </w:rPr>
      </w:pPr>
      <w:r w:rsidRPr="00EE3D4A">
        <w:rPr>
          <w:rFonts w:ascii="仿宋_GB2312" w:eastAsia="仿宋_GB2312" w:hAnsi="Times New Roman" w:cs="Times New Roman" w:hint="eastAsia"/>
          <w:sz w:val="32"/>
          <w:szCs w:val="32"/>
        </w:rPr>
        <w:t>（三）工作保障</w:t>
      </w:r>
      <w:r w:rsidRPr="00EE3D4A">
        <w:rPr>
          <w:rFonts w:ascii="仿宋_GB2312" w:eastAsia="仿宋_GB2312" w:hAnsi="Times New Roman" w:cs="Times New Roman"/>
          <w:sz w:val="32"/>
          <w:szCs w:val="32"/>
        </w:rPr>
        <w:t>措施</w:t>
      </w:r>
    </w:p>
    <w:p w:rsidR="0045363A" w:rsidRPr="00EE3D4A" w:rsidRDefault="00AA12F0" w:rsidP="0045363A">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196" w:firstLine="630"/>
        <w:jc w:val="left"/>
        <w:rPr>
          <w:rFonts w:ascii="仿宋" w:eastAsia="仿宋" w:hAnsi="仿宋" w:cs="仿宋"/>
          <w:kern w:val="0"/>
          <w:sz w:val="32"/>
          <w:szCs w:val="32"/>
        </w:rPr>
      </w:pPr>
      <w:r w:rsidRPr="00EE3D4A">
        <w:rPr>
          <w:rFonts w:ascii="仿宋_GB2312" w:eastAsia="仿宋_GB2312" w:hAnsi="Times New Roman" w:cs="Times New Roman" w:hint="eastAsia"/>
          <w:b/>
          <w:sz w:val="32"/>
          <w:szCs w:val="32"/>
        </w:rPr>
        <w:t>1、</w:t>
      </w:r>
      <w:r w:rsidR="0045363A" w:rsidRPr="00EE3D4A">
        <w:rPr>
          <w:rFonts w:ascii="仿宋" w:eastAsia="仿宋" w:hAnsi="仿宋" w:cs="仿宋" w:hint="eastAsia"/>
          <w:kern w:val="0"/>
          <w:sz w:val="32"/>
          <w:szCs w:val="32"/>
        </w:rPr>
        <w:t>加强组织领导</w:t>
      </w:r>
    </w:p>
    <w:p w:rsidR="0045363A" w:rsidRPr="00EE3D4A" w:rsidRDefault="0045363A" w:rsidP="0045363A">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560"/>
        <w:rPr>
          <w:rFonts w:ascii="仿宋" w:eastAsia="仿宋" w:hAnsi="仿宋" w:cs="仿宋"/>
          <w:kern w:val="0"/>
          <w:sz w:val="32"/>
          <w:szCs w:val="32"/>
        </w:rPr>
      </w:pPr>
      <w:r w:rsidRPr="00EE3D4A">
        <w:rPr>
          <w:rFonts w:ascii="仿宋" w:eastAsia="仿宋" w:hAnsi="仿宋" w:cs="仿宋" w:hint="eastAsia"/>
          <w:kern w:val="0"/>
          <w:sz w:val="32"/>
          <w:szCs w:val="32"/>
        </w:rPr>
        <w:t>高度重视绩效目标规划的实施，把重要指标的完成情况纳入年度考核体系，作为考核各股室目标任务完成情况的重要依据。坚持从实际出发，按照制定的具体目标，逐条逐项分解制度，加强督促检查，确保各项发展目标落到实处。</w:t>
      </w:r>
    </w:p>
    <w:p w:rsidR="0045363A" w:rsidRPr="00EE3D4A" w:rsidRDefault="00AA12F0" w:rsidP="0045363A">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196" w:firstLine="630"/>
        <w:jc w:val="left"/>
        <w:rPr>
          <w:rFonts w:ascii="仿宋" w:eastAsia="仿宋" w:hAnsi="仿宋" w:cs="仿宋"/>
          <w:kern w:val="0"/>
          <w:sz w:val="32"/>
          <w:szCs w:val="32"/>
        </w:rPr>
      </w:pPr>
      <w:r w:rsidRPr="00EE3D4A">
        <w:rPr>
          <w:rFonts w:ascii="仿宋_GB2312" w:eastAsia="仿宋_GB2312" w:hAnsi="Times New Roman" w:cs="Times New Roman"/>
          <w:b/>
          <w:sz w:val="32"/>
          <w:szCs w:val="32"/>
        </w:rPr>
        <w:t>2</w:t>
      </w:r>
      <w:r w:rsidRPr="00EE3D4A">
        <w:rPr>
          <w:rFonts w:ascii="仿宋_GB2312" w:eastAsia="仿宋_GB2312" w:hAnsi="Times New Roman" w:cs="Times New Roman" w:hint="eastAsia"/>
          <w:b/>
          <w:sz w:val="32"/>
          <w:szCs w:val="32"/>
        </w:rPr>
        <w:t>、</w:t>
      </w:r>
      <w:r w:rsidR="0045363A" w:rsidRPr="00EE3D4A">
        <w:rPr>
          <w:rFonts w:ascii="仿宋" w:eastAsia="仿宋" w:hAnsi="仿宋" w:cs="仿宋" w:hint="eastAsia"/>
          <w:kern w:val="0"/>
          <w:sz w:val="32"/>
          <w:szCs w:val="32"/>
        </w:rPr>
        <w:t>完善制度建设</w:t>
      </w:r>
    </w:p>
    <w:p w:rsidR="0045363A" w:rsidRPr="00EE3D4A" w:rsidRDefault="0045363A" w:rsidP="0045363A">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jc w:val="left"/>
        <w:rPr>
          <w:rFonts w:ascii="仿宋" w:eastAsia="仿宋" w:hAnsi="仿宋" w:cs="仿宋"/>
          <w:kern w:val="0"/>
          <w:sz w:val="32"/>
          <w:szCs w:val="32"/>
        </w:rPr>
      </w:pPr>
      <w:r w:rsidRPr="00EE3D4A">
        <w:rPr>
          <w:rFonts w:ascii="仿宋" w:eastAsia="仿宋" w:hAnsi="仿宋" w:cs="仿宋" w:hint="eastAsia"/>
          <w:kern w:val="0"/>
          <w:sz w:val="32"/>
          <w:szCs w:val="32"/>
        </w:rPr>
        <w:t>包括制定完善预算绩效管理制度、资金管理办法、工作保障制度等，为全年预算绩效目标的实现奠定制度基础。</w:t>
      </w:r>
    </w:p>
    <w:p w:rsidR="0045363A" w:rsidRPr="00EE3D4A" w:rsidRDefault="00AA12F0" w:rsidP="0045363A">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196" w:firstLine="630"/>
        <w:jc w:val="left"/>
        <w:rPr>
          <w:rFonts w:ascii="仿宋" w:eastAsia="仿宋" w:hAnsi="仿宋" w:cs="仿宋"/>
          <w:kern w:val="0"/>
          <w:sz w:val="32"/>
          <w:szCs w:val="32"/>
        </w:rPr>
      </w:pPr>
      <w:r w:rsidRPr="00EE3D4A">
        <w:rPr>
          <w:rFonts w:ascii="仿宋_GB2312" w:eastAsia="仿宋_GB2312" w:hAnsi="Times New Roman" w:cs="Times New Roman"/>
          <w:b/>
          <w:sz w:val="32"/>
          <w:szCs w:val="32"/>
        </w:rPr>
        <w:lastRenderedPageBreak/>
        <w:t>3</w:t>
      </w:r>
      <w:r w:rsidRPr="00EE3D4A">
        <w:rPr>
          <w:rFonts w:ascii="仿宋_GB2312" w:eastAsia="仿宋_GB2312" w:hAnsi="Times New Roman" w:cs="Times New Roman" w:hint="eastAsia"/>
          <w:b/>
          <w:sz w:val="32"/>
          <w:szCs w:val="32"/>
        </w:rPr>
        <w:t>、</w:t>
      </w:r>
      <w:r w:rsidR="0045363A" w:rsidRPr="00EE3D4A">
        <w:rPr>
          <w:rFonts w:ascii="仿宋" w:eastAsia="仿宋" w:hAnsi="仿宋" w:cs="仿宋" w:hint="eastAsia"/>
          <w:kern w:val="0"/>
          <w:sz w:val="32"/>
          <w:szCs w:val="32"/>
        </w:rPr>
        <w:t>加强支出管理</w:t>
      </w:r>
    </w:p>
    <w:p w:rsidR="0045363A" w:rsidRPr="00EE3D4A" w:rsidRDefault="0045363A" w:rsidP="0045363A">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jc w:val="left"/>
        <w:rPr>
          <w:rFonts w:ascii="仿宋" w:eastAsia="仿宋" w:hAnsi="仿宋" w:cs="仿宋"/>
          <w:kern w:val="0"/>
          <w:sz w:val="32"/>
          <w:szCs w:val="32"/>
        </w:rPr>
      </w:pPr>
      <w:r w:rsidRPr="00EE3D4A">
        <w:rPr>
          <w:rFonts w:ascii="仿宋" w:eastAsia="仿宋" w:hAnsi="仿宋" w:cs="仿宋" w:hint="eastAsia"/>
          <w:kern w:val="0"/>
          <w:sz w:val="32"/>
          <w:szCs w:val="32"/>
        </w:rPr>
        <w:t>通过优化支出结构、编细编实预算、加快履行政府采购手续、尽快启动项目、及时支付资金、</w:t>
      </w:r>
      <w:r w:rsidRPr="00EE3D4A">
        <w:rPr>
          <w:rFonts w:ascii="仿宋" w:eastAsia="仿宋" w:hAnsi="仿宋" w:cs="仿宋"/>
          <w:kern w:val="0"/>
          <w:sz w:val="32"/>
          <w:szCs w:val="32"/>
        </w:rPr>
        <w:t xml:space="preserve">6 </w:t>
      </w:r>
      <w:r w:rsidRPr="00EE3D4A">
        <w:rPr>
          <w:rFonts w:ascii="仿宋" w:eastAsia="仿宋" w:hAnsi="仿宋" w:cs="仿宋" w:hint="eastAsia"/>
          <w:kern w:val="0"/>
          <w:sz w:val="32"/>
          <w:szCs w:val="32"/>
        </w:rPr>
        <w:t>月底前细化代编预算、按规定及时下达资金等多种措施，确保支出进度达标。</w:t>
      </w:r>
    </w:p>
    <w:p w:rsidR="0045363A" w:rsidRPr="00EE3D4A" w:rsidRDefault="0045363A" w:rsidP="0045363A">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0"/>
        <w:jc w:val="left"/>
        <w:rPr>
          <w:rFonts w:ascii="仿宋" w:eastAsia="仿宋" w:hAnsi="仿宋" w:cs="仿宋"/>
          <w:kern w:val="0"/>
          <w:sz w:val="32"/>
          <w:szCs w:val="32"/>
        </w:rPr>
      </w:pPr>
      <w:r w:rsidRPr="00EE3D4A">
        <w:rPr>
          <w:rFonts w:ascii="仿宋" w:eastAsia="仿宋" w:hAnsi="仿宋" w:cs="仿宋" w:hint="eastAsia"/>
          <w:kern w:val="0"/>
          <w:sz w:val="32"/>
          <w:szCs w:val="32"/>
        </w:rPr>
        <w:t>4、加强绩效运行监控</w:t>
      </w:r>
    </w:p>
    <w:p w:rsidR="0045363A" w:rsidRPr="00EE3D4A" w:rsidRDefault="0045363A" w:rsidP="0045363A">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jc w:val="left"/>
        <w:rPr>
          <w:rFonts w:ascii="仿宋" w:eastAsia="仿宋" w:hAnsi="仿宋" w:cs="仿宋"/>
          <w:kern w:val="0"/>
          <w:sz w:val="32"/>
          <w:szCs w:val="32"/>
        </w:rPr>
      </w:pPr>
      <w:r w:rsidRPr="00EE3D4A">
        <w:rPr>
          <w:rFonts w:ascii="仿宋" w:eastAsia="仿宋" w:hAnsi="仿宋" w:cs="仿宋" w:hint="eastAsia"/>
          <w:kern w:val="0"/>
          <w:sz w:val="32"/>
          <w:szCs w:val="32"/>
        </w:rPr>
        <w:t>按要求开展绩效运行监控，发现问题及时采取措施，确保绩效目标如期保质实现。</w:t>
      </w:r>
    </w:p>
    <w:p w:rsidR="0045363A" w:rsidRPr="00EE3D4A" w:rsidRDefault="0045363A" w:rsidP="0045363A">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0"/>
        <w:jc w:val="left"/>
        <w:rPr>
          <w:rFonts w:ascii="仿宋" w:eastAsia="仿宋" w:hAnsi="仿宋" w:cs="仿宋"/>
          <w:kern w:val="0"/>
          <w:sz w:val="32"/>
          <w:szCs w:val="32"/>
        </w:rPr>
      </w:pPr>
      <w:r w:rsidRPr="00EE3D4A">
        <w:rPr>
          <w:rFonts w:ascii="仿宋" w:eastAsia="仿宋" w:hAnsi="仿宋" w:cs="仿宋" w:hint="eastAsia"/>
          <w:kern w:val="0"/>
          <w:sz w:val="32"/>
          <w:szCs w:val="32"/>
        </w:rPr>
        <w:t>5、做好绩效自评。</w:t>
      </w:r>
    </w:p>
    <w:p w:rsidR="0045363A" w:rsidRPr="00EE3D4A" w:rsidRDefault="0045363A" w:rsidP="0045363A">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jc w:val="left"/>
        <w:rPr>
          <w:rFonts w:ascii="仿宋" w:eastAsia="仿宋" w:hAnsi="仿宋" w:cs="仿宋"/>
          <w:kern w:val="0"/>
          <w:sz w:val="32"/>
          <w:szCs w:val="32"/>
        </w:rPr>
      </w:pPr>
      <w:r w:rsidRPr="00EE3D4A">
        <w:rPr>
          <w:rFonts w:ascii="仿宋" w:eastAsia="仿宋" w:hAnsi="仿宋" w:cs="仿宋" w:hint="eastAsia"/>
          <w:kern w:val="0"/>
          <w:sz w:val="32"/>
          <w:szCs w:val="32"/>
        </w:rPr>
        <w:t>按要求开展上年度部门预算绩效自评和重点评价工作，对评价中发现的问题及时整改，调整优化支出结构，提高财政资金使用效益</w:t>
      </w:r>
    </w:p>
    <w:p w:rsidR="0045363A" w:rsidRPr="00EE3D4A" w:rsidRDefault="0045363A" w:rsidP="0045363A">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0"/>
        <w:jc w:val="left"/>
        <w:rPr>
          <w:rFonts w:ascii="仿宋" w:eastAsia="仿宋" w:hAnsi="仿宋" w:cs="仿宋"/>
          <w:kern w:val="0"/>
          <w:sz w:val="32"/>
          <w:szCs w:val="32"/>
        </w:rPr>
      </w:pPr>
      <w:r w:rsidRPr="00EE3D4A">
        <w:rPr>
          <w:rFonts w:ascii="仿宋" w:eastAsia="仿宋" w:hAnsi="仿宋" w:cs="仿宋" w:hint="eastAsia"/>
          <w:kern w:val="0"/>
          <w:sz w:val="32"/>
          <w:szCs w:val="32"/>
        </w:rPr>
        <w:t>6、规范财务资产管理</w:t>
      </w:r>
    </w:p>
    <w:p w:rsidR="0045363A" w:rsidRPr="00EE3D4A" w:rsidRDefault="0045363A" w:rsidP="0045363A">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jc w:val="left"/>
        <w:rPr>
          <w:rFonts w:ascii="仿宋" w:eastAsia="仿宋" w:hAnsi="仿宋" w:cs="仿宋"/>
          <w:kern w:val="0"/>
          <w:sz w:val="32"/>
          <w:szCs w:val="32"/>
        </w:rPr>
      </w:pPr>
      <w:r w:rsidRPr="00EE3D4A">
        <w:rPr>
          <w:rFonts w:ascii="仿宋" w:eastAsia="仿宋" w:hAnsi="仿宋" w:cs="仿宋" w:hint="eastAsia"/>
          <w:kern w:val="0"/>
          <w:sz w:val="32"/>
          <w:szCs w:val="32"/>
        </w:rPr>
        <w:t>完善财务管理制度，严格审批程序，加强固定资产登记、使用和报废处置管理，做到支出合理，物尽其用。</w:t>
      </w:r>
    </w:p>
    <w:p w:rsidR="0045363A" w:rsidRPr="00EE3D4A" w:rsidRDefault="0045363A" w:rsidP="0045363A">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0"/>
        <w:jc w:val="left"/>
        <w:rPr>
          <w:rFonts w:ascii="仿宋" w:eastAsia="仿宋" w:hAnsi="仿宋" w:cs="仿宋"/>
          <w:kern w:val="0"/>
          <w:sz w:val="32"/>
          <w:szCs w:val="32"/>
        </w:rPr>
      </w:pPr>
      <w:r w:rsidRPr="00EE3D4A">
        <w:rPr>
          <w:rFonts w:ascii="仿宋" w:eastAsia="仿宋" w:hAnsi="仿宋" w:cs="仿宋" w:hint="eastAsia"/>
          <w:kern w:val="0"/>
          <w:sz w:val="32"/>
          <w:szCs w:val="32"/>
        </w:rPr>
        <w:t>7、加强内部监督</w:t>
      </w:r>
    </w:p>
    <w:p w:rsidR="0045363A" w:rsidRPr="00EE3D4A" w:rsidRDefault="0045363A" w:rsidP="0045363A">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left"/>
        <w:rPr>
          <w:rFonts w:ascii="仿宋" w:eastAsia="仿宋" w:hAnsi="仿宋" w:cs="仿宋"/>
          <w:kern w:val="0"/>
          <w:sz w:val="32"/>
          <w:szCs w:val="32"/>
        </w:rPr>
      </w:pPr>
      <w:r w:rsidRPr="00EE3D4A">
        <w:rPr>
          <w:rFonts w:ascii="仿宋" w:eastAsia="仿宋" w:hAnsi="仿宋" w:cs="仿宋" w:hint="eastAsia"/>
          <w:kern w:val="0"/>
          <w:sz w:val="32"/>
          <w:szCs w:val="32"/>
        </w:rPr>
        <w:lastRenderedPageBreak/>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45363A" w:rsidRPr="00EE3D4A" w:rsidRDefault="0045363A" w:rsidP="0045363A">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0"/>
        <w:jc w:val="left"/>
        <w:rPr>
          <w:rFonts w:ascii="仿宋" w:eastAsia="仿宋" w:hAnsi="仿宋" w:cs="仿宋"/>
          <w:kern w:val="0"/>
          <w:sz w:val="32"/>
          <w:szCs w:val="32"/>
        </w:rPr>
      </w:pPr>
      <w:r w:rsidRPr="00EE3D4A">
        <w:rPr>
          <w:rFonts w:ascii="仿宋" w:eastAsia="仿宋" w:hAnsi="仿宋" w:cs="仿宋" w:hint="eastAsia"/>
          <w:kern w:val="0"/>
          <w:sz w:val="32"/>
          <w:szCs w:val="32"/>
        </w:rPr>
        <w:t>8、加强宣传培训调研等</w:t>
      </w:r>
    </w:p>
    <w:p w:rsidR="0045363A" w:rsidRPr="00EE3D4A" w:rsidRDefault="0045363A" w:rsidP="0045363A">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jc w:val="left"/>
        <w:rPr>
          <w:rFonts w:ascii="仿宋" w:eastAsia="仿宋" w:hAnsi="仿宋" w:cs="仿宋"/>
          <w:kern w:val="0"/>
          <w:sz w:val="32"/>
          <w:szCs w:val="32"/>
        </w:rPr>
      </w:pPr>
      <w:r w:rsidRPr="00EE3D4A">
        <w:rPr>
          <w:rFonts w:ascii="仿宋" w:eastAsia="仿宋" w:hAnsi="仿宋" w:cs="仿宋" w:hint="eastAsia"/>
          <w:kern w:val="0"/>
          <w:sz w:val="32"/>
          <w:szCs w:val="32"/>
        </w:rPr>
        <w:t>加强人员培训，提高本部门职工业务素质；加强调研，提出优化财政资金配置、提高资金使用效益的意见意见；加大宣传力度，强化预算绩效管理意识，促进预算绩效管理水平进一步提升。</w:t>
      </w:r>
    </w:p>
    <w:p w:rsidR="00CD6358" w:rsidRPr="00EE3D4A" w:rsidRDefault="00AA12F0">
      <w:pPr>
        <w:numPr>
          <w:ilvl w:val="0"/>
          <w:numId w:val="1"/>
        </w:numPr>
        <w:ind w:firstLineChars="200" w:firstLine="640"/>
        <w:rPr>
          <w:rFonts w:ascii="仿宋_GB2312" w:eastAsia="仿宋_GB2312" w:hAnsi="Times New Roman" w:cs="Times New Roman"/>
          <w:bCs/>
          <w:sz w:val="32"/>
          <w:szCs w:val="32"/>
        </w:rPr>
      </w:pPr>
      <w:r w:rsidRPr="00EE3D4A">
        <w:rPr>
          <w:rFonts w:ascii="仿宋_GB2312" w:eastAsia="仿宋_GB2312" w:hAnsi="Times New Roman" w:cs="Times New Roman" w:hint="eastAsia"/>
          <w:bCs/>
          <w:sz w:val="32"/>
          <w:szCs w:val="32"/>
        </w:rPr>
        <w:t>部门整体支出绩效指标</w:t>
      </w:r>
    </w:p>
    <w:tbl>
      <w:tblPr>
        <w:tblW w:w="10589" w:type="dxa"/>
        <w:jc w:val="center"/>
        <w:tblInd w:w="-3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tblPr>
      <w:tblGrid>
        <w:gridCol w:w="558"/>
        <w:gridCol w:w="825"/>
        <w:gridCol w:w="897"/>
        <w:gridCol w:w="2172"/>
        <w:gridCol w:w="1483"/>
        <w:gridCol w:w="543"/>
        <w:gridCol w:w="488"/>
        <w:gridCol w:w="573"/>
        <w:gridCol w:w="3050"/>
      </w:tblGrid>
      <w:tr w:rsidR="00CD6358" w:rsidRPr="00EE3D4A" w:rsidTr="0045363A">
        <w:trPr>
          <w:trHeight w:val="326"/>
          <w:tblHeader/>
          <w:jc w:val="center"/>
        </w:trPr>
        <w:tc>
          <w:tcPr>
            <w:tcW w:w="558" w:type="dxa"/>
            <w:vMerge w:val="restart"/>
            <w:tcBorders>
              <w:tl2br w:val="nil"/>
              <w:tr2bl w:val="nil"/>
            </w:tcBorders>
            <w:vAlign w:val="center"/>
          </w:tcPr>
          <w:p w:rsidR="00CD6358" w:rsidRPr="00EE3D4A" w:rsidRDefault="00AA12F0">
            <w:pPr>
              <w:widowControl/>
              <w:adjustRightInd w:val="0"/>
              <w:snapToGrid w:val="0"/>
              <w:jc w:val="center"/>
              <w:rPr>
                <w:rFonts w:ascii="方正书宋_GBK" w:eastAsia="方正书宋_GBK"/>
                <w:b/>
              </w:rPr>
            </w:pPr>
            <w:r w:rsidRPr="00EE3D4A">
              <w:rPr>
                <w:rFonts w:ascii="方正书宋_GBK" w:eastAsia="方正书宋_GBK"/>
                <w:b/>
              </w:rPr>
              <w:t>一级指标</w:t>
            </w:r>
          </w:p>
        </w:tc>
        <w:tc>
          <w:tcPr>
            <w:tcW w:w="825" w:type="dxa"/>
            <w:vMerge w:val="restart"/>
            <w:tcBorders>
              <w:tl2br w:val="nil"/>
              <w:tr2bl w:val="nil"/>
            </w:tcBorders>
            <w:vAlign w:val="center"/>
          </w:tcPr>
          <w:p w:rsidR="00CD6358" w:rsidRPr="00EE3D4A" w:rsidRDefault="00AA12F0">
            <w:pPr>
              <w:widowControl/>
              <w:adjustRightInd w:val="0"/>
              <w:snapToGrid w:val="0"/>
              <w:jc w:val="center"/>
              <w:rPr>
                <w:rFonts w:ascii="方正书宋_GBK" w:eastAsia="方正书宋_GBK"/>
                <w:b/>
              </w:rPr>
            </w:pPr>
            <w:r w:rsidRPr="00EE3D4A">
              <w:rPr>
                <w:rFonts w:ascii="方正书宋_GBK" w:eastAsia="方正书宋_GBK"/>
                <w:b/>
              </w:rPr>
              <w:t>二级</w:t>
            </w:r>
          </w:p>
          <w:p w:rsidR="00CD6358" w:rsidRPr="00EE3D4A" w:rsidRDefault="00AA12F0">
            <w:pPr>
              <w:widowControl/>
              <w:adjustRightInd w:val="0"/>
              <w:snapToGrid w:val="0"/>
              <w:jc w:val="center"/>
              <w:rPr>
                <w:rFonts w:ascii="方正书宋_GBK" w:eastAsia="方正书宋_GBK"/>
                <w:b/>
              </w:rPr>
            </w:pPr>
            <w:r w:rsidRPr="00EE3D4A">
              <w:rPr>
                <w:rFonts w:ascii="方正书宋_GBK" w:eastAsia="方正书宋_GBK"/>
                <w:b/>
              </w:rPr>
              <w:t>指标</w:t>
            </w:r>
          </w:p>
        </w:tc>
        <w:tc>
          <w:tcPr>
            <w:tcW w:w="897" w:type="dxa"/>
            <w:vMerge w:val="restart"/>
            <w:tcBorders>
              <w:tl2br w:val="nil"/>
              <w:tr2bl w:val="nil"/>
            </w:tcBorders>
            <w:vAlign w:val="center"/>
          </w:tcPr>
          <w:p w:rsidR="00CD6358" w:rsidRPr="00EE3D4A" w:rsidRDefault="00AA12F0">
            <w:pPr>
              <w:widowControl/>
              <w:adjustRightInd w:val="0"/>
              <w:snapToGrid w:val="0"/>
              <w:jc w:val="center"/>
              <w:rPr>
                <w:rFonts w:ascii="方正书宋_GBK" w:eastAsia="方正书宋_GBK"/>
                <w:b/>
              </w:rPr>
            </w:pPr>
            <w:r w:rsidRPr="00EE3D4A">
              <w:rPr>
                <w:rFonts w:ascii="方正书宋_GBK" w:eastAsia="方正书宋_GBK"/>
                <w:b/>
              </w:rPr>
              <w:t>三级</w:t>
            </w:r>
          </w:p>
          <w:p w:rsidR="00CD6358" w:rsidRPr="00EE3D4A" w:rsidRDefault="00AA12F0">
            <w:pPr>
              <w:widowControl/>
              <w:adjustRightInd w:val="0"/>
              <w:snapToGrid w:val="0"/>
              <w:jc w:val="center"/>
              <w:rPr>
                <w:rFonts w:ascii="方正书宋_GBK" w:eastAsia="方正书宋_GBK"/>
                <w:b/>
              </w:rPr>
            </w:pPr>
            <w:r w:rsidRPr="00EE3D4A">
              <w:rPr>
                <w:rFonts w:ascii="方正书宋_GBK" w:eastAsia="方正书宋_GBK"/>
                <w:b/>
              </w:rPr>
              <w:t>指标</w:t>
            </w:r>
          </w:p>
        </w:tc>
        <w:tc>
          <w:tcPr>
            <w:tcW w:w="2172" w:type="dxa"/>
            <w:vMerge w:val="restart"/>
            <w:tcBorders>
              <w:tl2br w:val="nil"/>
              <w:tr2bl w:val="nil"/>
            </w:tcBorders>
            <w:vAlign w:val="center"/>
          </w:tcPr>
          <w:p w:rsidR="00CD6358" w:rsidRPr="00EE3D4A" w:rsidRDefault="00AA12F0">
            <w:pPr>
              <w:widowControl/>
              <w:adjustRightInd w:val="0"/>
              <w:snapToGrid w:val="0"/>
              <w:jc w:val="center"/>
              <w:rPr>
                <w:rFonts w:ascii="方正书宋_GBK" w:eastAsia="方正书宋_GBK"/>
                <w:b/>
              </w:rPr>
            </w:pPr>
            <w:r w:rsidRPr="00EE3D4A">
              <w:rPr>
                <w:rFonts w:ascii="方正书宋_GBK" w:eastAsia="方正书宋_GBK"/>
                <w:b/>
              </w:rPr>
              <w:t>评（扣）分标准</w:t>
            </w:r>
          </w:p>
        </w:tc>
        <w:tc>
          <w:tcPr>
            <w:tcW w:w="1483" w:type="dxa"/>
            <w:vMerge w:val="restart"/>
            <w:tcBorders>
              <w:tl2br w:val="nil"/>
              <w:tr2bl w:val="nil"/>
            </w:tcBorders>
            <w:vAlign w:val="center"/>
          </w:tcPr>
          <w:p w:rsidR="00CD6358" w:rsidRPr="00EE3D4A" w:rsidRDefault="00AA12F0">
            <w:pPr>
              <w:widowControl/>
              <w:adjustRightInd w:val="0"/>
              <w:snapToGrid w:val="0"/>
              <w:jc w:val="center"/>
              <w:rPr>
                <w:rFonts w:ascii="方正书宋_GBK" w:eastAsia="方正书宋_GBK"/>
                <w:b/>
              </w:rPr>
            </w:pPr>
            <w:r w:rsidRPr="00EE3D4A">
              <w:rPr>
                <w:rFonts w:ascii="方正书宋_GBK" w:eastAsia="方正书宋_GBK"/>
                <w:b/>
              </w:rPr>
              <w:t>绩效指标</w:t>
            </w:r>
          </w:p>
          <w:p w:rsidR="00CD6358" w:rsidRPr="00EE3D4A" w:rsidRDefault="00AA12F0">
            <w:pPr>
              <w:widowControl/>
              <w:adjustRightInd w:val="0"/>
              <w:snapToGrid w:val="0"/>
              <w:jc w:val="center"/>
              <w:rPr>
                <w:rFonts w:ascii="方正书宋_GBK" w:eastAsia="方正书宋_GBK"/>
                <w:b/>
              </w:rPr>
            </w:pPr>
            <w:r w:rsidRPr="00EE3D4A">
              <w:rPr>
                <w:rFonts w:ascii="方正书宋_GBK" w:eastAsia="方正书宋_GBK"/>
                <w:b/>
              </w:rPr>
              <w:t>描述</w:t>
            </w:r>
          </w:p>
        </w:tc>
        <w:tc>
          <w:tcPr>
            <w:tcW w:w="1604" w:type="dxa"/>
            <w:gridSpan w:val="3"/>
            <w:tcBorders>
              <w:tl2br w:val="nil"/>
              <w:tr2bl w:val="nil"/>
            </w:tcBorders>
            <w:vAlign w:val="center"/>
          </w:tcPr>
          <w:p w:rsidR="00CD6358" w:rsidRPr="00EE3D4A" w:rsidRDefault="00AA12F0">
            <w:pPr>
              <w:widowControl/>
              <w:adjustRightInd w:val="0"/>
              <w:snapToGrid w:val="0"/>
              <w:jc w:val="center"/>
              <w:rPr>
                <w:rFonts w:ascii="方正书宋_GBK" w:eastAsia="方正书宋_GBK"/>
                <w:b/>
              </w:rPr>
            </w:pPr>
            <w:r w:rsidRPr="00EE3D4A">
              <w:rPr>
                <w:rFonts w:ascii="方正书宋_GBK" w:eastAsia="方正书宋_GBK"/>
                <w:b/>
              </w:rPr>
              <w:t>指标值</w:t>
            </w:r>
          </w:p>
        </w:tc>
        <w:tc>
          <w:tcPr>
            <w:tcW w:w="3050" w:type="dxa"/>
            <w:vMerge w:val="restart"/>
            <w:tcBorders>
              <w:tl2br w:val="nil"/>
              <w:tr2bl w:val="nil"/>
            </w:tcBorders>
            <w:vAlign w:val="center"/>
          </w:tcPr>
          <w:p w:rsidR="00CD6358" w:rsidRPr="00EE3D4A" w:rsidRDefault="00AA12F0">
            <w:pPr>
              <w:widowControl/>
              <w:adjustRightInd w:val="0"/>
              <w:snapToGrid w:val="0"/>
              <w:jc w:val="center"/>
              <w:rPr>
                <w:rFonts w:ascii="方正书宋_GBK" w:eastAsia="方正书宋_GBK"/>
                <w:b/>
              </w:rPr>
            </w:pPr>
            <w:r w:rsidRPr="00EE3D4A">
              <w:rPr>
                <w:rFonts w:ascii="方正书宋_GBK" w:eastAsia="方正书宋_GBK"/>
                <w:b/>
              </w:rPr>
              <w:t>指标值</w:t>
            </w:r>
          </w:p>
          <w:p w:rsidR="00CD6358" w:rsidRPr="00EE3D4A" w:rsidRDefault="00AA12F0">
            <w:pPr>
              <w:widowControl/>
              <w:adjustRightInd w:val="0"/>
              <w:snapToGrid w:val="0"/>
              <w:jc w:val="center"/>
              <w:rPr>
                <w:rFonts w:ascii="方正书宋_GBK" w:eastAsia="方正书宋_GBK"/>
                <w:b/>
              </w:rPr>
            </w:pPr>
            <w:r w:rsidRPr="00EE3D4A">
              <w:rPr>
                <w:rFonts w:ascii="方正书宋_GBK" w:eastAsia="方正书宋_GBK"/>
                <w:b/>
              </w:rPr>
              <w:t>确定依据</w:t>
            </w:r>
          </w:p>
        </w:tc>
      </w:tr>
      <w:tr w:rsidR="00CD6358" w:rsidRPr="00EE3D4A" w:rsidTr="0045363A">
        <w:trPr>
          <w:trHeight w:val="533"/>
          <w:tblHeader/>
          <w:jc w:val="center"/>
        </w:trPr>
        <w:tc>
          <w:tcPr>
            <w:tcW w:w="558" w:type="dxa"/>
            <w:vMerge/>
            <w:tcBorders>
              <w:tl2br w:val="nil"/>
              <w:tr2bl w:val="nil"/>
            </w:tcBorders>
            <w:vAlign w:val="center"/>
          </w:tcPr>
          <w:p w:rsidR="00CD6358" w:rsidRPr="00EE3D4A" w:rsidRDefault="00CD6358"/>
        </w:tc>
        <w:tc>
          <w:tcPr>
            <w:tcW w:w="825" w:type="dxa"/>
            <w:vMerge/>
            <w:tcBorders>
              <w:tl2br w:val="nil"/>
              <w:tr2bl w:val="nil"/>
            </w:tcBorders>
            <w:vAlign w:val="center"/>
          </w:tcPr>
          <w:p w:rsidR="00CD6358" w:rsidRPr="00EE3D4A" w:rsidRDefault="00CD6358"/>
        </w:tc>
        <w:tc>
          <w:tcPr>
            <w:tcW w:w="897" w:type="dxa"/>
            <w:vMerge/>
            <w:tcBorders>
              <w:tl2br w:val="nil"/>
              <w:tr2bl w:val="nil"/>
            </w:tcBorders>
            <w:vAlign w:val="center"/>
          </w:tcPr>
          <w:p w:rsidR="00CD6358" w:rsidRPr="00EE3D4A" w:rsidRDefault="00CD6358"/>
        </w:tc>
        <w:tc>
          <w:tcPr>
            <w:tcW w:w="2172" w:type="dxa"/>
            <w:vMerge/>
            <w:tcBorders>
              <w:tl2br w:val="nil"/>
              <w:tr2bl w:val="nil"/>
            </w:tcBorders>
            <w:vAlign w:val="center"/>
          </w:tcPr>
          <w:p w:rsidR="00CD6358" w:rsidRPr="00EE3D4A" w:rsidRDefault="00CD6358"/>
        </w:tc>
        <w:tc>
          <w:tcPr>
            <w:tcW w:w="1483" w:type="dxa"/>
            <w:vMerge/>
            <w:tcBorders>
              <w:tl2br w:val="nil"/>
              <w:tr2bl w:val="nil"/>
            </w:tcBorders>
            <w:vAlign w:val="center"/>
          </w:tcPr>
          <w:p w:rsidR="00CD6358" w:rsidRPr="00EE3D4A" w:rsidRDefault="00CD6358"/>
        </w:tc>
        <w:tc>
          <w:tcPr>
            <w:tcW w:w="543" w:type="dxa"/>
            <w:tcBorders>
              <w:tl2br w:val="nil"/>
              <w:tr2bl w:val="nil"/>
            </w:tcBorders>
            <w:vAlign w:val="center"/>
          </w:tcPr>
          <w:p w:rsidR="00CD6358" w:rsidRPr="00EE3D4A" w:rsidRDefault="00AA12F0">
            <w:pPr>
              <w:widowControl/>
              <w:adjustRightInd w:val="0"/>
              <w:snapToGrid w:val="0"/>
              <w:jc w:val="center"/>
              <w:rPr>
                <w:rFonts w:ascii="方正书宋_GBK" w:eastAsia="方正书宋_GBK"/>
                <w:b/>
              </w:rPr>
            </w:pPr>
            <w:r w:rsidRPr="00EE3D4A">
              <w:rPr>
                <w:rFonts w:ascii="方正书宋_GBK" w:eastAsia="方正书宋_GBK"/>
                <w:b/>
              </w:rPr>
              <w:t>符号</w:t>
            </w:r>
          </w:p>
        </w:tc>
        <w:tc>
          <w:tcPr>
            <w:tcW w:w="488" w:type="dxa"/>
            <w:tcBorders>
              <w:tl2br w:val="nil"/>
              <w:tr2bl w:val="nil"/>
            </w:tcBorders>
            <w:vAlign w:val="center"/>
          </w:tcPr>
          <w:p w:rsidR="00CD6358" w:rsidRPr="00EE3D4A" w:rsidRDefault="00AA12F0">
            <w:pPr>
              <w:widowControl/>
              <w:adjustRightInd w:val="0"/>
              <w:snapToGrid w:val="0"/>
              <w:jc w:val="center"/>
              <w:rPr>
                <w:rFonts w:ascii="方正书宋_GBK" w:eastAsia="方正书宋_GBK"/>
                <w:b/>
              </w:rPr>
            </w:pPr>
            <w:r w:rsidRPr="00EE3D4A">
              <w:rPr>
                <w:rFonts w:ascii="方正书宋_GBK" w:eastAsia="方正书宋_GBK"/>
                <w:b/>
              </w:rPr>
              <w:t>值</w:t>
            </w:r>
          </w:p>
        </w:tc>
        <w:tc>
          <w:tcPr>
            <w:tcW w:w="573" w:type="dxa"/>
            <w:tcBorders>
              <w:tl2br w:val="nil"/>
              <w:tr2bl w:val="nil"/>
            </w:tcBorders>
            <w:vAlign w:val="center"/>
          </w:tcPr>
          <w:p w:rsidR="00CD6358" w:rsidRPr="00EE3D4A" w:rsidRDefault="00AA12F0">
            <w:pPr>
              <w:widowControl/>
              <w:adjustRightInd w:val="0"/>
              <w:snapToGrid w:val="0"/>
              <w:jc w:val="center"/>
              <w:rPr>
                <w:rFonts w:ascii="方正书宋_GBK" w:eastAsia="方正书宋_GBK"/>
                <w:b/>
              </w:rPr>
            </w:pPr>
            <w:r w:rsidRPr="00EE3D4A">
              <w:rPr>
                <w:rFonts w:ascii="方正书宋_GBK" w:eastAsia="方正书宋_GBK"/>
                <w:b/>
              </w:rPr>
              <w:t>单位</w:t>
            </w:r>
          </w:p>
        </w:tc>
        <w:tc>
          <w:tcPr>
            <w:tcW w:w="3050" w:type="dxa"/>
            <w:vMerge/>
            <w:tcBorders>
              <w:tl2br w:val="nil"/>
              <w:tr2bl w:val="nil"/>
            </w:tcBorders>
            <w:vAlign w:val="center"/>
          </w:tcPr>
          <w:p w:rsidR="00CD6358" w:rsidRPr="00EE3D4A" w:rsidRDefault="00CD6358"/>
        </w:tc>
      </w:tr>
      <w:tr w:rsidR="0045363A" w:rsidRPr="00EE3D4A" w:rsidTr="0045363A">
        <w:trPr>
          <w:trHeight w:val="594"/>
          <w:jc w:val="center"/>
        </w:trPr>
        <w:tc>
          <w:tcPr>
            <w:tcW w:w="558" w:type="dxa"/>
            <w:vMerge w:val="restart"/>
            <w:tcBorders>
              <w:tl2br w:val="nil"/>
              <w:tr2bl w:val="nil"/>
            </w:tcBorders>
            <w:vAlign w:val="center"/>
          </w:tcPr>
          <w:p w:rsidR="0045363A" w:rsidRPr="00EE3D4A" w:rsidRDefault="0045363A">
            <w:pPr>
              <w:widowControl/>
              <w:adjustRightInd w:val="0"/>
              <w:snapToGrid w:val="0"/>
              <w:jc w:val="center"/>
              <w:rPr>
                <w:rFonts w:ascii="方正书宋_GBK" w:eastAsia="方正书宋_GBK"/>
              </w:rPr>
            </w:pPr>
            <w:r w:rsidRPr="00EE3D4A">
              <w:rPr>
                <w:rFonts w:ascii="方正书宋_GBK" w:eastAsia="方正书宋_GBK"/>
              </w:rPr>
              <w:t>部门产出</w:t>
            </w:r>
          </w:p>
        </w:tc>
        <w:tc>
          <w:tcPr>
            <w:tcW w:w="825" w:type="dxa"/>
            <w:tcBorders>
              <w:tl2br w:val="nil"/>
              <w:tr2bl w:val="nil"/>
            </w:tcBorders>
            <w:vAlign w:val="center"/>
          </w:tcPr>
          <w:p w:rsidR="0045363A" w:rsidRPr="00EE3D4A" w:rsidRDefault="0045363A">
            <w:pPr>
              <w:widowControl/>
              <w:adjustRightInd w:val="0"/>
              <w:snapToGrid w:val="0"/>
              <w:jc w:val="center"/>
              <w:rPr>
                <w:rFonts w:ascii="方正书宋_GBK" w:eastAsia="方正书宋_GBK"/>
              </w:rPr>
            </w:pPr>
            <w:r w:rsidRPr="00EE3D4A">
              <w:rPr>
                <w:rFonts w:ascii="方正书宋_GBK" w:eastAsia="方正书宋_GBK"/>
              </w:rPr>
              <w:t>数量</w:t>
            </w:r>
          </w:p>
        </w:tc>
        <w:tc>
          <w:tcPr>
            <w:tcW w:w="897"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考核人员数量</w:t>
            </w:r>
          </w:p>
        </w:tc>
        <w:tc>
          <w:tcPr>
            <w:tcW w:w="2172"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对全市事业单位工作人员进行考核工作</w:t>
            </w:r>
          </w:p>
        </w:tc>
        <w:tc>
          <w:tcPr>
            <w:tcW w:w="1483" w:type="dxa"/>
            <w:tcBorders>
              <w:tl2br w:val="nil"/>
              <w:tr2bl w:val="nil"/>
            </w:tcBorders>
          </w:tcPr>
          <w:p w:rsidR="0045363A" w:rsidRPr="00EE3D4A" w:rsidRDefault="0045363A">
            <w:pPr>
              <w:rPr>
                <w:rFonts w:ascii="宋体" w:eastAsia="宋体" w:hAnsi="宋体" w:cs="宋体"/>
                <w:sz w:val="18"/>
                <w:szCs w:val="18"/>
              </w:rPr>
            </w:pPr>
            <w:r w:rsidRPr="00EE3D4A">
              <w:rPr>
                <w:rFonts w:hint="eastAsia"/>
                <w:sz w:val="18"/>
                <w:szCs w:val="18"/>
              </w:rPr>
              <w:t>10</w:t>
            </w:r>
          </w:p>
        </w:tc>
        <w:tc>
          <w:tcPr>
            <w:tcW w:w="543"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w:t>
            </w:r>
          </w:p>
        </w:tc>
        <w:tc>
          <w:tcPr>
            <w:tcW w:w="488" w:type="dxa"/>
            <w:tcBorders>
              <w:tl2br w:val="nil"/>
              <w:tr2bl w:val="nil"/>
            </w:tcBorders>
            <w:vAlign w:val="center"/>
          </w:tcPr>
          <w:p w:rsidR="0045363A" w:rsidRPr="00EE3D4A" w:rsidRDefault="0045363A">
            <w:pPr>
              <w:jc w:val="right"/>
              <w:rPr>
                <w:rFonts w:ascii="宋体" w:eastAsia="宋体" w:hAnsi="宋体" w:cs="宋体"/>
                <w:sz w:val="18"/>
                <w:szCs w:val="18"/>
              </w:rPr>
            </w:pPr>
            <w:r w:rsidRPr="00EE3D4A">
              <w:rPr>
                <w:rFonts w:hint="eastAsia"/>
                <w:sz w:val="18"/>
                <w:szCs w:val="18"/>
              </w:rPr>
              <w:t>13000.00</w:t>
            </w:r>
          </w:p>
        </w:tc>
        <w:tc>
          <w:tcPr>
            <w:tcW w:w="573"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人</w:t>
            </w:r>
          </w:p>
        </w:tc>
        <w:tc>
          <w:tcPr>
            <w:tcW w:w="3050"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《中共廊坊市委组织部廊坊市人力资源和社会保障局关于做好</w:t>
            </w:r>
            <w:r w:rsidRPr="00EE3D4A">
              <w:rPr>
                <w:rFonts w:hint="eastAsia"/>
                <w:sz w:val="18"/>
                <w:szCs w:val="18"/>
              </w:rPr>
              <w:t>2020</w:t>
            </w:r>
            <w:r w:rsidRPr="00EE3D4A">
              <w:rPr>
                <w:rFonts w:hint="eastAsia"/>
                <w:sz w:val="18"/>
                <w:szCs w:val="18"/>
              </w:rPr>
              <w:t>年事业单位工作人员年度考核工作的通知》（廊人社发</w:t>
            </w:r>
            <w:r w:rsidRPr="00EE3D4A">
              <w:rPr>
                <w:rFonts w:hint="eastAsia"/>
                <w:sz w:val="18"/>
                <w:szCs w:val="18"/>
              </w:rPr>
              <w:t>[2020]122</w:t>
            </w:r>
            <w:r w:rsidRPr="00EE3D4A">
              <w:rPr>
                <w:rFonts w:hint="eastAsia"/>
                <w:sz w:val="18"/>
                <w:szCs w:val="18"/>
              </w:rPr>
              <w:t>号）</w:t>
            </w:r>
          </w:p>
        </w:tc>
      </w:tr>
      <w:tr w:rsidR="0045363A" w:rsidRPr="00EE3D4A" w:rsidTr="0045363A">
        <w:trPr>
          <w:trHeight w:val="594"/>
          <w:jc w:val="center"/>
        </w:trPr>
        <w:tc>
          <w:tcPr>
            <w:tcW w:w="558" w:type="dxa"/>
            <w:vMerge/>
            <w:tcBorders>
              <w:tl2br w:val="nil"/>
              <w:tr2bl w:val="nil"/>
            </w:tcBorders>
            <w:vAlign w:val="center"/>
          </w:tcPr>
          <w:p w:rsidR="0045363A" w:rsidRPr="00EE3D4A" w:rsidRDefault="0045363A">
            <w:pPr>
              <w:widowControl/>
              <w:adjustRightInd w:val="0"/>
              <w:snapToGrid w:val="0"/>
              <w:jc w:val="center"/>
              <w:rPr>
                <w:rFonts w:ascii="方正书宋_GBK" w:eastAsia="方正书宋_GBK"/>
              </w:rPr>
            </w:pPr>
          </w:p>
        </w:tc>
        <w:tc>
          <w:tcPr>
            <w:tcW w:w="825" w:type="dxa"/>
            <w:tcBorders>
              <w:tl2br w:val="nil"/>
              <w:tr2bl w:val="nil"/>
            </w:tcBorders>
            <w:vAlign w:val="center"/>
          </w:tcPr>
          <w:p w:rsidR="0045363A" w:rsidRPr="00EE3D4A" w:rsidRDefault="0045363A" w:rsidP="0045363A">
            <w:pPr>
              <w:widowControl/>
              <w:adjustRightInd w:val="0"/>
              <w:snapToGrid w:val="0"/>
              <w:jc w:val="center"/>
              <w:rPr>
                <w:rFonts w:ascii="方正书宋_GBK" w:eastAsia="方正书宋_GBK"/>
              </w:rPr>
            </w:pPr>
            <w:r w:rsidRPr="00EE3D4A">
              <w:rPr>
                <w:rFonts w:ascii="方正书宋_GBK" w:eastAsia="方正书宋_GBK" w:hint="eastAsia"/>
              </w:rPr>
              <w:t>数量</w:t>
            </w:r>
          </w:p>
        </w:tc>
        <w:tc>
          <w:tcPr>
            <w:tcW w:w="897"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企业无能力参保缴费人数</w:t>
            </w:r>
          </w:p>
        </w:tc>
        <w:tc>
          <w:tcPr>
            <w:tcW w:w="2172"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符合条件的参保缴费人纳入补助范围</w:t>
            </w:r>
          </w:p>
        </w:tc>
        <w:tc>
          <w:tcPr>
            <w:tcW w:w="1483" w:type="dxa"/>
            <w:tcBorders>
              <w:tl2br w:val="nil"/>
              <w:tr2bl w:val="nil"/>
            </w:tcBorders>
          </w:tcPr>
          <w:p w:rsidR="0045363A" w:rsidRPr="00EE3D4A" w:rsidRDefault="0045363A">
            <w:pPr>
              <w:rPr>
                <w:rFonts w:ascii="宋体" w:eastAsia="宋体" w:hAnsi="宋体" w:cs="宋体"/>
                <w:sz w:val="18"/>
                <w:szCs w:val="18"/>
              </w:rPr>
            </w:pPr>
            <w:r w:rsidRPr="00EE3D4A">
              <w:rPr>
                <w:rFonts w:hint="eastAsia"/>
                <w:sz w:val="18"/>
                <w:szCs w:val="18"/>
              </w:rPr>
              <w:t>10</w:t>
            </w:r>
          </w:p>
        </w:tc>
        <w:tc>
          <w:tcPr>
            <w:tcW w:w="543"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w:t>
            </w:r>
          </w:p>
        </w:tc>
        <w:tc>
          <w:tcPr>
            <w:tcW w:w="488" w:type="dxa"/>
            <w:tcBorders>
              <w:tl2br w:val="nil"/>
              <w:tr2bl w:val="nil"/>
            </w:tcBorders>
            <w:vAlign w:val="center"/>
          </w:tcPr>
          <w:p w:rsidR="0045363A" w:rsidRPr="00EE3D4A" w:rsidRDefault="0045363A">
            <w:pPr>
              <w:jc w:val="right"/>
              <w:rPr>
                <w:rFonts w:ascii="宋体" w:eastAsia="宋体" w:hAnsi="宋体" w:cs="宋体"/>
                <w:sz w:val="18"/>
                <w:szCs w:val="18"/>
              </w:rPr>
            </w:pPr>
            <w:r w:rsidRPr="00EE3D4A">
              <w:rPr>
                <w:rFonts w:hint="eastAsia"/>
                <w:sz w:val="18"/>
                <w:szCs w:val="18"/>
              </w:rPr>
              <w:t>180.00</w:t>
            </w:r>
          </w:p>
        </w:tc>
        <w:tc>
          <w:tcPr>
            <w:tcW w:w="573"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人</w:t>
            </w:r>
          </w:p>
        </w:tc>
        <w:tc>
          <w:tcPr>
            <w:tcW w:w="3050"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计划标准</w:t>
            </w:r>
          </w:p>
        </w:tc>
      </w:tr>
      <w:tr w:rsidR="0045363A" w:rsidRPr="00EE3D4A" w:rsidTr="0045363A">
        <w:trPr>
          <w:trHeight w:val="614"/>
          <w:jc w:val="center"/>
        </w:trPr>
        <w:tc>
          <w:tcPr>
            <w:tcW w:w="558" w:type="dxa"/>
            <w:vMerge/>
            <w:tcBorders>
              <w:tl2br w:val="nil"/>
              <w:tr2bl w:val="nil"/>
            </w:tcBorders>
            <w:vAlign w:val="center"/>
          </w:tcPr>
          <w:p w:rsidR="0045363A" w:rsidRPr="00EE3D4A" w:rsidRDefault="0045363A"/>
        </w:tc>
        <w:tc>
          <w:tcPr>
            <w:tcW w:w="825" w:type="dxa"/>
            <w:tcBorders>
              <w:tl2br w:val="nil"/>
              <w:tr2bl w:val="nil"/>
            </w:tcBorders>
            <w:vAlign w:val="center"/>
          </w:tcPr>
          <w:p w:rsidR="0045363A" w:rsidRPr="00EE3D4A" w:rsidRDefault="0045363A" w:rsidP="0045363A">
            <w:pPr>
              <w:widowControl/>
              <w:adjustRightInd w:val="0"/>
              <w:snapToGrid w:val="0"/>
              <w:jc w:val="center"/>
              <w:rPr>
                <w:rFonts w:ascii="方正书宋_GBK" w:eastAsia="方正书宋_GBK"/>
              </w:rPr>
            </w:pPr>
            <w:r w:rsidRPr="00EE3D4A">
              <w:rPr>
                <w:rFonts w:ascii="方正书宋_GBK" w:eastAsia="方正书宋_GBK" w:hint="eastAsia"/>
              </w:rPr>
              <w:t>质量</w:t>
            </w:r>
          </w:p>
        </w:tc>
        <w:tc>
          <w:tcPr>
            <w:tcW w:w="897"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招聘工作的完成情</w:t>
            </w:r>
            <w:r w:rsidRPr="00EE3D4A">
              <w:rPr>
                <w:rFonts w:hint="eastAsia"/>
                <w:sz w:val="18"/>
                <w:szCs w:val="18"/>
              </w:rPr>
              <w:lastRenderedPageBreak/>
              <w:t>况</w:t>
            </w:r>
          </w:p>
        </w:tc>
        <w:tc>
          <w:tcPr>
            <w:tcW w:w="2172"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lastRenderedPageBreak/>
              <w:t>公开招聘优秀教师人才</w:t>
            </w:r>
          </w:p>
        </w:tc>
        <w:tc>
          <w:tcPr>
            <w:tcW w:w="1483" w:type="dxa"/>
            <w:tcBorders>
              <w:tl2br w:val="nil"/>
              <w:tr2bl w:val="nil"/>
            </w:tcBorders>
          </w:tcPr>
          <w:p w:rsidR="0045363A" w:rsidRPr="00EE3D4A" w:rsidRDefault="0045363A">
            <w:pPr>
              <w:rPr>
                <w:rFonts w:ascii="宋体" w:eastAsia="宋体" w:hAnsi="宋体" w:cs="宋体"/>
                <w:sz w:val="18"/>
                <w:szCs w:val="18"/>
              </w:rPr>
            </w:pPr>
            <w:r w:rsidRPr="00EE3D4A">
              <w:rPr>
                <w:rFonts w:hint="eastAsia"/>
                <w:sz w:val="18"/>
                <w:szCs w:val="18"/>
              </w:rPr>
              <w:t>10</w:t>
            </w:r>
          </w:p>
        </w:tc>
        <w:tc>
          <w:tcPr>
            <w:tcW w:w="543"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w:t>
            </w:r>
          </w:p>
        </w:tc>
        <w:tc>
          <w:tcPr>
            <w:tcW w:w="488" w:type="dxa"/>
            <w:tcBorders>
              <w:tl2br w:val="nil"/>
              <w:tr2bl w:val="nil"/>
            </w:tcBorders>
            <w:vAlign w:val="center"/>
          </w:tcPr>
          <w:p w:rsidR="0045363A" w:rsidRPr="00EE3D4A" w:rsidRDefault="0045363A">
            <w:pPr>
              <w:jc w:val="right"/>
              <w:rPr>
                <w:rFonts w:ascii="宋体" w:eastAsia="宋体" w:hAnsi="宋体" w:cs="宋体"/>
                <w:sz w:val="18"/>
                <w:szCs w:val="18"/>
              </w:rPr>
            </w:pPr>
            <w:r w:rsidRPr="00EE3D4A">
              <w:rPr>
                <w:rFonts w:hint="eastAsia"/>
                <w:sz w:val="18"/>
                <w:szCs w:val="18"/>
              </w:rPr>
              <w:t>300.00</w:t>
            </w:r>
          </w:p>
        </w:tc>
        <w:tc>
          <w:tcPr>
            <w:tcW w:w="573"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人</w:t>
            </w:r>
          </w:p>
        </w:tc>
        <w:tc>
          <w:tcPr>
            <w:tcW w:w="3050"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计划标准</w:t>
            </w:r>
          </w:p>
        </w:tc>
      </w:tr>
      <w:tr w:rsidR="0045363A" w:rsidRPr="00EE3D4A" w:rsidTr="0045363A">
        <w:trPr>
          <w:trHeight w:val="458"/>
          <w:jc w:val="center"/>
        </w:trPr>
        <w:tc>
          <w:tcPr>
            <w:tcW w:w="558" w:type="dxa"/>
            <w:vMerge/>
            <w:tcBorders>
              <w:tl2br w:val="nil"/>
              <w:tr2bl w:val="nil"/>
            </w:tcBorders>
            <w:vAlign w:val="center"/>
          </w:tcPr>
          <w:p w:rsidR="0045363A" w:rsidRPr="00EE3D4A" w:rsidRDefault="0045363A"/>
        </w:tc>
        <w:tc>
          <w:tcPr>
            <w:tcW w:w="825" w:type="dxa"/>
            <w:tcBorders>
              <w:tl2br w:val="nil"/>
              <w:tr2bl w:val="nil"/>
            </w:tcBorders>
            <w:vAlign w:val="center"/>
          </w:tcPr>
          <w:p w:rsidR="0045363A" w:rsidRPr="00EE3D4A" w:rsidRDefault="0045363A" w:rsidP="0045363A">
            <w:pPr>
              <w:widowControl/>
              <w:adjustRightInd w:val="0"/>
              <w:snapToGrid w:val="0"/>
              <w:jc w:val="center"/>
              <w:rPr>
                <w:rFonts w:ascii="方正书宋_GBK" w:eastAsia="方正书宋_GBK"/>
              </w:rPr>
            </w:pPr>
            <w:r w:rsidRPr="00EE3D4A">
              <w:rPr>
                <w:rFonts w:ascii="方正书宋_GBK" w:eastAsia="方正书宋_GBK" w:hint="eastAsia"/>
              </w:rPr>
              <w:t>时效</w:t>
            </w:r>
          </w:p>
        </w:tc>
        <w:tc>
          <w:tcPr>
            <w:tcW w:w="897"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处理劳动仲裁案件</w:t>
            </w:r>
          </w:p>
        </w:tc>
        <w:tc>
          <w:tcPr>
            <w:tcW w:w="2172"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立案到结案的时限</w:t>
            </w:r>
          </w:p>
        </w:tc>
        <w:tc>
          <w:tcPr>
            <w:tcW w:w="1483" w:type="dxa"/>
            <w:tcBorders>
              <w:tl2br w:val="nil"/>
              <w:tr2bl w:val="nil"/>
            </w:tcBorders>
          </w:tcPr>
          <w:p w:rsidR="0045363A" w:rsidRPr="00EE3D4A" w:rsidRDefault="0045363A">
            <w:pPr>
              <w:rPr>
                <w:rFonts w:ascii="宋体" w:eastAsia="宋体" w:hAnsi="宋体" w:cs="宋体"/>
                <w:sz w:val="18"/>
                <w:szCs w:val="18"/>
              </w:rPr>
            </w:pPr>
            <w:r w:rsidRPr="00EE3D4A">
              <w:rPr>
                <w:rFonts w:hint="eastAsia"/>
                <w:sz w:val="18"/>
                <w:szCs w:val="18"/>
              </w:rPr>
              <w:t>10</w:t>
            </w:r>
          </w:p>
        </w:tc>
        <w:tc>
          <w:tcPr>
            <w:tcW w:w="543"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w:t>
            </w:r>
          </w:p>
        </w:tc>
        <w:tc>
          <w:tcPr>
            <w:tcW w:w="488" w:type="dxa"/>
            <w:tcBorders>
              <w:tl2br w:val="nil"/>
              <w:tr2bl w:val="nil"/>
            </w:tcBorders>
            <w:vAlign w:val="center"/>
          </w:tcPr>
          <w:p w:rsidR="0045363A" w:rsidRPr="00EE3D4A" w:rsidRDefault="0045363A">
            <w:pPr>
              <w:jc w:val="right"/>
              <w:rPr>
                <w:rFonts w:ascii="宋体" w:eastAsia="宋体" w:hAnsi="宋体" w:cs="宋体"/>
                <w:sz w:val="18"/>
                <w:szCs w:val="18"/>
              </w:rPr>
            </w:pPr>
            <w:r w:rsidRPr="00EE3D4A">
              <w:rPr>
                <w:rFonts w:hint="eastAsia"/>
                <w:sz w:val="18"/>
                <w:szCs w:val="18"/>
              </w:rPr>
              <w:t>60.00</w:t>
            </w:r>
          </w:p>
        </w:tc>
        <w:tc>
          <w:tcPr>
            <w:tcW w:w="573"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天</w:t>
            </w:r>
          </w:p>
        </w:tc>
        <w:tc>
          <w:tcPr>
            <w:tcW w:w="3050"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《河北省劳动和社会保障厅</w:t>
            </w:r>
            <w:r w:rsidRPr="00EE3D4A">
              <w:rPr>
                <w:rFonts w:hint="eastAsia"/>
                <w:sz w:val="18"/>
                <w:szCs w:val="18"/>
              </w:rPr>
              <w:t xml:space="preserve"> </w:t>
            </w:r>
            <w:r w:rsidRPr="00EE3D4A">
              <w:rPr>
                <w:rFonts w:hint="eastAsia"/>
                <w:sz w:val="18"/>
                <w:szCs w:val="18"/>
              </w:rPr>
              <w:t>河北省财政厅关于劳动仲裁工作经费列入财政预算的通知》</w:t>
            </w:r>
            <w:r w:rsidRPr="00EE3D4A">
              <w:rPr>
                <w:rFonts w:hint="eastAsia"/>
                <w:sz w:val="18"/>
                <w:szCs w:val="18"/>
              </w:rPr>
              <w:t>(</w:t>
            </w:r>
            <w:r w:rsidRPr="00EE3D4A">
              <w:rPr>
                <w:rFonts w:hint="eastAsia"/>
                <w:sz w:val="18"/>
                <w:szCs w:val="18"/>
              </w:rPr>
              <w:t>冀劳社</w:t>
            </w:r>
            <w:r w:rsidRPr="00EE3D4A">
              <w:rPr>
                <w:rFonts w:hint="eastAsia"/>
                <w:sz w:val="18"/>
                <w:szCs w:val="18"/>
              </w:rPr>
              <w:t>[2008]28</w:t>
            </w:r>
            <w:r w:rsidRPr="00EE3D4A">
              <w:rPr>
                <w:rFonts w:hint="eastAsia"/>
                <w:sz w:val="18"/>
                <w:szCs w:val="18"/>
              </w:rPr>
              <w:t>号</w:t>
            </w:r>
            <w:r w:rsidRPr="00EE3D4A">
              <w:rPr>
                <w:rFonts w:hint="eastAsia"/>
                <w:sz w:val="18"/>
                <w:szCs w:val="18"/>
              </w:rPr>
              <w:t>)</w:t>
            </w:r>
          </w:p>
        </w:tc>
      </w:tr>
      <w:tr w:rsidR="0045363A" w:rsidRPr="00EE3D4A" w:rsidTr="0045363A">
        <w:trPr>
          <w:trHeight w:val="614"/>
          <w:jc w:val="center"/>
        </w:trPr>
        <w:tc>
          <w:tcPr>
            <w:tcW w:w="558" w:type="dxa"/>
            <w:vMerge/>
            <w:tcBorders>
              <w:tl2br w:val="nil"/>
              <w:tr2bl w:val="nil"/>
            </w:tcBorders>
            <w:vAlign w:val="center"/>
          </w:tcPr>
          <w:p w:rsidR="0045363A" w:rsidRPr="00EE3D4A" w:rsidRDefault="0045363A"/>
        </w:tc>
        <w:tc>
          <w:tcPr>
            <w:tcW w:w="825" w:type="dxa"/>
            <w:tcBorders>
              <w:tl2br w:val="nil"/>
              <w:tr2bl w:val="nil"/>
            </w:tcBorders>
            <w:vAlign w:val="center"/>
          </w:tcPr>
          <w:p w:rsidR="0045363A" w:rsidRPr="00EE3D4A" w:rsidRDefault="0045363A" w:rsidP="0045363A">
            <w:pPr>
              <w:widowControl/>
              <w:adjustRightInd w:val="0"/>
              <w:snapToGrid w:val="0"/>
              <w:jc w:val="center"/>
              <w:rPr>
                <w:rFonts w:ascii="方正书宋_GBK" w:eastAsia="方正书宋_GBK"/>
              </w:rPr>
            </w:pPr>
            <w:r w:rsidRPr="00EE3D4A">
              <w:rPr>
                <w:rFonts w:ascii="方正书宋_GBK" w:eastAsia="方正书宋_GBK" w:hint="eastAsia"/>
              </w:rPr>
              <w:t>成本</w:t>
            </w:r>
          </w:p>
        </w:tc>
        <w:tc>
          <w:tcPr>
            <w:tcW w:w="897"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对领取基础养老金月人均补助水平</w:t>
            </w:r>
          </w:p>
        </w:tc>
        <w:tc>
          <w:tcPr>
            <w:tcW w:w="2172"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城乡居民养老保险中央财政补助标准</w:t>
            </w:r>
          </w:p>
        </w:tc>
        <w:tc>
          <w:tcPr>
            <w:tcW w:w="1483" w:type="dxa"/>
            <w:tcBorders>
              <w:tl2br w:val="nil"/>
              <w:tr2bl w:val="nil"/>
            </w:tcBorders>
          </w:tcPr>
          <w:p w:rsidR="0045363A" w:rsidRPr="00EE3D4A" w:rsidRDefault="0045363A">
            <w:pPr>
              <w:rPr>
                <w:rFonts w:ascii="宋体" w:eastAsia="宋体" w:hAnsi="宋体" w:cs="宋体"/>
                <w:sz w:val="18"/>
                <w:szCs w:val="18"/>
              </w:rPr>
            </w:pPr>
            <w:r w:rsidRPr="00EE3D4A">
              <w:rPr>
                <w:rFonts w:hint="eastAsia"/>
                <w:sz w:val="18"/>
                <w:szCs w:val="18"/>
              </w:rPr>
              <w:t>10</w:t>
            </w:r>
          </w:p>
        </w:tc>
        <w:tc>
          <w:tcPr>
            <w:tcW w:w="543"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w:t>
            </w:r>
          </w:p>
        </w:tc>
        <w:tc>
          <w:tcPr>
            <w:tcW w:w="488" w:type="dxa"/>
            <w:tcBorders>
              <w:tl2br w:val="nil"/>
              <w:tr2bl w:val="nil"/>
            </w:tcBorders>
            <w:vAlign w:val="center"/>
          </w:tcPr>
          <w:p w:rsidR="0045363A" w:rsidRPr="00EE3D4A" w:rsidRDefault="0045363A">
            <w:pPr>
              <w:jc w:val="right"/>
              <w:rPr>
                <w:rFonts w:ascii="宋体" w:eastAsia="宋体" w:hAnsi="宋体" w:cs="宋体"/>
                <w:sz w:val="18"/>
                <w:szCs w:val="18"/>
              </w:rPr>
            </w:pPr>
            <w:r w:rsidRPr="00EE3D4A">
              <w:rPr>
                <w:rFonts w:hint="eastAsia"/>
                <w:sz w:val="18"/>
                <w:szCs w:val="18"/>
              </w:rPr>
              <w:t>93.00</w:t>
            </w:r>
          </w:p>
        </w:tc>
        <w:tc>
          <w:tcPr>
            <w:tcW w:w="573"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元</w:t>
            </w:r>
            <w:r w:rsidRPr="00EE3D4A">
              <w:rPr>
                <w:rFonts w:hint="eastAsia"/>
                <w:sz w:val="18"/>
                <w:szCs w:val="18"/>
              </w:rPr>
              <w:t>/</w:t>
            </w:r>
            <w:r w:rsidRPr="00EE3D4A">
              <w:rPr>
                <w:rFonts w:hint="eastAsia"/>
                <w:sz w:val="18"/>
                <w:szCs w:val="18"/>
              </w:rPr>
              <w:t>人</w:t>
            </w:r>
            <w:r w:rsidRPr="00EE3D4A">
              <w:rPr>
                <w:rFonts w:hint="eastAsia"/>
                <w:sz w:val="18"/>
                <w:szCs w:val="18"/>
              </w:rPr>
              <w:t>/</w:t>
            </w:r>
            <w:r w:rsidRPr="00EE3D4A">
              <w:rPr>
                <w:rFonts w:hint="eastAsia"/>
                <w:sz w:val="18"/>
                <w:szCs w:val="18"/>
              </w:rPr>
              <w:t>月</w:t>
            </w:r>
          </w:p>
        </w:tc>
        <w:tc>
          <w:tcPr>
            <w:tcW w:w="3050"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《关于提前下达</w:t>
            </w:r>
            <w:r w:rsidRPr="00EE3D4A">
              <w:rPr>
                <w:rFonts w:hint="eastAsia"/>
                <w:sz w:val="18"/>
                <w:szCs w:val="18"/>
              </w:rPr>
              <w:t>2021</w:t>
            </w:r>
            <w:r w:rsidRPr="00EE3D4A">
              <w:rPr>
                <w:rFonts w:hint="eastAsia"/>
                <w:sz w:val="18"/>
                <w:szCs w:val="18"/>
              </w:rPr>
              <w:t>年城乡居民基本养老保险中央财政补助资金预算指标的通知》</w:t>
            </w:r>
            <w:r w:rsidRPr="00EE3D4A">
              <w:rPr>
                <w:rFonts w:hint="eastAsia"/>
                <w:sz w:val="18"/>
                <w:szCs w:val="18"/>
              </w:rPr>
              <w:t>(</w:t>
            </w:r>
            <w:r w:rsidRPr="00EE3D4A">
              <w:rPr>
                <w:rFonts w:hint="eastAsia"/>
                <w:sz w:val="18"/>
                <w:szCs w:val="18"/>
              </w:rPr>
              <w:t>冀财社</w:t>
            </w:r>
            <w:r w:rsidRPr="00EE3D4A">
              <w:rPr>
                <w:rFonts w:hint="eastAsia"/>
                <w:sz w:val="18"/>
                <w:szCs w:val="18"/>
              </w:rPr>
              <w:t>[2020]143</w:t>
            </w:r>
            <w:r w:rsidRPr="00EE3D4A">
              <w:rPr>
                <w:rFonts w:hint="eastAsia"/>
                <w:sz w:val="18"/>
                <w:szCs w:val="18"/>
              </w:rPr>
              <w:t>号</w:t>
            </w:r>
            <w:r w:rsidRPr="00EE3D4A">
              <w:rPr>
                <w:rFonts w:hint="eastAsia"/>
                <w:sz w:val="18"/>
                <w:szCs w:val="18"/>
              </w:rPr>
              <w:t>)</w:t>
            </w:r>
          </w:p>
        </w:tc>
      </w:tr>
      <w:tr w:rsidR="0045363A" w:rsidRPr="00EE3D4A" w:rsidTr="005E498D">
        <w:trPr>
          <w:trHeight w:val="614"/>
          <w:jc w:val="center"/>
        </w:trPr>
        <w:tc>
          <w:tcPr>
            <w:tcW w:w="558" w:type="dxa"/>
            <w:vMerge w:val="restart"/>
            <w:tcBorders>
              <w:tl2br w:val="nil"/>
              <w:tr2bl w:val="nil"/>
            </w:tcBorders>
            <w:vAlign w:val="center"/>
          </w:tcPr>
          <w:p w:rsidR="0045363A" w:rsidRPr="00EE3D4A" w:rsidRDefault="0045363A">
            <w:pPr>
              <w:adjustRightInd w:val="0"/>
              <w:snapToGrid w:val="0"/>
              <w:jc w:val="center"/>
              <w:rPr>
                <w:rFonts w:ascii="方正书宋_GBK" w:eastAsia="方正书宋_GBK"/>
              </w:rPr>
            </w:pPr>
            <w:r w:rsidRPr="00EE3D4A">
              <w:rPr>
                <w:rFonts w:ascii="方正书宋_GBK" w:eastAsia="方正书宋_GBK"/>
              </w:rPr>
              <w:t>部门</w:t>
            </w:r>
            <w:r w:rsidRPr="00EE3D4A">
              <w:rPr>
                <w:rFonts w:ascii="方正书宋_GBK" w:eastAsia="方正书宋_GBK" w:hint="eastAsia"/>
              </w:rPr>
              <w:t>效果</w:t>
            </w:r>
          </w:p>
        </w:tc>
        <w:tc>
          <w:tcPr>
            <w:tcW w:w="825"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经济效益指标</w:t>
            </w:r>
          </w:p>
        </w:tc>
        <w:tc>
          <w:tcPr>
            <w:tcW w:w="897"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经办银行创业贷款增长率</w:t>
            </w:r>
          </w:p>
        </w:tc>
        <w:tc>
          <w:tcPr>
            <w:tcW w:w="2172"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经办银行创业担保贷款当年增长率</w:t>
            </w:r>
          </w:p>
        </w:tc>
        <w:tc>
          <w:tcPr>
            <w:tcW w:w="1483" w:type="dxa"/>
            <w:tcBorders>
              <w:tl2br w:val="nil"/>
              <w:tr2bl w:val="nil"/>
            </w:tcBorders>
          </w:tcPr>
          <w:p w:rsidR="0045363A" w:rsidRPr="00EE3D4A" w:rsidRDefault="0045363A">
            <w:pPr>
              <w:rPr>
                <w:rFonts w:ascii="宋体" w:eastAsia="宋体" w:hAnsi="宋体" w:cs="宋体"/>
                <w:sz w:val="18"/>
                <w:szCs w:val="18"/>
              </w:rPr>
            </w:pPr>
            <w:r w:rsidRPr="00EE3D4A">
              <w:rPr>
                <w:rFonts w:hint="eastAsia"/>
                <w:sz w:val="18"/>
                <w:szCs w:val="18"/>
              </w:rPr>
              <w:t>5</w:t>
            </w:r>
          </w:p>
        </w:tc>
        <w:tc>
          <w:tcPr>
            <w:tcW w:w="543"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w:t>
            </w:r>
          </w:p>
        </w:tc>
        <w:tc>
          <w:tcPr>
            <w:tcW w:w="488" w:type="dxa"/>
            <w:tcBorders>
              <w:tl2br w:val="nil"/>
              <w:tr2bl w:val="nil"/>
            </w:tcBorders>
            <w:vAlign w:val="center"/>
          </w:tcPr>
          <w:p w:rsidR="0045363A" w:rsidRPr="00EE3D4A" w:rsidRDefault="0045363A">
            <w:pPr>
              <w:jc w:val="right"/>
              <w:rPr>
                <w:rFonts w:ascii="宋体" w:eastAsia="宋体" w:hAnsi="宋体" w:cs="宋体"/>
                <w:sz w:val="18"/>
                <w:szCs w:val="18"/>
              </w:rPr>
            </w:pPr>
            <w:r w:rsidRPr="00EE3D4A">
              <w:rPr>
                <w:rFonts w:hint="eastAsia"/>
                <w:sz w:val="18"/>
                <w:szCs w:val="18"/>
              </w:rPr>
              <w:t>4.00</w:t>
            </w:r>
          </w:p>
        </w:tc>
        <w:tc>
          <w:tcPr>
            <w:tcW w:w="573"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w:t>
            </w:r>
          </w:p>
        </w:tc>
        <w:tc>
          <w:tcPr>
            <w:tcW w:w="3050"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计划标准</w:t>
            </w:r>
          </w:p>
        </w:tc>
      </w:tr>
      <w:tr w:rsidR="0045363A" w:rsidRPr="00EE3D4A" w:rsidTr="005E498D">
        <w:trPr>
          <w:trHeight w:val="614"/>
          <w:jc w:val="center"/>
        </w:trPr>
        <w:tc>
          <w:tcPr>
            <w:tcW w:w="558" w:type="dxa"/>
            <w:vMerge/>
            <w:tcBorders>
              <w:tl2br w:val="nil"/>
              <w:tr2bl w:val="nil"/>
            </w:tcBorders>
            <w:vAlign w:val="center"/>
          </w:tcPr>
          <w:p w:rsidR="0045363A" w:rsidRPr="00EE3D4A" w:rsidRDefault="0045363A"/>
        </w:tc>
        <w:tc>
          <w:tcPr>
            <w:tcW w:w="825"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经济效益指标</w:t>
            </w:r>
          </w:p>
        </w:tc>
        <w:tc>
          <w:tcPr>
            <w:tcW w:w="897"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经办银行创业贷款增长率</w:t>
            </w:r>
          </w:p>
        </w:tc>
        <w:tc>
          <w:tcPr>
            <w:tcW w:w="2172"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经办银行创业担保贷款当年增长率</w:t>
            </w:r>
          </w:p>
        </w:tc>
        <w:tc>
          <w:tcPr>
            <w:tcW w:w="1483" w:type="dxa"/>
            <w:tcBorders>
              <w:tl2br w:val="nil"/>
              <w:tr2bl w:val="nil"/>
            </w:tcBorders>
          </w:tcPr>
          <w:p w:rsidR="0045363A" w:rsidRPr="00EE3D4A" w:rsidRDefault="0045363A">
            <w:pPr>
              <w:rPr>
                <w:rFonts w:ascii="宋体" w:eastAsia="宋体" w:hAnsi="宋体" w:cs="宋体"/>
                <w:sz w:val="18"/>
                <w:szCs w:val="18"/>
              </w:rPr>
            </w:pPr>
            <w:r w:rsidRPr="00EE3D4A">
              <w:rPr>
                <w:rFonts w:hint="eastAsia"/>
                <w:sz w:val="18"/>
                <w:szCs w:val="18"/>
              </w:rPr>
              <w:t>5</w:t>
            </w:r>
          </w:p>
        </w:tc>
        <w:tc>
          <w:tcPr>
            <w:tcW w:w="543"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w:t>
            </w:r>
          </w:p>
        </w:tc>
        <w:tc>
          <w:tcPr>
            <w:tcW w:w="488" w:type="dxa"/>
            <w:tcBorders>
              <w:tl2br w:val="nil"/>
              <w:tr2bl w:val="nil"/>
            </w:tcBorders>
            <w:vAlign w:val="center"/>
          </w:tcPr>
          <w:p w:rsidR="0045363A" w:rsidRPr="00EE3D4A" w:rsidRDefault="0045363A">
            <w:pPr>
              <w:jc w:val="right"/>
              <w:rPr>
                <w:rFonts w:ascii="宋体" w:eastAsia="宋体" w:hAnsi="宋体" w:cs="宋体"/>
                <w:sz w:val="18"/>
                <w:szCs w:val="18"/>
              </w:rPr>
            </w:pPr>
            <w:r w:rsidRPr="00EE3D4A">
              <w:rPr>
                <w:rFonts w:hint="eastAsia"/>
                <w:sz w:val="18"/>
                <w:szCs w:val="18"/>
              </w:rPr>
              <w:t>4.00</w:t>
            </w:r>
          </w:p>
        </w:tc>
        <w:tc>
          <w:tcPr>
            <w:tcW w:w="573"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w:t>
            </w:r>
          </w:p>
        </w:tc>
        <w:tc>
          <w:tcPr>
            <w:tcW w:w="3050"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计划标准</w:t>
            </w:r>
          </w:p>
        </w:tc>
      </w:tr>
      <w:tr w:rsidR="0045363A" w:rsidRPr="00EE3D4A" w:rsidTr="005E498D">
        <w:trPr>
          <w:trHeight w:val="614"/>
          <w:jc w:val="center"/>
        </w:trPr>
        <w:tc>
          <w:tcPr>
            <w:tcW w:w="558" w:type="dxa"/>
            <w:vMerge/>
            <w:tcBorders>
              <w:tl2br w:val="nil"/>
              <w:tr2bl w:val="nil"/>
            </w:tcBorders>
            <w:vAlign w:val="center"/>
          </w:tcPr>
          <w:p w:rsidR="0045363A" w:rsidRPr="00EE3D4A" w:rsidRDefault="0045363A"/>
        </w:tc>
        <w:tc>
          <w:tcPr>
            <w:tcW w:w="825"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社会效益指标</w:t>
            </w:r>
          </w:p>
        </w:tc>
        <w:tc>
          <w:tcPr>
            <w:tcW w:w="897"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就业人数增长率</w:t>
            </w:r>
          </w:p>
        </w:tc>
        <w:tc>
          <w:tcPr>
            <w:tcW w:w="2172"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创业担保贷款带动吸纳就业人数增长率</w:t>
            </w:r>
          </w:p>
        </w:tc>
        <w:tc>
          <w:tcPr>
            <w:tcW w:w="1483" w:type="dxa"/>
            <w:tcBorders>
              <w:tl2br w:val="nil"/>
              <w:tr2bl w:val="nil"/>
            </w:tcBorders>
          </w:tcPr>
          <w:p w:rsidR="0045363A" w:rsidRPr="00EE3D4A" w:rsidRDefault="0045363A">
            <w:pPr>
              <w:rPr>
                <w:rFonts w:ascii="宋体" w:eastAsia="宋体" w:hAnsi="宋体" w:cs="宋体"/>
                <w:sz w:val="18"/>
                <w:szCs w:val="18"/>
              </w:rPr>
            </w:pPr>
            <w:r w:rsidRPr="00EE3D4A">
              <w:rPr>
                <w:rFonts w:hint="eastAsia"/>
                <w:sz w:val="18"/>
                <w:szCs w:val="18"/>
              </w:rPr>
              <w:t>10</w:t>
            </w:r>
          </w:p>
        </w:tc>
        <w:tc>
          <w:tcPr>
            <w:tcW w:w="543"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w:t>
            </w:r>
          </w:p>
        </w:tc>
        <w:tc>
          <w:tcPr>
            <w:tcW w:w="488" w:type="dxa"/>
            <w:tcBorders>
              <w:tl2br w:val="nil"/>
              <w:tr2bl w:val="nil"/>
            </w:tcBorders>
            <w:vAlign w:val="center"/>
          </w:tcPr>
          <w:p w:rsidR="0045363A" w:rsidRPr="00EE3D4A" w:rsidRDefault="0045363A">
            <w:pPr>
              <w:jc w:val="right"/>
              <w:rPr>
                <w:rFonts w:ascii="宋体" w:eastAsia="宋体" w:hAnsi="宋体" w:cs="宋体"/>
                <w:sz w:val="18"/>
                <w:szCs w:val="18"/>
              </w:rPr>
            </w:pPr>
            <w:r w:rsidRPr="00EE3D4A">
              <w:rPr>
                <w:rFonts w:hint="eastAsia"/>
                <w:sz w:val="18"/>
                <w:szCs w:val="18"/>
              </w:rPr>
              <w:t>4.00</w:t>
            </w:r>
          </w:p>
        </w:tc>
        <w:tc>
          <w:tcPr>
            <w:tcW w:w="573"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w:t>
            </w:r>
          </w:p>
        </w:tc>
        <w:tc>
          <w:tcPr>
            <w:tcW w:w="3050"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计划标准</w:t>
            </w:r>
          </w:p>
        </w:tc>
      </w:tr>
      <w:tr w:rsidR="0045363A" w:rsidRPr="00EE3D4A" w:rsidTr="005E498D">
        <w:trPr>
          <w:trHeight w:val="614"/>
          <w:jc w:val="center"/>
        </w:trPr>
        <w:tc>
          <w:tcPr>
            <w:tcW w:w="558" w:type="dxa"/>
            <w:vMerge/>
            <w:tcBorders>
              <w:tl2br w:val="nil"/>
              <w:tr2bl w:val="nil"/>
            </w:tcBorders>
            <w:vAlign w:val="center"/>
          </w:tcPr>
          <w:p w:rsidR="0045363A" w:rsidRPr="00EE3D4A" w:rsidRDefault="0045363A"/>
        </w:tc>
        <w:tc>
          <w:tcPr>
            <w:tcW w:w="825"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社会效益指标</w:t>
            </w:r>
          </w:p>
        </w:tc>
        <w:tc>
          <w:tcPr>
            <w:tcW w:w="897"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被征地农民生活水平得到提高</w:t>
            </w:r>
          </w:p>
        </w:tc>
        <w:tc>
          <w:tcPr>
            <w:tcW w:w="2172"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被征地农民生活水平得到提高</w:t>
            </w:r>
          </w:p>
        </w:tc>
        <w:tc>
          <w:tcPr>
            <w:tcW w:w="1483" w:type="dxa"/>
            <w:tcBorders>
              <w:tl2br w:val="nil"/>
              <w:tr2bl w:val="nil"/>
            </w:tcBorders>
          </w:tcPr>
          <w:p w:rsidR="0045363A" w:rsidRPr="00EE3D4A" w:rsidRDefault="0045363A">
            <w:pPr>
              <w:rPr>
                <w:rFonts w:ascii="宋体" w:eastAsia="宋体" w:hAnsi="宋体" w:cs="宋体"/>
                <w:sz w:val="18"/>
                <w:szCs w:val="18"/>
              </w:rPr>
            </w:pPr>
            <w:r w:rsidRPr="00EE3D4A">
              <w:rPr>
                <w:rFonts w:hint="eastAsia"/>
                <w:sz w:val="18"/>
                <w:szCs w:val="18"/>
              </w:rPr>
              <w:t>10</w:t>
            </w:r>
          </w:p>
        </w:tc>
        <w:tc>
          <w:tcPr>
            <w:tcW w:w="543"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w:t>
            </w:r>
          </w:p>
        </w:tc>
        <w:tc>
          <w:tcPr>
            <w:tcW w:w="488" w:type="dxa"/>
            <w:tcBorders>
              <w:tl2br w:val="nil"/>
              <w:tr2bl w:val="nil"/>
            </w:tcBorders>
            <w:vAlign w:val="center"/>
          </w:tcPr>
          <w:p w:rsidR="0045363A" w:rsidRPr="00EE3D4A" w:rsidRDefault="0045363A">
            <w:pPr>
              <w:jc w:val="right"/>
              <w:rPr>
                <w:rFonts w:ascii="宋体" w:eastAsia="宋体" w:hAnsi="宋体" w:cs="宋体"/>
                <w:sz w:val="18"/>
                <w:szCs w:val="18"/>
              </w:rPr>
            </w:pPr>
            <w:r w:rsidRPr="00EE3D4A">
              <w:rPr>
                <w:rFonts w:hint="eastAsia"/>
                <w:sz w:val="18"/>
                <w:szCs w:val="18"/>
              </w:rPr>
              <w:t>360.00</w:t>
            </w:r>
          </w:p>
        </w:tc>
        <w:tc>
          <w:tcPr>
            <w:tcW w:w="573"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元</w:t>
            </w:r>
            <w:r w:rsidRPr="00EE3D4A">
              <w:rPr>
                <w:rFonts w:hint="eastAsia"/>
                <w:sz w:val="18"/>
                <w:szCs w:val="18"/>
              </w:rPr>
              <w:t>/</w:t>
            </w:r>
            <w:r w:rsidRPr="00EE3D4A">
              <w:rPr>
                <w:rFonts w:hint="eastAsia"/>
                <w:sz w:val="18"/>
                <w:szCs w:val="18"/>
              </w:rPr>
              <w:t>人</w:t>
            </w:r>
            <w:r w:rsidRPr="00EE3D4A">
              <w:rPr>
                <w:rFonts w:hint="eastAsia"/>
                <w:sz w:val="18"/>
                <w:szCs w:val="18"/>
              </w:rPr>
              <w:t>/</w:t>
            </w:r>
            <w:r w:rsidRPr="00EE3D4A">
              <w:rPr>
                <w:rFonts w:hint="eastAsia"/>
                <w:sz w:val="18"/>
                <w:szCs w:val="18"/>
              </w:rPr>
              <w:t>月</w:t>
            </w:r>
          </w:p>
        </w:tc>
        <w:tc>
          <w:tcPr>
            <w:tcW w:w="3050"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《霸州市人民政府关于印发《被征地农民参加基本养老保险的意见（试行）》的通知》（</w:t>
            </w:r>
            <w:r w:rsidRPr="00EE3D4A">
              <w:rPr>
                <w:rFonts w:hint="eastAsia"/>
                <w:sz w:val="18"/>
                <w:szCs w:val="18"/>
              </w:rPr>
              <w:t>2020</w:t>
            </w:r>
            <w:r w:rsidRPr="00EE3D4A">
              <w:rPr>
                <w:rFonts w:hint="eastAsia"/>
                <w:sz w:val="18"/>
                <w:szCs w:val="18"/>
              </w:rPr>
              <w:t>）</w:t>
            </w:r>
            <w:r w:rsidRPr="00EE3D4A">
              <w:rPr>
                <w:rFonts w:hint="eastAsia"/>
                <w:sz w:val="18"/>
                <w:szCs w:val="18"/>
              </w:rPr>
              <w:t>12</w:t>
            </w:r>
            <w:r w:rsidRPr="00EE3D4A">
              <w:rPr>
                <w:rFonts w:hint="eastAsia"/>
                <w:sz w:val="18"/>
                <w:szCs w:val="18"/>
              </w:rPr>
              <w:t>号</w:t>
            </w:r>
          </w:p>
        </w:tc>
      </w:tr>
      <w:tr w:rsidR="0045363A" w:rsidRPr="00EE3D4A" w:rsidTr="005E498D">
        <w:trPr>
          <w:trHeight w:val="770"/>
          <w:jc w:val="center"/>
        </w:trPr>
        <w:tc>
          <w:tcPr>
            <w:tcW w:w="558" w:type="dxa"/>
            <w:vMerge/>
            <w:tcBorders>
              <w:tl2br w:val="nil"/>
              <w:tr2bl w:val="nil"/>
            </w:tcBorders>
            <w:vAlign w:val="center"/>
          </w:tcPr>
          <w:p w:rsidR="0045363A" w:rsidRPr="00EE3D4A" w:rsidRDefault="0045363A"/>
        </w:tc>
        <w:tc>
          <w:tcPr>
            <w:tcW w:w="825"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社会效益指标</w:t>
            </w:r>
          </w:p>
        </w:tc>
        <w:tc>
          <w:tcPr>
            <w:tcW w:w="897" w:type="dxa"/>
            <w:tcBorders>
              <w:tl2br w:val="nil"/>
              <w:tr2bl w:val="nil"/>
            </w:tcBorders>
            <w:noWrap/>
            <w:vAlign w:val="center"/>
          </w:tcPr>
          <w:p w:rsidR="0045363A" w:rsidRPr="00EE3D4A" w:rsidRDefault="0045363A">
            <w:pPr>
              <w:rPr>
                <w:rFonts w:ascii="宋体" w:eastAsia="宋体" w:hAnsi="宋体" w:cs="宋体"/>
                <w:sz w:val="18"/>
                <w:szCs w:val="18"/>
              </w:rPr>
            </w:pPr>
            <w:r w:rsidRPr="00EE3D4A">
              <w:rPr>
                <w:rFonts w:hint="eastAsia"/>
                <w:sz w:val="18"/>
                <w:szCs w:val="18"/>
              </w:rPr>
              <w:t>就业人数增长率</w:t>
            </w:r>
          </w:p>
        </w:tc>
        <w:tc>
          <w:tcPr>
            <w:tcW w:w="2172" w:type="dxa"/>
            <w:tcBorders>
              <w:tl2br w:val="nil"/>
              <w:tr2bl w:val="nil"/>
            </w:tcBorders>
            <w:noWrap/>
            <w:vAlign w:val="center"/>
          </w:tcPr>
          <w:p w:rsidR="0045363A" w:rsidRPr="00EE3D4A" w:rsidRDefault="0045363A">
            <w:pPr>
              <w:rPr>
                <w:rFonts w:ascii="宋体" w:eastAsia="宋体" w:hAnsi="宋体" w:cs="宋体"/>
                <w:sz w:val="18"/>
                <w:szCs w:val="18"/>
              </w:rPr>
            </w:pPr>
            <w:r w:rsidRPr="00EE3D4A">
              <w:rPr>
                <w:rFonts w:hint="eastAsia"/>
                <w:sz w:val="18"/>
                <w:szCs w:val="18"/>
              </w:rPr>
              <w:t>创业担保贷款带动吸纳就业人数增长率</w:t>
            </w:r>
          </w:p>
        </w:tc>
        <w:tc>
          <w:tcPr>
            <w:tcW w:w="1483" w:type="dxa"/>
            <w:tcBorders>
              <w:tl2br w:val="nil"/>
              <w:tr2bl w:val="nil"/>
            </w:tcBorders>
            <w:noWrap/>
          </w:tcPr>
          <w:p w:rsidR="0045363A" w:rsidRPr="00EE3D4A" w:rsidRDefault="0045363A">
            <w:pPr>
              <w:rPr>
                <w:rFonts w:ascii="宋体" w:eastAsia="宋体" w:hAnsi="宋体" w:cs="宋体"/>
                <w:sz w:val="18"/>
                <w:szCs w:val="18"/>
              </w:rPr>
            </w:pPr>
            <w:r w:rsidRPr="00EE3D4A">
              <w:rPr>
                <w:rFonts w:hint="eastAsia"/>
                <w:sz w:val="18"/>
                <w:szCs w:val="18"/>
              </w:rPr>
              <w:t>5</w:t>
            </w:r>
          </w:p>
        </w:tc>
        <w:tc>
          <w:tcPr>
            <w:tcW w:w="543"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w:t>
            </w:r>
          </w:p>
        </w:tc>
        <w:tc>
          <w:tcPr>
            <w:tcW w:w="488" w:type="dxa"/>
            <w:tcBorders>
              <w:tl2br w:val="nil"/>
              <w:tr2bl w:val="nil"/>
            </w:tcBorders>
            <w:vAlign w:val="center"/>
          </w:tcPr>
          <w:p w:rsidR="0045363A" w:rsidRPr="00EE3D4A" w:rsidRDefault="0045363A">
            <w:pPr>
              <w:jc w:val="right"/>
              <w:rPr>
                <w:rFonts w:ascii="宋体" w:eastAsia="宋体" w:hAnsi="宋体" w:cs="宋体"/>
                <w:sz w:val="18"/>
                <w:szCs w:val="18"/>
              </w:rPr>
            </w:pPr>
            <w:r w:rsidRPr="00EE3D4A">
              <w:rPr>
                <w:rFonts w:hint="eastAsia"/>
                <w:sz w:val="18"/>
                <w:szCs w:val="18"/>
              </w:rPr>
              <w:t>4.00</w:t>
            </w:r>
          </w:p>
        </w:tc>
        <w:tc>
          <w:tcPr>
            <w:tcW w:w="573"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w:t>
            </w:r>
          </w:p>
        </w:tc>
        <w:tc>
          <w:tcPr>
            <w:tcW w:w="3050"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计划标准</w:t>
            </w:r>
          </w:p>
        </w:tc>
      </w:tr>
      <w:tr w:rsidR="0045363A" w:rsidRPr="00EE3D4A" w:rsidTr="005E498D">
        <w:trPr>
          <w:trHeight w:val="770"/>
          <w:jc w:val="center"/>
        </w:trPr>
        <w:tc>
          <w:tcPr>
            <w:tcW w:w="558" w:type="dxa"/>
            <w:vMerge/>
            <w:tcBorders>
              <w:tl2br w:val="nil"/>
              <w:tr2bl w:val="nil"/>
            </w:tcBorders>
            <w:vAlign w:val="center"/>
          </w:tcPr>
          <w:p w:rsidR="0045363A" w:rsidRPr="00EE3D4A" w:rsidRDefault="0045363A"/>
        </w:tc>
        <w:tc>
          <w:tcPr>
            <w:tcW w:w="825"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社会效益指标</w:t>
            </w:r>
          </w:p>
        </w:tc>
        <w:tc>
          <w:tcPr>
            <w:tcW w:w="897" w:type="dxa"/>
            <w:tcBorders>
              <w:tl2br w:val="nil"/>
              <w:tr2bl w:val="nil"/>
            </w:tcBorders>
            <w:noWrap/>
            <w:vAlign w:val="center"/>
          </w:tcPr>
          <w:p w:rsidR="0045363A" w:rsidRPr="00EE3D4A" w:rsidRDefault="0045363A">
            <w:pPr>
              <w:rPr>
                <w:rFonts w:ascii="宋体" w:eastAsia="宋体" w:hAnsi="宋体" w:cs="宋体"/>
                <w:sz w:val="18"/>
                <w:szCs w:val="18"/>
              </w:rPr>
            </w:pPr>
            <w:r w:rsidRPr="00EE3D4A">
              <w:rPr>
                <w:rFonts w:hint="eastAsia"/>
                <w:sz w:val="18"/>
                <w:szCs w:val="18"/>
              </w:rPr>
              <w:t>保障社会稳定</w:t>
            </w:r>
          </w:p>
        </w:tc>
        <w:tc>
          <w:tcPr>
            <w:tcW w:w="2172" w:type="dxa"/>
            <w:tcBorders>
              <w:tl2br w:val="nil"/>
              <w:tr2bl w:val="nil"/>
            </w:tcBorders>
            <w:noWrap/>
            <w:vAlign w:val="center"/>
          </w:tcPr>
          <w:p w:rsidR="0045363A" w:rsidRPr="00EE3D4A" w:rsidRDefault="0045363A">
            <w:pPr>
              <w:rPr>
                <w:rFonts w:ascii="宋体" w:eastAsia="宋体" w:hAnsi="宋体" w:cs="宋体"/>
                <w:sz w:val="18"/>
                <w:szCs w:val="18"/>
              </w:rPr>
            </w:pPr>
            <w:r w:rsidRPr="00EE3D4A">
              <w:rPr>
                <w:rFonts w:hint="eastAsia"/>
                <w:sz w:val="18"/>
                <w:szCs w:val="18"/>
              </w:rPr>
              <w:t>通过发放应急周转金，因拖欠农民工工资上访事件发生次数</w:t>
            </w:r>
          </w:p>
        </w:tc>
        <w:tc>
          <w:tcPr>
            <w:tcW w:w="1483" w:type="dxa"/>
            <w:tcBorders>
              <w:tl2br w:val="nil"/>
              <w:tr2bl w:val="nil"/>
            </w:tcBorders>
            <w:noWrap/>
          </w:tcPr>
          <w:p w:rsidR="0045363A" w:rsidRPr="00EE3D4A" w:rsidRDefault="0045363A">
            <w:pPr>
              <w:rPr>
                <w:rFonts w:ascii="宋体" w:eastAsia="宋体" w:hAnsi="宋体" w:cs="宋体"/>
                <w:sz w:val="18"/>
                <w:szCs w:val="18"/>
              </w:rPr>
            </w:pPr>
            <w:r w:rsidRPr="00EE3D4A">
              <w:rPr>
                <w:rFonts w:hint="eastAsia"/>
                <w:sz w:val="18"/>
                <w:szCs w:val="18"/>
              </w:rPr>
              <w:t>5</w:t>
            </w:r>
          </w:p>
        </w:tc>
        <w:tc>
          <w:tcPr>
            <w:tcW w:w="543"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w:t>
            </w:r>
          </w:p>
        </w:tc>
        <w:tc>
          <w:tcPr>
            <w:tcW w:w="488" w:type="dxa"/>
            <w:tcBorders>
              <w:tl2br w:val="nil"/>
              <w:tr2bl w:val="nil"/>
            </w:tcBorders>
            <w:vAlign w:val="center"/>
          </w:tcPr>
          <w:p w:rsidR="0045363A" w:rsidRPr="00EE3D4A" w:rsidRDefault="0045363A">
            <w:pPr>
              <w:jc w:val="right"/>
              <w:rPr>
                <w:rFonts w:ascii="宋体" w:eastAsia="宋体" w:hAnsi="宋体" w:cs="宋体"/>
                <w:sz w:val="18"/>
                <w:szCs w:val="18"/>
              </w:rPr>
            </w:pPr>
            <w:r w:rsidRPr="00EE3D4A">
              <w:rPr>
                <w:rFonts w:hint="eastAsia"/>
                <w:sz w:val="18"/>
                <w:szCs w:val="18"/>
              </w:rPr>
              <w:t>3.00</w:t>
            </w:r>
          </w:p>
        </w:tc>
        <w:tc>
          <w:tcPr>
            <w:tcW w:w="573"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次</w:t>
            </w:r>
          </w:p>
        </w:tc>
        <w:tc>
          <w:tcPr>
            <w:tcW w:w="3050"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计划标准</w:t>
            </w:r>
          </w:p>
        </w:tc>
      </w:tr>
      <w:tr w:rsidR="0045363A" w:rsidRPr="00EE3D4A" w:rsidTr="005E498D">
        <w:trPr>
          <w:trHeight w:val="770"/>
          <w:jc w:val="center"/>
        </w:trPr>
        <w:tc>
          <w:tcPr>
            <w:tcW w:w="558" w:type="dxa"/>
            <w:vMerge/>
            <w:tcBorders>
              <w:tl2br w:val="nil"/>
              <w:tr2bl w:val="nil"/>
            </w:tcBorders>
            <w:vAlign w:val="center"/>
          </w:tcPr>
          <w:p w:rsidR="0045363A" w:rsidRPr="00EE3D4A" w:rsidRDefault="0045363A"/>
        </w:tc>
        <w:tc>
          <w:tcPr>
            <w:tcW w:w="825"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服务对象满意度指标</w:t>
            </w:r>
          </w:p>
        </w:tc>
        <w:tc>
          <w:tcPr>
            <w:tcW w:w="897" w:type="dxa"/>
            <w:tcBorders>
              <w:tl2br w:val="nil"/>
              <w:tr2bl w:val="nil"/>
            </w:tcBorders>
            <w:noWrap/>
            <w:vAlign w:val="center"/>
          </w:tcPr>
          <w:p w:rsidR="0045363A" w:rsidRPr="00EE3D4A" w:rsidRDefault="0045363A">
            <w:pPr>
              <w:rPr>
                <w:rFonts w:ascii="宋体" w:eastAsia="宋体" w:hAnsi="宋体" w:cs="宋体"/>
                <w:sz w:val="18"/>
                <w:szCs w:val="18"/>
              </w:rPr>
            </w:pPr>
            <w:r w:rsidRPr="00EE3D4A">
              <w:rPr>
                <w:rFonts w:hint="eastAsia"/>
                <w:sz w:val="18"/>
                <w:szCs w:val="18"/>
              </w:rPr>
              <w:t>创业人员满意度</w:t>
            </w:r>
          </w:p>
        </w:tc>
        <w:tc>
          <w:tcPr>
            <w:tcW w:w="2172" w:type="dxa"/>
            <w:tcBorders>
              <w:tl2br w:val="nil"/>
              <w:tr2bl w:val="nil"/>
            </w:tcBorders>
            <w:noWrap/>
            <w:vAlign w:val="center"/>
          </w:tcPr>
          <w:p w:rsidR="0045363A" w:rsidRPr="00EE3D4A" w:rsidRDefault="0045363A">
            <w:pPr>
              <w:rPr>
                <w:rFonts w:ascii="宋体" w:eastAsia="宋体" w:hAnsi="宋体" w:cs="宋体"/>
                <w:sz w:val="18"/>
                <w:szCs w:val="18"/>
              </w:rPr>
            </w:pPr>
            <w:r w:rsidRPr="00EE3D4A">
              <w:rPr>
                <w:rFonts w:hint="eastAsia"/>
                <w:sz w:val="18"/>
                <w:szCs w:val="18"/>
              </w:rPr>
              <w:t>根据问卷调查创业人员满意和较满意的比率</w:t>
            </w:r>
          </w:p>
        </w:tc>
        <w:tc>
          <w:tcPr>
            <w:tcW w:w="1483" w:type="dxa"/>
            <w:tcBorders>
              <w:tl2br w:val="nil"/>
              <w:tr2bl w:val="nil"/>
            </w:tcBorders>
            <w:noWrap/>
          </w:tcPr>
          <w:p w:rsidR="0045363A" w:rsidRPr="00EE3D4A" w:rsidRDefault="0045363A">
            <w:pPr>
              <w:rPr>
                <w:rFonts w:ascii="宋体" w:eastAsia="宋体" w:hAnsi="宋体" w:cs="宋体"/>
                <w:sz w:val="18"/>
                <w:szCs w:val="18"/>
              </w:rPr>
            </w:pPr>
            <w:r w:rsidRPr="00EE3D4A">
              <w:rPr>
                <w:rFonts w:hint="eastAsia"/>
                <w:sz w:val="18"/>
                <w:szCs w:val="18"/>
              </w:rPr>
              <w:t>5</w:t>
            </w:r>
          </w:p>
        </w:tc>
        <w:tc>
          <w:tcPr>
            <w:tcW w:w="543"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w:t>
            </w:r>
          </w:p>
        </w:tc>
        <w:tc>
          <w:tcPr>
            <w:tcW w:w="488" w:type="dxa"/>
            <w:tcBorders>
              <w:tl2br w:val="nil"/>
              <w:tr2bl w:val="nil"/>
            </w:tcBorders>
            <w:vAlign w:val="center"/>
          </w:tcPr>
          <w:p w:rsidR="0045363A" w:rsidRPr="00EE3D4A" w:rsidRDefault="0045363A">
            <w:pPr>
              <w:jc w:val="right"/>
              <w:rPr>
                <w:rFonts w:ascii="宋体" w:eastAsia="宋体" w:hAnsi="宋体" w:cs="宋体"/>
                <w:sz w:val="18"/>
                <w:szCs w:val="18"/>
              </w:rPr>
            </w:pPr>
            <w:r w:rsidRPr="00EE3D4A">
              <w:rPr>
                <w:rFonts w:hint="eastAsia"/>
                <w:sz w:val="18"/>
                <w:szCs w:val="18"/>
              </w:rPr>
              <w:t>95.00</w:t>
            </w:r>
          </w:p>
        </w:tc>
        <w:tc>
          <w:tcPr>
            <w:tcW w:w="573"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w:t>
            </w:r>
          </w:p>
        </w:tc>
        <w:tc>
          <w:tcPr>
            <w:tcW w:w="3050"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计划标准</w:t>
            </w:r>
          </w:p>
        </w:tc>
      </w:tr>
      <w:tr w:rsidR="0045363A" w:rsidRPr="00EE3D4A" w:rsidTr="005E498D">
        <w:trPr>
          <w:trHeight w:val="770"/>
          <w:jc w:val="center"/>
        </w:trPr>
        <w:tc>
          <w:tcPr>
            <w:tcW w:w="558" w:type="dxa"/>
            <w:vMerge/>
            <w:tcBorders>
              <w:tl2br w:val="nil"/>
              <w:tr2bl w:val="nil"/>
            </w:tcBorders>
            <w:vAlign w:val="center"/>
          </w:tcPr>
          <w:p w:rsidR="0045363A" w:rsidRPr="00EE3D4A" w:rsidRDefault="0045363A"/>
        </w:tc>
        <w:tc>
          <w:tcPr>
            <w:tcW w:w="825"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服务对象满意度指标</w:t>
            </w:r>
          </w:p>
        </w:tc>
        <w:tc>
          <w:tcPr>
            <w:tcW w:w="897" w:type="dxa"/>
            <w:tcBorders>
              <w:tl2br w:val="nil"/>
              <w:tr2bl w:val="nil"/>
            </w:tcBorders>
            <w:noWrap/>
            <w:vAlign w:val="center"/>
          </w:tcPr>
          <w:p w:rsidR="0045363A" w:rsidRPr="00EE3D4A" w:rsidRDefault="0045363A">
            <w:pPr>
              <w:rPr>
                <w:rFonts w:ascii="宋体" w:eastAsia="宋体" w:hAnsi="宋体" w:cs="宋体"/>
                <w:sz w:val="18"/>
                <w:szCs w:val="18"/>
              </w:rPr>
            </w:pPr>
            <w:r w:rsidRPr="00EE3D4A">
              <w:rPr>
                <w:rFonts w:hint="eastAsia"/>
                <w:sz w:val="18"/>
                <w:szCs w:val="18"/>
              </w:rPr>
              <w:t>被征地农保参保对象满意度（</w:t>
            </w:r>
            <w:r w:rsidRPr="00EE3D4A">
              <w:rPr>
                <w:rFonts w:hint="eastAsia"/>
                <w:sz w:val="18"/>
                <w:szCs w:val="18"/>
              </w:rPr>
              <w:t>%</w:t>
            </w:r>
            <w:r w:rsidRPr="00EE3D4A">
              <w:rPr>
                <w:rFonts w:hint="eastAsia"/>
                <w:sz w:val="18"/>
                <w:szCs w:val="18"/>
              </w:rPr>
              <w:t>）</w:t>
            </w:r>
          </w:p>
        </w:tc>
        <w:tc>
          <w:tcPr>
            <w:tcW w:w="2172" w:type="dxa"/>
            <w:tcBorders>
              <w:tl2br w:val="nil"/>
              <w:tr2bl w:val="nil"/>
            </w:tcBorders>
            <w:noWrap/>
            <w:vAlign w:val="center"/>
          </w:tcPr>
          <w:p w:rsidR="0045363A" w:rsidRPr="00EE3D4A" w:rsidRDefault="0045363A">
            <w:pPr>
              <w:rPr>
                <w:rFonts w:ascii="宋体" w:eastAsia="宋体" w:hAnsi="宋体" w:cs="宋体"/>
                <w:sz w:val="18"/>
                <w:szCs w:val="18"/>
              </w:rPr>
            </w:pPr>
            <w:r w:rsidRPr="00EE3D4A">
              <w:rPr>
                <w:rFonts w:hint="eastAsia"/>
                <w:sz w:val="18"/>
                <w:szCs w:val="18"/>
              </w:rPr>
              <w:t>通过问卷调查，满意和较满意的收益对象占全部调研对象的比例</w:t>
            </w:r>
          </w:p>
        </w:tc>
        <w:tc>
          <w:tcPr>
            <w:tcW w:w="1483" w:type="dxa"/>
            <w:tcBorders>
              <w:tl2br w:val="nil"/>
              <w:tr2bl w:val="nil"/>
            </w:tcBorders>
            <w:noWrap/>
          </w:tcPr>
          <w:p w:rsidR="0045363A" w:rsidRPr="00EE3D4A" w:rsidRDefault="0045363A">
            <w:pPr>
              <w:rPr>
                <w:rFonts w:ascii="宋体" w:eastAsia="宋体" w:hAnsi="宋体" w:cs="宋体"/>
                <w:sz w:val="18"/>
                <w:szCs w:val="18"/>
              </w:rPr>
            </w:pPr>
            <w:r w:rsidRPr="00EE3D4A">
              <w:rPr>
                <w:rFonts w:hint="eastAsia"/>
                <w:sz w:val="18"/>
                <w:szCs w:val="18"/>
              </w:rPr>
              <w:t>3</w:t>
            </w:r>
          </w:p>
        </w:tc>
        <w:tc>
          <w:tcPr>
            <w:tcW w:w="543"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w:t>
            </w:r>
          </w:p>
        </w:tc>
        <w:tc>
          <w:tcPr>
            <w:tcW w:w="488" w:type="dxa"/>
            <w:tcBorders>
              <w:tl2br w:val="nil"/>
              <w:tr2bl w:val="nil"/>
            </w:tcBorders>
            <w:vAlign w:val="center"/>
          </w:tcPr>
          <w:p w:rsidR="0045363A" w:rsidRPr="00EE3D4A" w:rsidRDefault="0045363A">
            <w:pPr>
              <w:jc w:val="right"/>
              <w:rPr>
                <w:rFonts w:ascii="宋体" w:eastAsia="宋体" w:hAnsi="宋体" w:cs="宋体"/>
                <w:sz w:val="18"/>
                <w:szCs w:val="18"/>
              </w:rPr>
            </w:pPr>
            <w:r w:rsidRPr="00EE3D4A">
              <w:rPr>
                <w:rFonts w:hint="eastAsia"/>
                <w:sz w:val="18"/>
                <w:szCs w:val="18"/>
              </w:rPr>
              <w:t>95.00</w:t>
            </w:r>
          </w:p>
        </w:tc>
        <w:tc>
          <w:tcPr>
            <w:tcW w:w="573"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w:t>
            </w:r>
          </w:p>
        </w:tc>
        <w:tc>
          <w:tcPr>
            <w:tcW w:w="3050"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《霸州市人民政府关于印发《被征地农民参加基本养老保险的意见（试行）》的通知》（</w:t>
            </w:r>
            <w:r w:rsidRPr="00EE3D4A">
              <w:rPr>
                <w:rFonts w:hint="eastAsia"/>
                <w:sz w:val="18"/>
                <w:szCs w:val="18"/>
              </w:rPr>
              <w:t>2020</w:t>
            </w:r>
            <w:r w:rsidRPr="00EE3D4A">
              <w:rPr>
                <w:rFonts w:hint="eastAsia"/>
                <w:sz w:val="18"/>
                <w:szCs w:val="18"/>
              </w:rPr>
              <w:t>）</w:t>
            </w:r>
            <w:r w:rsidRPr="00EE3D4A">
              <w:rPr>
                <w:rFonts w:hint="eastAsia"/>
                <w:sz w:val="18"/>
                <w:szCs w:val="18"/>
              </w:rPr>
              <w:t>12</w:t>
            </w:r>
            <w:r w:rsidRPr="00EE3D4A">
              <w:rPr>
                <w:rFonts w:hint="eastAsia"/>
                <w:sz w:val="18"/>
                <w:szCs w:val="18"/>
              </w:rPr>
              <w:t>号</w:t>
            </w:r>
          </w:p>
        </w:tc>
      </w:tr>
      <w:tr w:rsidR="0045363A" w:rsidRPr="00EE3D4A" w:rsidTr="005E498D">
        <w:trPr>
          <w:trHeight w:val="770"/>
          <w:jc w:val="center"/>
        </w:trPr>
        <w:tc>
          <w:tcPr>
            <w:tcW w:w="558" w:type="dxa"/>
            <w:vMerge/>
            <w:tcBorders>
              <w:tl2br w:val="nil"/>
              <w:tr2bl w:val="nil"/>
            </w:tcBorders>
            <w:vAlign w:val="center"/>
          </w:tcPr>
          <w:p w:rsidR="0045363A" w:rsidRPr="00EE3D4A" w:rsidRDefault="0045363A"/>
        </w:tc>
        <w:tc>
          <w:tcPr>
            <w:tcW w:w="825"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服务对象满意度指标</w:t>
            </w:r>
          </w:p>
        </w:tc>
        <w:tc>
          <w:tcPr>
            <w:tcW w:w="897" w:type="dxa"/>
            <w:tcBorders>
              <w:tl2br w:val="nil"/>
              <w:tr2bl w:val="nil"/>
            </w:tcBorders>
            <w:noWrap/>
            <w:vAlign w:val="center"/>
          </w:tcPr>
          <w:p w:rsidR="0045363A" w:rsidRPr="00EE3D4A" w:rsidRDefault="0045363A">
            <w:pPr>
              <w:rPr>
                <w:rFonts w:ascii="宋体" w:eastAsia="宋体" w:hAnsi="宋体" w:cs="宋体"/>
                <w:sz w:val="18"/>
                <w:szCs w:val="18"/>
              </w:rPr>
            </w:pPr>
            <w:r w:rsidRPr="00EE3D4A">
              <w:rPr>
                <w:rFonts w:hint="eastAsia"/>
                <w:sz w:val="18"/>
                <w:szCs w:val="18"/>
              </w:rPr>
              <w:t>城乡参保对象满意度</w:t>
            </w:r>
          </w:p>
        </w:tc>
        <w:tc>
          <w:tcPr>
            <w:tcW w:w="2172" w:type="dxa"/>
            <w:tcBorders>
              <w:tl2br w:val="nil"/>
              <w:tr2bl w:val="nil"/>
            </w:tcBorders>
            <w:noWrap/>
            <w:vAlign w:val="center"/>
          </w:tcPr>
          <w:p w:rsidR="0045363A" w:rsidRPr="00EE3D4A" w:rsidRDefault="0045363A">
            <w:pPr>
              <w:rPr>
                <w:rFonts w:ascii="宋体" w:eastAsia="宋体" w:hAnsi="宋体" w:cs="宋体"/>
                <w:sz w:val="18"/>
                <w:szCs w:val="18"/>
              </w:rPr>
            </w:pPr>
            <w:r w:rsidRPr="00EE3D4A">
              <w:rPr>
                <w:rFonts w:hint="eastAsia"/>
                <w:sz w:val="18"/>
                <w:szCs w:val="18"/>
              </w:rPr>
              <w:t>城乡参保对象满意度</w:t>
            </w:r>
          </w:p>
        </w:tc>
        <w:tc>
          <w:tcPr>
            <w:tcW w:w="1483" w:type="dxa"/>
            <w:tcBorders>
              <w:tl2br w:val="nil"/>
              <w:tr2bl w:val="nil"/>
            </w:tcBorders>
            <w:noWrap/>
          </w:tcPr>
          <w:p w:rsidR="0045363A" w:rsidRPr="00EE3D4A" w:rsidRDefault="0045363A">
            <w:pPr>
              <w:rPr>
                <w:rFonts w:ascii="宋体" w:eastAsia="宋体" w:hAnsi="宋体" w:cs="宋体"/>
                <w:sz w:val="18"/>
                <w:szCs w:val="18"/>
              </w:rPr>
            </w:pPr>
            <w:r w:rsidRPr="00EE3D4A">
              <w:rPr>
                <w:rFonts w:hint="eastAsia"/>
                <w:sz w:val="18"/>
                <w:szCs w:val="18"/>
              </w:rPr>
              <w:t>2</w:t>
            </w:r>
          </w:p>
        </w:tc>
        <w:tc>
          <w:tcPr>
            <w:tcW w:w="543"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w:t>
            </w:r>
          </w:p>
        </w:tc>
        <w:tc>
          <w:tcPr>
            <w:tcW w:w="488" w:type="dxa"/>
            <w:tcBorders>
              <w:tl2br w:val="nil"/>
              <w:tr2bl w:val="nil"/>
            </w:tcBorders>
            <w:vAlign w:val="center"/>
          </w:tcPr>
          <w:p w:rsidR="0045363A" w:rsidRPr="00EE3D4A" w:rsidRDefault="0045363A">
            <w:pPr>
              <w:jc w:val="right"/>
              <w:rPr>
                <w:rFonts w:ascii="宋体" w:eastAsia="宋体" w:hAnsi="宋体" w:cs="宋体"/>
                <w:sz w:val="18"/>
                <w:szCs w:val="18"/>
              </w:rPr>
            </w:pPr>
            <w:r w:rsidRPr="00EE3D4A">
              <w:rPr>
                <w:rFonts w:hint="eastAsia"/>
                <w:sz w:val="18"/>
                <w:szCs w:val="18"/>
              </w:rPr>
              <w:t>95.00</w:t>
            </w:r>
          </w:p>
        </w:tc>
        <w:tc>
          <w:tcPr>
            <w:tcW w:w="573"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w:t>
            </w:r>
          </w:p>
        </w:tc>
        <w:tc>
          <w:tcPr>
            <w:tcW w:w="3050"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《关于提前下达</w:t>
            </w:r>
            <w:r w:rsidRPr="00EE3D4A">
              <w:rPr>
                <w:rFonts w:hint="eastAsia"/>
                <w:sz w:val="18"/>
                <w:szCs w:val="18"/>
              </w:rPr>
              <w:t>2021</w:t>
            </w:r>
            <w:r w:rsidRPr="00EE3D4A">
              <w:rPr>
                <w:rFonts w:hint="eastAsia"/>
                <w:sz w:val="18"/>
                <w:szCs w:val="18"/>
              </w:rPr>
              <w:t>年城乡居民基本养老保险中央财政补助资金预算指标的通知》</w:t>
            </w:r>
            <w:r w:rsidRPr="00EE3D4A">
              <w:rPr>
                <w:rFonts w:hint="eastAsia"/>
                <w:sz w:val="18"/>
                <w:szCs w:val="18"/>
              </w:rPr>
              <w:t>(</w:t>
            </w:r>
            <w:r w:rsidRPr="00EE3D4A">
              <w:rPr>
                <w:rFonts w:hint="eastAsia"/>
                <w:sz w:val="18"/>
                <w:szCs w:val="18"/>
              </w:rPr>
              <w:t>冀财社</w:t>
            </w:r>
            <w:r w:rsidRPr="00EE3D4A">
              <w:rPr>
                <w:rFonts w:hint="eastAsia"/>
                <w:sz w:val="18"/>
                <w:szCs w:val="18"/>
              </w:rPr>
              <w:t>[2020]143</w:t>
            </w:r>
            <w:r w:rsidRPr="00EE3D4A">
              <w:rPr>
                <w:rFonts w:hint="eastAsia"/>
                <w:sz w:val="18"/>
                <w:szCs w:val="18"/>
              </w:rPr>
              <w:t>号</w:t>
            </w:r>
            <w:r w:rsidRPr="00EE3D4A">
              <w:rPr>
                <w:rFonts w:hint="eastAsia"/>
                <w:sz w:val="18"/>
                <w:szCs w:val="18"/>
              </w:rPr>
              <w:t>)</w:t>
            </w:r>
          </w:p>
        </w:tc>
      </w:tr>
      <w:tr w:rsidR="0045363A" w:rsidRPr="00EE3D4A" w:rsidTr="005E498D">
        <w:trPr>
          <w:trHeight w:val="770"/>
          <w:jc w:val="center"/>
        </w:trPr>
        <w:tc>
          <w:tcPr>
            <w:tcW w:w="558" w:type="dxa"/>
            <w:vMerge/>
            <w:tcBorders>
              <w:tl2br w:val="nil"/>
              <w:tr2bl w:val="nil"/>
            </w:tcBorders>
            <w:vAlign w:val="center"/>
          </w:tcPr>
          <w:p w:rsidR="0045363A" w:rsidRPr="00EE3D4A" w:rsidRDefault="0045363A"/>
        </w:tc>
        <w:tc>
          <w:tcPr>
            <w:tcW w:w="825"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服务对象满意度指标</w:t>
            </w:r>
          </w:p>
        </w:tc>
        <w:tc>
          <w:tcPr>
            <w:tcW w:w="897" w:type="dxa"/>
            <w:tcBorders>
              <w:tl2br w:val="nil"/>
              <w:tr2bl w:val="nil"/>
            </w:tcBorders>
            <w:noWrap/>
            <w:vAlign w:val="center"/>
          </w:tcPr>
          <w:p w:rsidR="0045363A" w:rsidRPr="00EE3D4A" w:rsidRDefault="0045363A">
            <w:pPr>
              <w:rPr>
                <w:rFonts w:ascii="宋体" w:eastAsia="宋体" w:hAnsi="宋体" w:cs="宋体"/>
                <w:sz w:val="18"/>
                <w:szCs w:val="18"/>
              </w:rPr>
            </w:pPr>
            <w:r w:rsidRPr="00EE3D4A">
              <w:rPr>
                <w:rFonts w:hint="eastAsia"/>
                <w:sz w:val="18"/>
                <w:szCs w:val="18"/>
              </w:rPr>
              <w:t>群众满意度</w:t>
            </w:r>
          </w:p>
        </w:tc>
        <w:tc>
          <w:tcPr>
            <w:tcW w:w="2172" w:type="dxa"/>
            <w:tcBorders>
              <w:tl2br w:val="nil"/>
              <w:tr2bl w:val="nil"/>
            </w:tcBorders>
            <w:noWrap/>
            <w:vAlign w:val="center"/>
          </w:tcPr>
          <w:p w:rsidR="0045363A" w:rsidRPr="00EE3D4A" w:rsidRDefault="0045363A">
            <w:pPr>
              <w:rPr>
                <w:rFonts w:ascii="宋体" w:eastAsia="宋体" w:hAnsi="宋体" w:cs="宋体"/>
                <w:sz w:val="18"/>
                <w:szCs w:val="18"/>
              </w:rPr>
            </w:pPr>
            <w:r w:rsidRPr="00EE3D4A">
              <w:rPr>
                <w:rFonts w:hint="eastAsia"/>
                <w:sz w:val="18"/>
                <w:szCs w:val="18"/>
              </w:rPr>
              <w:t>被拖欠工资的农民工满意数量占被调查总数的比例</w:t>
            </w:r>
          </w:p>
        </w:tc>
        <w:tc>
          <w:tcPr>
            <w:tcW w:w="1483" w:type="dxa"/>
            <w:tcBorders>
              <w:tl2br w:val="nil"/>
              <w:tr2bl w:val="nil"/>
            </w:tcBorders>
            <w:noWrap/>
          </w:tcPr>
          <w:p w:rsidR="0045363A" w:rsidRPr="00EE3D4A" w:rsidRDefault="0045363A">
            <w:pPr>
              <w:rPr>
                <w:rFonts w:ascii="宋体" w:eastAsia="宋体" w:hAnsi="宋体" w:cs="宋体"/>
                <w:sz w:val="18"/>
                <w:szCs w:val="18"/>
              </w:rPr>
            </w:pPr>
            <w:r w:rsidRPr="00EE3D4A">
              <w:rPr>
                <w:rFonts w:hint="eastAsia"/>
                <w:sz w:val="18"/>
                <w:szCs w:val="18"/>
              </w:rPr>
              <w:t>5</w:t>
            </w:r>
          </w:p>
        </w:tc>
        <w:tc>
          <w:tcPr>
            <w:tcW w:w="543"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w:t>
            </w:r>
          </w:p>
        </w:tc>
        <w:tc>
          <w:tcPr>
            <w:tcW w:w="488" w:type="dxa"/>
            <w:tcBorders>
              <w:tl2br w:val="nil"/>
              <w:tr2bl w:val="nil"/>
            </w:tcBorders>
            <w:vAlign w:val="center"/>
          </w:tcPr>
          <w:p w:rsidR="0045363A" w:rsidRPr="00EE3D4A" w:rsidRDefault="0045363A">
            <w:pPr>
              <w:jc w:val="right"/>
              <w:rPr>
                <w:rFonts w:ascii="宋体" w:eastAsia="宋体" w:hAnsi="宋体" w:cs="宋体"/>
                <w:sz w:val="18"/>
                <w:szCs w:val="18"/>
              </w:rPr>
            </w:pPr>
            <w:r w:rsidRPr="00EE3D4A">
              <w:rPr>
                <w:rFonts w:hint="eastAsia"/>
                <w:sz w:val="18"/>
                <w:szCs w:val="18"/>
              </w:rPr>
              <w:t>95.00</w:t>
            </w:r>
          </w:p>
        </w:tc>
        <w:tc>
          <w:tcPr>
            <w:tcW w:w="573"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w:t>
            </w:r>
          </w:p>
        </w:tc>
        <w:tc>
          <w:tcPr>
            <w:tcW w:w="3050" w:type="dxa"/>
            <w:tcBorders>
              <w:tl2br w:val="nil"/>
              <w:tr2bl w:val="nil"/>
            </w:tcBorders>
            <w:vAlign w:val="center"/>
          </w:tcPr>
          <w:p w:rsidR="0045363A" w:rsidRPr="00EE3D4A" w:rsidRDefault="0045363A">
            <w:pPr>
              <w:rPr>
                <w:rFonts w:ascii="宋体" w:eastAsia="宋体" w:hAnsi="宋体" w:cs="宋体"/>
                <w:sz w:val="18"/>
                <w:szCs w:val="18"/>
              </w:rPr>
            </w:pPr>
            <w:r w:rsidRPr="00EE3D4A">
              <w:rPr>
                <w:rFonts w:hint="eastAsia"/>
                <w:sz w:val="18"/>
                <w:szCs w:val="18"/>
              </w:rPr>
              <w:t>计划标准</w:t>
            </w:r>
          </w:p>
        </w:tc>
      </w:tr>
    </w:tbl>
    <w:p w:rsidR="00CD6358" w:rsidRPr="00EE3D4A" w:rsidRDefault="00CD6358">
      <w:pPr>
        <w:rPr>
          <w:rFonts w:ascii="仿宋_GB2312" w:eastAsia="仿宋_GB2312" w:hAnsi="Times New Roman" w:cs="Times New Roman"/>
          <w:bCs/>
          <w:sz w:val="32"/>
          <w:szCs w:val="32"/>
        </w:rPr>
      </w:pPr>
    </w:p>
    <w:p w:rsidR="00CD6358" w:rsidRPr="00EE3D4A" w:rsidRDefault="00AA12F0">
      <w:pPr>
        <w:autoSpaceDE w:val="0"/>
        <w:autoSpaceDN w:val="0"/>
        <w:adjustRightInd w:val="0"/>
        <w:ind w:firstLineChars="200" w:firstLine="643"/>
        <w:jc w:val="left"/>
        <w:rPr>
          <w:rFonts w:ascii="楷体_GB2312" w:eastAsia="楷体_GB2312" w:hAnsi="Times New Roman" w:cs="Times New Roman"/>
          <w:b/>
          <w:sz w:val="32"/>
          <w:szCs w:val="32"/>
        </w:rPr>
      </w:pPr>
      <w:r w:rsidRPr="00EE3D4A">
        <w:rPr>
          <w:rFonts w:ascii="楷体_GB2312" w:eastAsia="楷体_GB2312" w:hAnsi="Times New Roman" w:cs="Times New Roman" w:hint="eastAsia"/>
          <w:b/>
          <w:sz w:val="32"/>
          <w:szCs w:val="32"/>
        </w:rPr>
        <w:t>第二部分 预算项目</w:t>
      </w:r>
      <w:r w:rsidRPr="00EE3D4A">
        <w:rPr>
          <w:rFonts w:ascii="楷体_GB2312" w:eastAsia="楷体_GB2312" w:hAnsi="Times New Roman" w:cs="Times New Roman"/>
          <w:b/>
          <w:sz w:val="32"/>
          <w:szCs w:val="32"/>
        </w:rPr>
        <w:t>绩效目标</w:t>
      </w:r>
    </w:p>
    <w:bookmarkEnd w:id="1"/>
    <w:p w:rsidR="00D47E74" w:rsidRPr="00EE3D4A" w:rsidRDefault="00D47E74" w:rsidP="00D47E74">
      <w:pPr>
        <w:ind w:firstLineChars="200" w:firstLine="560"/>
        <w:jc w:val="left"/>
        <w:outlineLvl w:val="1"/>
        <w:rPr>
          <w:rFonts w:ascii="方正仿宋_GBK" w:eastAsia="方正仿宋_GBK"/>
          <w:b/>
          <w:sz w:val="28"/>
        </w:rPr>
      </w:pPr>
      <w:r w:rsidRPr="00EE3D4A">
        <w:rPr>
          <w:rFonts w:ascii="方正仿宋_GBK" w:eastAsia="方正仿宋_GBK" w:hint="eastAsia"/>
          <w:b/>
          <w:sz w:val="28"/>
        </w:rPr>
        <w:lastRenderedPageBreak/>
        <w:t>1、关于提前下达2021年城乡居民基本养老保险中央财政补助资金预算指标的通知(冀财社[2020]143号)绩效目标表</w:t>
      </w:r>
    </w:p>
    <w:p w:rsidR="00D47E74" w:rsidRPr="00EE3D4A" w:rsidRDefault="00CF64FE" w:rsidP="00D47E74">
      <w:pPr>
        <w:ind w:firstLineChars="200" w:firstLine="560"/>
        <w:jc w:val="left"/>
        <w:outlineLvl w:val="1"/>
        <w:rPr>
          <w:rFonts w:hAnsi="宋体"/>
          <w:b/>
          <w:sz w:val="28"/>
        </w:rPr>
      </w:pPr>
      <w:r w:rsidRPr="00EE3D4A">
        <w:rPr>
          <w:rFonts w:ascii="方正仿宋_GBK" w:eastAsia="方正仿宋_GBK" w:hint="eastAsia"/>
          <w:b/>
          <w:sz w:val="28"/>
        </w:rPr>
        <w:fldChar w:fldCharType="begin"/>
      </w:r>
      <w:r w:rsidR="00D47E74" w:rsidRPr="00EE3D4A">
        <w:rPr>
          <w:rFonts w:ascii="方正仿宋_GBK" w:eastAsia="方正仿宋_GBK" w:hint="eastAsia"/>
          <w:b/>
          <w:sz w:val="28"/>
        </w:rPr>
        <w:instrText xml:space="preserve"> TC 1、常委会经费绩效目标表 \f C \l 1 </w:instrText>
      </w:r>
      <w:r w:rsidRPr="00EE3D4A">
        <w:rPr>
          <w:rFonts w:ascii="方正仿宋_GBK" w:eastAsia="方正仿宋_GBK" w:hint="eastAsia"/>
          <w:b/>
          <w:sz w:val="28"/>
        </w:rPr>
        <w:fldChar w:fldCharType="end"/>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837"/>
        <w:gridCol w:w="9991"/>
      </w:tblGrid>
      <w:tr w:rsidR="00D47E74" w:rsidRPr="00EE3D4A" w:rsidTr="005E498D">
        <w:trPr>
          <w:trHeight w:val="369"/>
          <w:jc w:val="center"/>
        </w:trPr>
        <w:tc>
          <w:tcPr>
            <w:tcW w:w="2837" w:type="dxa"/>
            <w:tcBorders>
              <w:top w:val="single" w:sz="6" w:space="0" w:color="000000"/>
              <w:left w:val="single" w:sz="6" w:space="0" w:color="000000"/>
              <w:bottom w:val="nil"/>
              <w:right w:val="single" w:sz="6" w:space="0" w:color="000000"/>
            </w:tcBorders>
            <w:vAlign w:val="center"/>
          </w:tcPr>
          <w:p w:rsidR="00D47E74" w:rsidRPr="00EE3D4A" w:rsidRDefault="00D47E74" w:rsidP="005E498D">
            <w:pPr>
              <w:spacing w:line="300" w:lineRule="exact"/>
              <w:jc w:val="center"/>
              <w:rPr>
                <w:rFonts w:ascii="方正书宋_GBK" w:eastAsia="方正书宋_GBK"/>
                <w:b/>
              </w:rPr>
            </w:pPr>
            <w:r w:rsidRPr="00EE3D4A">
              <w:rPr>
                <w:rFonts w:ascii="方正书宋_GBK" w:eastAsia="方正书宋_GBK" w:hint="eastAsia"/>
                <w:b/>
              </w:rPr>
              <w:t>绩效目标</w:t>
            </w:r>
          </w:p>
        </w:tc>
        <w:tc>
          <w:tcPr>
            <w:tcW w:w="9991" w:type="dxa"/>
            <w:tcBorders>
              <w:top w:val="single" w:sz="6" w:space="0" w:color="000000"/>
              <w:left w:val="single" w:sz="6" w:space="0" w:color="000000"/>
              <w:bottom w:val="nil"/>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及时将资金拨入社会保险基金财政专户，为9.7万待遇领取人员发放养老金。确保基础养老金按时足额发放到符合待遇领取条件的城乡居民手中。</w:t>
            </w:r>
          </w:p>
        </w:tc>
      </w:tr>
    </w:tbl>
    <w:p w:rsidR="00D47E74" w:rsidRPr="00EE3D4A" w:rsidRDefault="00D47E74" w:rsidP="00D47E74">
      <w:pPr>
        <w:spacing w:line="14" w:lineRule="exact"/>
        <w:ind w:firstLineChars="200" w:firstLine="420"/>
        <w:jc w:val="center"/>
        <w:rPr>
          <w:rFonts w:ascii="Times New Roman" w:eastAsia="宋体" w:hAnsi="宋体" w:cs="Times New Roman"/>
        </w:rPr>
      </w:pP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833"/>
        <w:gridCol w:w="2848"/>
        <w:gridCol w:w="1275"/>
        <w:gridCol w:w="2889"/>
        <w:gridCol w:w="1275"/>
        <w:gridCol w:w="1700"/>
      </w:tblGrid>
      <w:tr w:rsidR="00D47E74" w:rsidRPr="00EE3D4A" w:rsidTr="005E498D">
        <w:trPr>
          <w:cantSplit/>
          <w:trHeight w:val="397"/>
          <w:tblHeader/>
          <w:jc w:val="center"/>
        </w:trPr>
        <w:tc>
          <w:tcPr>
            <w:tcW w:w="2833"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center"/>
              <w:rPr>
                <w:rFonts w:ascii="方正书宋_GBK" w:eastAsia="方正书宋_GBK" w:hAnsi="Times New Roman"/>
                <w:b/>
              </w:rPr>
            </w:pPr>
            <w:r w:rsidRPr="00EE3D4A">
              <w:rPr>
                <w:rFonts w:ascii="方正书宋_GBK" w:eastAsia="方正书宋_GBK" w:hint="eastAsia"/>
                <w:b/>
              </w:rPr>
              <w:t>一级指标</w:t>
            </w:r>
          </w:p>
        </w:tc>
        <w:tc>
          <w:tcPr>
            <w:tcW w:w="2848"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center"/>
              <w:rPr>
                <w:rFonts w:ascii="方正书宋_GBK" w:eastAsia="方正书宋_GBK"/>
                <w:b/>
              </w:rPr>
            </w:pPr>
            <w:r w:rsidRPr="00EE3D4A">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center"/>
              <w:rPr>
                <w:rFonts w:ascii="方正书宋_GBK" w:eastAsia="方正书宋_GBK"/>
                <w:b/>
              </w:rPr>
            </w:pPr>
            <w:r w:rsidRPr="00EE3D4A">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center"/>
              <w:rPr>
                <w:rFonts w:ascii="方正书宋_GBK" w:eastAsia="方正书宋_GBK"/>
                <w:b/>
              </w:rPr>
            </w:pPr>
            <w:r w:rsidRPr="00EE3D4A">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center"/>
              <w:rPr>
                <w:rFonts w:ascii="方正书宋_GBK" w:eastAsia="方正书宋_GBK"/>
                <w:b/>
              </w:rPr>
            </w:pPr>
            <w:r w:rsidRPr="00EE3D4A">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center"/>
              <w:rPr>
                <w:rFonts w:ascii="方正书宋_GBK" w:eastAsia="方正书宋_GBK"/>
                <w:b/>
              </w:rPr>
            </w:pPr>
            <w:r w:rsidRPr="00EE3D4A">
              <w:rPr>
                <w:rFonts w:ascii="方正书宋_GBK" w:eastAsia="方正书宋_GBK" w:hint="eastAsia"/>
                <w:b/>
              </w:rPr>
              <w:t>指标值确定依据</w:t>
            </w:r>
          </w:p>
        </w:tc>
      </w:tr>
      <w:tr w:rsidR="00D47E74" w:rsidRPr="00EE3D4A" w:rsidTr="005E498D">
        <w:trPr>
          <w:cantSplit/>
          <w:trHeight w:val="369"/>
          <w:jc w:val="center"/>
        </w:trPr>
        <w:tc>
          <w:tcPr>
            <w:tcW w:w="2833" w:type="dxa"/>
            <w:vMerge w:val="restart"/>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center"/>
              <w:rPr>
                <w:rFonts w:ascii="方正书宋_GBK" w:eastAsia="方正书宋_GBK"/>
              </w:rPr>
            </w:pPr>
            <w:r w:rsidRPr="00EE3D4A">
              <w:rPr>
                <w:rFonts w:ascii="方正书宋_GBK" w:eastAsia="方正书宋_GBK" w:hint="eastAsia"/>
              </w:rPr>
              <w:t>产出指标</w:t>
            </w:r>
          </w:p>
        </w:tc>
        <w:tc>
          <w:tcPr>
            <w:tcW w:w="2848"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待遇领取覆盖率</w:t>
            </w:r>
          </w:p>
        </w:tc>
        <w:tc>
          <w:tcPr>
            <w:tcW w:w="2889"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年末已领取养老金人数占应领取养老金人数的比率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计划标准</w:t>
            </w:r>
          </w:p>
        </w:tc>
      </w:tr>
      <w:tr w:rsidR="00D47E74" w:rsidRPr="00EE3D4A" w:rsidTr="005E498D">
        <w:trPr>
          <w:cantSplit/>
          <w:trHeight w:val="369"/>
          <w:jc w:val="center"/>
        </w:trPr>
        <w:tc>
          <w:tcPr>
            <w:tcW w:w="2833" w:type="dxa"/>
            <w:vMerge/>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widowControl/>
              <w:jc w:val="left"/>
              <w:rPr>
                <w:rFonts w:ascii="方正书宋_GBK" w:eastAsia="方正书宋_GBK"/>
                <w:szCs w:val="24"/>
              </w:rPr>
            </w:pPr>
          </w:p>
        </w:tc>
        <w:tc>
          <w:tcPr>
            <w:tcW w:w="2848"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养老保险待遇足额发放率</w:t>
            </w:r>
          </w:p>
        </w:tc>
        <w:tc>
          <w:tcPr>
            <w:tcW w:w="2889"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保险资金待遇足额发放人数占应发放人数的比率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计划标准</w:t>
            </w:r>
          </w:p>
        </w:tc>
      </w:tr>
      <w:tr w:rsidR="00D47E74" w:rsidRPr="00EE3D4A" w:rsidTr="005E498D">
        <w:trPr>
          <w:cantSplit/>
          <w:trHeight w:val="369"/>
          <w:jc w:val="center"/>
        </w:trPr>
        <w:tc>
          <w:tcPr>
            <w:tcW w:w="2833" w:type="dxa"/>
            <w:vMerge/>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widowControl/>
              <w:jc w:val="left"/>
              <w:rPr>
                <w:rFonts w:ascii="方正书宋_GBK" w:eastAsia="方正书宋_GBK"/>
                <w:szCs w:val="24"/>
              </w:rPr>
            </w:pPr>
          </w:p>
        </w:tc>
        <w:tc>
          <w:tcPr>
            <w:tcW w:w="2848"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养老金发放及时率</w:t>
            </w:r>
          </w:p>
        </w:tc>
        <w:tc>
          <w:tcPr>
            <w:tcW w:w="2889"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养老金每月及时发放，该指标考核及时发放养老金月数/12个月</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计划标准</w:t>
            </w:r>
          </w:p>
        </w:tc>
      </w:tr>
      <w:tr w:rsidR="00D47E74" w:rsidRPr="00EE3D4A" w:rsidTr="005E498D">
        <w:trPr>
          <w:cantSplit/>
          <w:trHeight w:val="369"/>
          <w:jc w:val="center"/>
        </w:trPr>
        <w:tc>
          <w:tcPr>
            <w:tcW w:w="2833" w:type="dxa"/>
            <w:vMerge/>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widowControl/>
              <w:jc w:val="left"/>
              <w:rPr>
                <w:rFonts w:ascii="方正书宋_GBK" w:eastAsia="方正书宋_GBK"/>
                <w:szCs w:val="24"/>
              </w:rPr>
            </w:pPr>
          </w:p>
        </w:tc>
        <w:tc>
          <w:tcPr>
            <w:tcW w:w="2848"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对领取基础养老金月人均补助水平</w:t>
            </w:r>
          </w:p>
        </w:tc>
        <w:tc>
          <w:tcPr>
            <w:tcW w:w="2889"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城乡居民养老保险中央财政补助标准</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93.00元/人/月</w:t>
            </w:r>
          </w:p>
        </w:tc>
        <w:tc>
          <w:tcPr>
            <w:tcW w:w="1700"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《关于提前下达2021年城乡居民基本养老保险中央财政补助资金预算指标的通知》(冀财社[2020]143号)</w:t>
            </w:r>
          </w:p>
        </w:tc>
      </w:tr>
      <w:tr w:rsidR="00D47E74" w:rsidRPr="00EE3D4A" w:rsidTr="005E498D">
        <w:trPr>
          <w:cantSplit/>
          <w:trHeight w:val="369"/>
          <w:jc w:val="center"/>
        </w:trPr>
        <w:tc>
          <w:tcPr>
            <w:tcW w:w="2833"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center"/>
              <w:rPr>
                <w:rFonts w:ascii="方正书宋_GBK" w:eastAsia="方正书宋_GBK"/>
              </w:rPr>
            </w:pPr>
            <w:r w:rsidRPr="00EE3D4A">
              <w:rPr>
                <w:rFonts w:ascii="方正书宋_GBK" w:eastAsia="方正书宋_GBK" w:hint="eastAsia"/>
              </w:rPr>
              <w:lastRenderedPageBreak/>
              <w:t>效果指标</w:t>
            </w:r>
          </w:p>
        </w:tc>
        <w:tc>
          <w:tcPr>
            <w:tcW w:w="2848"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提高参保居民收入</w:t>
            </w:r>
          </w:p>
        </w:tc>
        <w:tc>
          <w:tcPr>
            <w:tcW w:w="2889"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促进居民收入稳步提高</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93.00元/人/月</w:t>
            </w:r>
          </w:p>
        </w:tc>
        <w:tc>
          <w:tcPr>
            <w:tcW w:w="1700"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《关于提前下达2021年城乡居民基本养老保险中央财政补助资金预算指标的通知》(冀财社[2020]143号)</w:t>
            </w:r>
          </w:p>
        </w:tc>
      </w:tr>
      <w:tr w:rsidR="00D47E74" w:rsidRPr="00EE3D4A" w:rsidTr="005E498D">
        <w:trPr>
          <w:cantSplit/>
          <w:trHeight w:val="369"/>
          <w:jc w:val="center"/>
        </w:trPr>
        <w:tc>
          <w:tcPr>
            <w:tcW w:w="2833"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center"/>
              <w:rPr>
                <w:rFonts w:ascii="方正书宋_GBK" w:eastAsia="方正书宋_GBK"/>
              </w:rPr>
            </w:pPr>
            <w:r w:rsidRPr="00EE3D4A">
              <w:rPr>
                <w:rFonts w:ascii="方正书宋_GBK" w:eastAsia="方正书宋_GBK" w:hint="eastAsia"/>
              </w:rPr>
              <w:t>满意度指标</w:t>
            </w:r>
          </w:p>
        </w:tc>
        <w:tc>
          <w:tcPr>
            <w:tcW w:w="2848"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城乡参保对象满意度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城乡参保对象满意度</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≥95%</w:t>
            </w:r>
          </w:p>
        </w:tc>
        <w:tc>
          <w:tcPr>
            <w:tcW w:w="1700"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计划标准</w:t>
            </w:r>
          </w:p>
        </w:tc>
      </w:tr>
    </w:tbl>
    <w:p w:rsidR="00D47E74" w:rsidRPr="00EE3D4A" w:rsidRDefault="00D47E74" w:rsidP="00D47E74">
      <w:pPr>
        <w:ind w:firstLineChars="200" w:firstLine="560"/>
        <w:jc w:val="left"/>
        <w:outlineLvl w:val="1"/>
        <w:rPr>
          <w:rFonts w:ascii="方正仿宋_GBK" w:eastAsia="方正仿宋_GBK"/>
          <w:b/>
          <w:sz w:val="28"/>
        </w:rPr>
      </w:pPr>
    </w:p>
    <w:p w:rsidR="00D47E74" w:rsidRPr="00EE3D4A" w:rsidRDefault="00D47E74" w:rsidP="00D47E74">
      <w:pPr>
        <w:ind w:firstLineChars="200" w:firstLine="560"/>
        <w:jc w:val="left"/>
        <w:outlineLvl w:val="1"/>
        <w:rPr>
          <w:rFonts w:ascii="方正仿宋_GBK" w:eastAsia="方正仿宋_GBK"/>
          <w:b/>
          <w:sz w:val="28"/>
        </w:rPr>
      </w:pPr>
      <w:r w:rsidRPr="00EE3D4A">
        <w:rPr>
          <w:rFonts w:ascii="方正仿宋_GBK" w:eastAsia="方正仿宋_GBK" w:hint="eastAsia"/>
          <w:b/>
          <w:sz w:val="28"/>
        </w:rPr>
        <w:t>2、补助被征地农民支出资金绩效目标表</w:t>
      </w:r>
      <w:r w:rsidR="00CF64FE" w:rsidRPr="00EE3D4A">
        <w:rPr>
          <w:rFonts w:ascii="方正仿宋_GBK" w:eastAsia="方正仿宋_GBK" w:hint="eastAsia"/>
          <w:b/>
          <w:sz w:val="28"/>
        </w:rPr>
        <w:fldChar w:fldCharType="begin"/>
      </w:r>
      <w:r w:rsidRPr="00EE3D4A">
        <w:rPr>
          <w:rFonts w:ascii="方正仿宋_GBK" w:eastAsia="方正仿宋_GBK" w:hint="eastAsia"/>
          <w:b/>
          <w:sz w:val="28"/>
        </w:rPr>
        <w:instrText xml:space="preserve"> TC 1、常委会经费绩效目标表 \f C \l 1 </w:instrText>
      </w:r>
      <w:r w:rsidR="00CF64FE" w:rsidRPr="00EE3D4A">
        <w:rPr>
          <w:rFonts w:ascii="方正仿宋_GBK" w:eastAsia="方正仿宋_GBK" w:hint="eastAsia"/>
          <w:b/>
          <w:sz w:val="28"/>
        </w:rPr>
        <w:fldChar w:fldCharType="end"/>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D47E74" w:rsidRPr="00EE3D4A" w:rsidTr="005E498D">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D47E74" w:rsidRPr="00EE3D4A" w:rsidRDefault="00D47E74" w:rsidP="005E498D">
            <w:pPr>
              <w:spacing w:line="300" w:lineRule="exact"/>
              <w:jc w:val="center"/>
              <w:rPr>
                <w:rFonts w:ascii="方正书宋_GBK" w:eastAsia="方正书宋_GBK"/>
                <w:b/>
              </w:rPr>
            </w:pPr>
            <w:r w:rsidRPr="00EE3D4A">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基金由市财政部门统一管理，专户储存专户管理，保障基金安全，被征地农民达到领取养老金条件时，计划为1200人发放养老金被征地农民养老保险。</w:t>
            </w:r>
          </w:p>
        </w:tc>
      </w:tr>
    </w:tbl>
    <w:p w:rsidR="00D47E74" w:rsidRPr="00EE3D4A" w:rsidRDefault="00D47E74" w:rsidP="00D47E74">
      <w:pPr>
        <w:spacing w:line="14" w:lineRule="exact"/>
        <w:ind w:firstLineChars="200" w:firstLine="420"/>
        <w:jc w:val="center"/>
        <w:rPr>
          <w:rFonts w:ascii="Times New Roman" w:eastAsia="宋体" w:hAnsi="宋体" w:cs="Times New Roman"/>
        </w:rPr>
      </w:pP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D47E74" w:rsidRPr="00EE3D4A" w:rsidTr="005E498D">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center"/>
              <w:rPr>
                <w:rFonts w:ascii="方正书宋_GBK" w:eastAsia="方正书宋_GBK" w:hAnsi="Times New Roman"/>
                <w:b/>
              </w:rPr>
            </w:pPr>
            <w:r w:rsidRPr="00EE3D4A">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center"/>
              <w:rPr>
                <w:rFonts w:ascii="方正书宋_GBK" w:eastAsia="方正书宋_GBK"/>
                <w:b/>
              </w:rPr>
            </w:pPr>
            <w:r w:rsidRPr="00EE3D4A">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center"/>
              <w:rPr>
                <w:rFonts w:ascii="方正书宋_GBK" w:eastAsia="方正书宋_GBK"/>
                <w:b/>
              </w:rPr>
            </w:pPr>
            <w:r w:rsidRPr="00EE3D4A">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center"/>
              <w:rPr>
                <w:rFonts w:ascii="方正书宋_GBK" w:eastAsia="方正书宋_GBK"/>
                <w:b/>
              </w:rPr>
            </w:pPr>
            <w:r w:rsidRPr="00EE3D4A">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center"/>
              <w:rPr>
                <w:rFonts w:ascii="方正书宋_GBK" w:eastAsia="方正书宋_GBK"/>
                <w:b/>
              </w:rPr>
            </w:pPr>
            <w:r w:rsidRPr="00EE3D4A">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center"/>
              <w:rPr>
                <w:rFonts w:ascii="方正书宋_GBK" w:eastAsia="方正书宋_GBK"/>
                <w:b/>
              </w:rPr>
            </w:pPr>
            <w:r w:rsidRPr="00EE3D4A">
              <w:rPr>
                <w:rFonts w:ascii="方正书宋_GBK" w:eastAsia="方正书宋_GBK" w:hint="eastAsia"/>
                <w:b/>
              </w:rPr>
              <w:t>指标值确定依据</w:t>
            </w:r>
          </w:p>
        </w:tc>
      </w:tr>
      <w:tr w:rsidR="00D47E74" w:rsidRPr="00EE3D4A" w:rsidTr="005E498D">
        <w:trPr>
          <w:cantSplit/>
          <w:trHeight w:val="369"/>
          <w:jc w:val="center"/>
        </w:trPr>
        <w:tc>
          <w:tcPr>
            <w:tcW w:w="4548" w:type="dxa"/>
            <w:vMerge w:val="restart"/>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center"/>
              <w:rPr>
                <w:rFonts w:ascii="方正书宋_GBK" w:eastAsia="方正书宋_GBK"/>
              </w:rPr>
            </w:pPr>
            <w:r w:rsidRPr="00EE3D4A">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养老金发放人数</w:t>
            </w:r>
          </w:p>
        </w:tc>
        <w:tc>
          <w:tcPr>
            <w:tcW w:w="2889"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年末已领取养老金人数</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≥1200人</w:t>
            </w:r>
          </w:p>
        </w:tc>
        <w:tc>
          <w:tcPr>
            <w:tcW w:w="1700"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《霸州市人民政府关于印发《被征地农民参加基本养老保险的意见（试行）》的通知》（2020）12号</w:t>
            </w:r>
          </w:p>
        </w:tc>
      </w:tr>
      <w:tr w:rsidR="00D47E74" w:rsidRPr="00EE3D4A" w:rsidTr="005E498D">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养老保险待遇足额发放率（%）</w:t>
            </w:r>
          </w:p>
        </w:tc>
        <w:tc>
          <w:tcPr>
            <w:tcW w:w="2889"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保险资金待遇足额发放人数占应发放人数的比率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计划标准</w:t>
            </w:r>
          </w:p>
        </w:tc>
      </w:tr>
      <w:tr w:rsidR="00D47E74" w:rsidRPr="00EE3D4A" w:rsidTr="005E498D">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划转征地补贴时间</w:t>
            </w:r>
          </w:p>
        </w:tc>
        <w:tc>
          <w:tcPr>
            <w:tcW w:w="2889"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收到批复后将资金划转至被征地财政专户的时间</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≤1月</w:t>
            </w:r>
          </w:p>
        </w:tc>
        <w:tc>
          <w:tcPr>
            <w:tcW w:w="1700"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计划标准</w:t>
            </w:r>
          </w:p>
        </w:tc>
      </w:tr>
      <w:tr w:rsidR="00D47E74" w:rsidRPr="00EE3D4A" w:rsidTr="005E498D">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风险基金提取标准</w:t>
            </w:r>
          </w:p>
        </w:tc>
        <w:tc>
          <w:tcPr>
            <w:tcW w:w="2889"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征地风险基金提取标准每平米金额</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=4.03元</w:t>
            </w:r>
          </w:p>
        </w:tc>
        <w:tc>
          <w:tcPr>
            <w:tcW w:w="1700"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《霸州市人民政府关于印发《被征地农民参加基本养老保险的意见（试行）》的通知》（2020）12号</w:t>
            </w:r>
          </w:p>
        </w:tc>
      </w:tr>
      <w:tr w:rsidR="00D47E74" w:rsidRPr="00EE3D4A" w:rsidTr="005E498D">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社会保障费标准</w:t>
            </w:r>
          </w:p>
        </w:tc>
        <w:tc>
          <w:tcPr>
            <w:tcW w:w="2889"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征地社会保障费标准占区片价的比例</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=10%</w:t>
            </w:r>
          </w:p>
        </w:tc>
        <w:tc>
          <w:tcPr>
            <w:tcW w:w="1700"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《霸州市人民政府关于印发《被征地农民参加基本养老保险的意见（试行）》的通知》（2020）12号</w:t>
            </w:r>
          </w:p>
        </w:tc>
      </w:tr>
      <w:tr w:rsidR="00D47E74" w:rsidRPr="00EE3D4A" w:rsidTr="005E498D">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center"/>
              <w:rPr>
                <w:rFonts w:ascii="方正书宋_GBK" w:eastAsia="方正书宋_GBK"/>
              </w:rPr>
            </w:pPr>
            <w:r w:rsidRPr="00EE3D4A">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被征地农民生活水平得到提高</w:t>
            </w:r>
          </w:p>
        </w:tc>
        <w:tc>
          <w:tcPr>
            <w:tcW w:w="2889"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被征地农民生活水平得到提高</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b/>
              </w:rPr>
            </w:pPr>
            <w:r w:rsidRPr="00EE3D4A">
              <w:rPr>
                <w:rFonts w:ascii="方正书宋_GBK" w:eastAsia="方正书宋_GBK" w:hint="eastAsia"/>
              </w:rPr>
              <w:t>≥360元/人/月</w:t>
            </w:r>
          </w:p>
        </w:tc>
        <w:tc>
          <w:tcPr>
            <w:tcW w:w="1700"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《霸州市人民政府关于印发《被征地农民参加基本养老保险的意见（试行）》的通知》（2020）12号</w:t>
            </w:r>
          </w:p>
        </w:tc>
      </w:tr>
      <w:tr w:rsidR="00D47E74" w:rsidRPr="00EE3D4A" w:rsidTr="005E498D">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center"/>
              <w:rPr>
                <w:rFonts w:ascii="方正书宋_GBK" w:eastAsia="方正书宋_GBK"/>
              </w:rPr>
            </w:pPr>
            <w:r w:rsidRPr="00EE3D4A">
              <w:rPr>
                <w:rFonts w:ascii="方正书宋_GBK" w:eastAsia="方正书宋_GBK" w:hint="eastAsia"/>
              </w:rPr>
              <w:lastRenderedPageBreak/>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被征地农保参保对象满意度（%）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通过问卷调查，满意和较满意的收益对象占全部调研对象的比例</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≥95%</w:t>
            </w:r>
          </w:p>
        </w:tc>
        <w:tc>
          <w:tcPr>
            <w:tcW w:w="1700"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计划标准</w:t>
            </w:r>
          </w:p>
        </w:tc>
      </w:tr>
    </w:tbl>
    <w:p w:rsidR="00D47E74" w:rsidRPr="00EE3D4A" w:rsidRDefault="00D47E74" w:rsidP="00D47E74">
      <w:pPr>
        <w:rPr>
          <w:rFonts w:ascii="仿宋_GB2312" w:eastAsia="仿宋_GB2312" w:hAnsi="黑体" w:cs="Times New Roman"/>
          <w:sz w:val="32"/>
          <w:szCs w:val="32"/>
        </w:rPr>
      </w:pPr>
    </w:p>
    <w:p w:rsidR="00D47E74" w:rsidRPr="00EE3D4A" w:rsidRDefault="00D47E74" w:rsidP="003F02AE">
      <w:pPr>
        <w:ind w:firstLineChars="200" w:firstLine="560"/>
        <w:rPr>
          <w:rFonts w:ascii="方正仿宋_GBK" w:eastAsia="方正仿宋_GBK"/>
          <w:b/>
          <w:sz w:val="28"/>
        </w:rPr>
      </w:pPr>
      <w:r w:rsidRPr="00EE3D4A">
        <w:rPr>
          <w:rFonts w:ascii="方正仿宋_GBK" w:eastAsia="方正仿宋_GBK" w:hint="eastAsia"/>
          <w:b/>
          <w:sz w:val="28"/>
        </w:rPr>
        <w:t>3、关于提前下达2021年省级财政城乡居民养老、就业公共服务村级代办员补助资金的通知(冀财社[2020]190号)绩效目标表</w:t>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10"/>
        <w:gridCol w:w="1133"/>
        <w:gridCol w:w="1275"/>
        <w:gridCol w:w="2889"/>
        <w:gridCol w:w="1275"/>
        <w:gridCol w:w="1700"/>
        <w:gridCol w:w="8"/>
      </w:tblGrid>
      <w:tr w:rsidR="00D47E74" w:rsidRPr="00EE3D4A" w:rsidTr="005E498D">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D47E74" w:rsidRPr="00EE3D4A" w:rsidRDefault="00D47E74" w:rsidP="005E498D">
            <w:pPr>
              <w:spacing w:line="300" w:lineRule="exact"/>
              <w:jc w:val="center"/>
              <w:rPr>
                <w:rFonts w:ascii="方正书宋_GBK" w:eastAsia="方正书宋_GBK"/>
                <w:b/>
              </w:rPr>
            </w:pPr>
            <w:r w:rsidRPr="00EE3D4A">
              <w:rPr>
                <w:rFonts w:ascii="方正书宋_GBK" w:eastAsia="方正书宋_GBK" w:hint="eastAsia"/>
                <w:b/>
              </w:rPr>
              <w:t>绩效目标</w:t>
            </w:r>
          </w:p>
        </w:tc>
        <w:tc>
          <w:tcPr>
            <w:tcW w:w="8290" w:type="dxa"/>
            <w:gridSpan w:val="7"/>
            <w:tcBorders>
              <w:top w:val="single" w:sz="6" w:space="0" w:color="000000"/>
              <w:left w:val="single" w:sz="6" w:space="0" w:color="000000"/>
              <w:bottom w:val="nil"/>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为全县村街及社区及时发放代办员补助资金，确保城乡居民养老保险、就业公共服务等基层经办工作顺利开展。</w:t>
            </w:r>
          </w:p>
        </w:tc>
      </w:tr>
      <w:tr w:rsidR="00D47E74" w:rsidRPr="00EE3D4A" w:rsidTr="005E498D">
        <w:trPr>
          <w:gridAfter w:val="1"/>
          <w:wAfter w:w="8" w:type="dxa"/>
          <w:cantSplit/>
          <w:trHeight w:val="397"/>
          <w:tblHeader/>
          <w:jc w:val="center"/>
        </w:trPr>
        <w:tc>
          <w:tcPr>
            <w:tcW w:w="4548" w:type="dxa"/>
            <w:gridSpan w:val="2"/>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center"/>
              <w:rPr>
                <w:rFonts w:ascii="方正书宋_GBK" w:eastAsia="方正书宋_GBK" w:hAnsi="Times New Roman"/>
                <w:b/>
              </w:rPr>
            </w:pPr>
            <w:r w:rsidRPr="00EE3D4A">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center"/>
              <w:rPr>
                <w:rFonts w:ascii="方正书宋_GBK" w:eastAsia="方正书宋_GBK"/>
                <w:b/>
              </w:rPr>
            </w:pPr>
            <w:r w:rsidRPr="00EE3D4A">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center"/>
              <w:rPr>
                <w:rFonts w:ascii="方正书宋_GBK" w:eastAsia="方正书宋_GBK"/>
                <w:b/>
              </w:rPr>
            </w:pPr>
            <w:r w:rsidRPr="00EE3D4A">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center"/>
              <w:rPr>
                <w:rFonts w:ascii="方正书宋_GBK" w:eastAsia="方正书宋_GBK"/>
                <w:b/>
              </w:rPr>
            </w:pPr>
            <w:r w:rsidRPr="00EE3D4A">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center"/>
              <w:rPr>
                <w:rFonts w:ascii="方正书宋_GBK" w:eastAsia="方正书宋_GBK"/>
                <w:b/>
              </w:rPr>
            </w:pPr>
            <w:r w:rsidRPr="00EE3D4A">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center"/>
              <w:rPr>
                <w:rFonts w:ascii="方正书宋_GBK" w:eastAsia="方正书宋_GBK"/>
                <w:b/>
              </w:rPr>
            </w:pPr>
            <w:r w:rsidRPr="00EE3D4A">
              <w:rPr>
                <w:rFonts w:ascii="方正书宋_GBK" w:eastAsia="方正书宋_GBK" w:hint="eastAsia"/>
                <w:b/>
              </w:rPr>
              <w:t>指标值确定依据</w:t>
            </w:r>
          </w:p>
        </w:tc>
      </w:tr>
      <w:tr w:rsidR="00D47E74" w:rsidRPr="00EE3D4A" w:rsidTr="005E498D">
        <w:trPr>
          <w:gridAfter w:val="1"/>
          <w:wAfter w:w="8" w:type="dxa"/>
          <w:cantSplit/>
          <w:trHeight w:val="369"/>
          <w:jc w:val="center"/>
        </w:trPr>
        <w:tc>
          <w:tcPr>
            <w:tcW w:w="4548" w:type="dxa"/>
            <w:gridSpan w:val="2"/>
            <w:vMerge w:val="restart"/>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center"/>
              <w:rPr>
                <w:rFonts w:ascii="方正书宋_GBK" w:eastAsia="方正书宋_GBK"/>
              </w:rPr>
            </w:pPr>
            <w:r w:rsidRPr="00EE3D4A">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补助资金发放村街数</w:t>
            </w:r>
          </w:p>
        </w:tc>
        <w:tc>
          <w:tcPr>
            <w:tcW w:w="2889"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全县补助资金发放村街数量</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=394个</w:t>
            </w:r>
          </w:p>
        </w:tc>
        <w:tc>
          <w:tcPr>
            <w:tcW w:w="1700"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历史标准</w:t>
            </w:r>
          </w:p>
        </w:tc>
      </w:tr>
      <w:tr w:rsidR="00D47E74" w:rsidRPr="00EE3D4A" w:rsidTr="005E498D">
        <w:trPr>
          <w:gridAfter w:val="1"/>
          <w:wAfter w:w="8" w:type="dxa"/>
          <w:cantSplit/>
          <w:trHeight w:val="369"/>
          <w:jc w:val="center"/>
        </w:trPr>
        <w:tc>
          <w:tcPr>
            <w:tcW w:w="4548" w:type="dxa"/>
            <w:gridSpan w:val="2"/>
            <w:vMerge/>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补助金足额发放率（%）</w:t>
            </w:r>
          </w:p>
        </w:tc>
        <w:tc>
          <w:tcPr>
            <w:tcW w:w="2889"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实际发放的补助金金额占计划发放金额的比率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计划标准</w:t>
            </w:r>
          </w:p>
        </w:tc>
      </w:tr>
      <w:tr w:rsidR="00D47E74" w:rsidRPr="00EE3D4A" w:rsidTr="005E498D">
        <w:trPr>
          <w:gridAfter w:val="1"/>
          <w:wAfter w:w="8" w:type="dxa"/>
          <w:cantSplit/>
          <w:trHeight w:val="369"/>
          <w:jc w:val="center"/>
        </w:trPr>
        <w:tc>
          <w:tcPr>
            <w:tcW w:w="4548" w:type="dxa"/>
            <w:gridSpan w:val="2"/>
            <w:vMerge/>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补贴发放时间</w:t>
            </w:r>
          </w:p>
        </w:tc>
        <w:tc>
          <w:tcPr>
            <w:tcW w:w="2889"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补贴发放到位时间</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≤11月</w:t>
            </w:r>
          </w:p>
        </w:tc>
        <w:tc>
          <w:tcPr>
            <w:tcW w:w="1700"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计划标准</w:t>
            </w:r>
          </w:p>
        </w:tc>
      </w:tr>
      <w:tr w:rsidR="00D47E74" w:rsidRPr="00EE3D4A" w:rsidTr="005E498D">
        <w:trPr>
          <w:gridAfter w:val="1"/>
          <w:wAfter w:w="8" w:type="dxa"/>
          <w:cantSplit/>
          <w:trHeight w:val="369"/>
          <w:jc w:val="center"/>
        </w:trPr>
        <w:tc>
          <w:tcPr>
            <w:tcW w:w="4548" w:type="dxa"/>
            <w:gridSpan w:val="2"/>
            <w:vMerge/>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代办员补助标准</w:t>
            </w:r>
          </w:p>
        </w:tc>
        <w:tc>
          <w:tcPr>
            <w:tcW w:w="2889"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每位村街代办员补助标准</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=320元/年</w:t>
            </w:r>
          </w:p>
        </w:tc>
        <w:tc>
          <w:tcPr>
            <w:tcW w:w="1700"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计划标准</w:t>
            </w:r>
          </w:p>
        </w:tc>
      </w:tr>
      <w:tr w:rsidR="00D47E74" w:rsidRPr="00EE3D4A" w:rsidTr="005E498D">
        <w:trPr>
          <w:gridAfter w:val="1"/>
          <w:wAfter w:w="8" w:type="dxa"/>
          <w:cantSplit/>
          <w:trHeight w:val="369"/>
          <w:jc w:val="center"/>
        </w:trPr>
        <w:tc>
          <w:tcPr>
            <w:tcW w:w="4548" w:type="dxa"/>
            <w:gridSpan w:val="2"/>
            <w:vMerge/>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优秀村街代办员发放总金额</w:t>
            </w:r>
          </w:p>
        </w:tc>
        <w:tc>
          <w:tcPr>
            <w:tcW w:w="2889"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发放给优秀村街代办员的补助总金额</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=13920元</w:t>
            </w:r>
          </w:p>
        </w:tc>
        <w:tc>
          <w:tcPr>
            <w:tcW w:w="1700"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计划标准</w:t>
            </w:r>
          </w:p>
        </w:tc>
      </w:tr>
      <w:tr w:rsidR="00D47E74" w:rsidRPr="00EE3D4A" w:rsidTr="005E498D">
        <w:trPr>
          <w:gridAfter w:val="1"/>
          <w:wAfter w:w="8" w:type="dxa"/>
          <w:cantSplit/>
          <w:trHeight w:val="369"/>
          <w:jc w:val="center"/>
        </w:trPr>
        <w:tc>
          <w:tcPr>
            <w:tcW w:w="4548" w:type="dxa"/>
            <w:gridSpan w:val="2"/>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center"/>
              <w:rPr>
                <w:rFonts w:ascii="方正书宋_GBK" w:eastAsia="方正书宋_GBK"/>
              </w:rPr>
            </w:pPr>
            <w:r w:rsidRPr="00EE3D4A">
              <w:rPr>
                <w:rFonts w:ascii="方正书宋_GBK" w:eastAsia="方正书宋_GBK" w:hint="eastAsia"/>
              </w:rPr>
              <w:lastRenderedPageBreak/>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补贴覆盖率</w:t>
            </w:r>
          </w:p>
        </w:tc>
        <w:tc>
          <w:tcPr>
            <w:tcW w:w="2889"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实际发放补贴人数/应发放补贴人数的比率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b/>
              </w:rPr>
            </w:pPr>
            <w:r w:rsidRPr="00EE3D4A">
              <w:rPr>
                <w:rFonts w:ascii="方正书宋_GBK" w:eastAsia="方正书宋_GBK" w:hint="eastAsia"/>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关于提前下达2021年省级财政城乡居民养老、就业公共服务村级代办员补助资金的通知(冀财社[2020]190号)</w:t>
            </w:r>
          </w:p>
        </w:tc>
      </w:tr>
      <w:tr w:rsidR="00D47E74" w:rsidRPr="00EE3D4A" w:rsidTr="005E498D">
        <w:trPr>
          <w:gridAfter w:val="1"/>
          <w:wAfter w:w="8" w:type="dxa"/>
          <w:cantSplit/>
          <w:trHeight w:val="369"/>
          <w:jc w:val="center"/>
        </w:trPr>
        <w:tc>
          <w:tcPr>
            <w:tcW w:w="4548" w:type="dxa"/>
            <w:gridSpan w:val="2"/>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center"/>
              <w:rPr>
                <w:rFonts w:ascii="方正书宋_GBK" w:eastAsia="方正书宋_GBK"/>
              </w:rPr>
            </w:pPr>
            <w:r w:rsidRPr="00EE3D4A">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代办员满意度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通过问卷调查，满意和较满意的代办员占全部人数的比例</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≥95%</w:t>
            </w:r>
          </w:p>
        </w:tc>
        <w:tc>
          <w:tcPr>
            <w:tcW w:w="1700"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计划标准</w:t>
            </w:r>
          </w:p>
        </w:tc>
      </w:tr>
    </w:tbl>
    <w:p w:rsidR="00D47E74" w:rsidRPr="00EE3D4A" w:rsidRDefault="00D47E74" w:rsidP="00D47E74">
      <w:pPr>
        <w:ind w:firstLineChars="200" w:firstLine="560"/>
        <w:rPr>
          <w:rFonts w:ascii="方正仿宋_GBK" w:eastAsia="方正仿宋_GBK"/>
          <w:b/>
          <w:sz w:val="28"/>
        </w:rPr>
      </w:pPr>
    </w:p>
    <w:p w:rsidR="00D47E74" w:rsidRPr="00EE3D4A" w:rsidRDefault="00D47E74" w:rsidP="003F02AE">
      <w:pPr>
        <w:ind w:firstLineChars="200" w:firstLine="560"/>
        <w:rPr>
          <w:rFonts w:ascii="方正仿宋_GBK" w:eastAsia="方正仿宋_GBK"/>
          <w:b/>
          <w:sz w:val="28"/>
        </w:rPr>
      </w:pPr>
      <w:r w:rsidRPr="00EE3D4A">
        <w:rPr>
          <w:rFonts w:ascii="方正仿宋_GBK" w:eastAsia="方正仿宋_GBK" w:hint="eastAsia"/>
          <w:b/>
          <w:sz w:val="28"/>
        </w:rPr>
        <w:t>4、关于提前下达2021年省级城乡居民养老保险补助资金预算指标的通知(冀财社[2020]185号)绩效目标表</w:t>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10"/>
        <w:gridCol w:w="1133"/>
        <w:gridCol w:w="1275"/>
        <w:gridCol w:w="2889"/>
        <w:gridCol w:w="1275"/>
        <w:gridCol w:w="1700"/>
        <w:gridCol w:w="8"/>
      </w:tblGrid>
      <w:tr w:rsidR="00D47E74" w:rsidRPr="00EE3D4A" w:rsidTr="005E498D">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D47E74" w:rsidRPr="00EE3D4A" w:rsidRDefault="00D47E74" w:rsidP="005E498D">
            <w:pPr>
              <w:spacing w:line="300" w:lineRule="exact"/>
              <w:jc w:val="center"/>
              <w:rPr>
                <w:rFonts w:ascii="方正书宋_GBK" w:eastAsia="方正书宋_GBK"/>
                <w:b/>
              </w:rPr>
            </w:pPr>
            <w:r w:rsidRPr="00EE3D4A">
              <w:rPr>
                <w:rFonts w:ascii="方正书宋_GBK" w:eastAsia="方正书宋_GBK" w:hint="eastAsia"/>
                <w:b/>
              </w:rPr>
              <w:t>绩效目标</w:t>
            </w:r>
          </w:p>
        </w:tc>
        <w:tc>
          <w:tcPr>
            <w:tcW w:w="8290" w:type="dxa"/>
            <w:gridSpan w:val="7"/>
            <w:tcBorders>
              <w:top w:val="single" w:sz="6" w:space="0" w:color="000000"/>
              <w:left w:val="single" w:sz="6" w:space="0" w:color="000000"/>
              <w:bottom w:val="nil"/>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及时将资金拨入社会保险基金财政专户，通过为缴费人员进行缴费补贴，9.7万待遇领取人员发放养老金。确保基础养老金按时足额发放到符合待遇领取条件的城乡居民手中。</w:t>
            </w:r>
          </w:p>
        </w:tc>
      </w:tr>
      <w:tr w:rsidR="00D47E74" w:rsidRPr="00EE3D4A" w:rsidTr="005E498D">
        <w:trPr>
          <w:gridAfter w:val="1"/>
          <w:wAfter w:w="8" w:type="dxa"/>
          <w:cantSplit/>
          <w:trHeight w:val="397"/>
          <w:tblHeader/>
          <w:jc w:val="center"/>
        </w:trPr>
        <w:tc>
          <w:tcPr>
            <w:tcW w:w="4548" w:type="dxa"/>
            <w:gridSpan w:val="2"/>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center"/>
              <w:rPr>
                <w:rFonts w:ascii="方正书宋_GBK" w:eastAsia="方正书宋_GBK" w:hAnsi="Times New Roman"/>
                <w:b/>
              </w:rPr>
            </w:pPr>
            <w:r w:rsidRPr="00EE3D4A">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center"/>
              <w:rPr>
                <w:rFonts w:ascii="方正书宋_GBK" w:eastAsia="方正书宋_GBK"/>
                <w:b/>
              </w:rPr>
            </w:pPr>
            <w:r w:rsidRPr="00EE3D4A">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center"/>
              <w:rPr>
                <w:rFonts w:ascii="方正书宋_GBK" w:eastAsia="方正书宋_GBK"/>
                <w:b/>
              </w:rPr>
            </w:pPr>
            <w:r w:rsidRPr="00EE3D4A">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center"/>
              <w:rPr>
                <w:rFonts w:ascii="方正书宋_GBK" w:eastAsia="方正书宋_GBK"/>
                <w:b/>
              </w:rPr>
            </w:pPr>
            <w:r w:rsidRPr="00EE3D4A">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center"/>
              <w:rPr>
                <w:rFonts w:ascii="方正书宋_GBK" w:eastAsia="方正书宋_GBK"/>
                <w:b/>
              </w:rPr>
            </w:pPr>
            <w:r w:rsidRPr="00EE3D4A">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center"/>
              <w:rPr>
                <w:rFonts w:ascii="方正书宋_GBK" w:eastAsia="方正书宋_GBK"/>
                <w:b/>
              </w:rPr>
            </w:pPr>
            <w:r w:rsidRPr="00EE3D4A">
              <w:rPr>
                <w:rFonts w:ascii="方正书宋_GBK" w:eastAsia="方正书宋_GBK" w:hint="eastAsia"/>
                <w:b/>
              </w:rPr>
              <w:t>指标值确定依据</w:t>
            </w:r>
          </w:p>
        </w:tc>
      </w:tr>
      <w:tr w:rsidR="00D47E74" w:rsidRPr="00EE3D4A" w:rsidTr="005E498D">
        <w:trPr>
          <w:gridAfter w:val="1"/>
          <w:wAfter w:w="8" w:type="dxa"/>
          <w:cantSplit/>
          <w:trHeight w:val="369"/>
          <w:jc w:val="center"/>
        </w:trPr>
        <w:tc>
          <w:tcPr>
            <w:tcW w:w="4548" w:type="dxa"/>
            <w:gridSpan w:val="2"/>
            <w:vMerge w:val="restart"/>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center"/>
              <w:rPr>
                <w:rFonts w:ascii="方正书宋_GBK" w:eastAsia="方正书宋_GBK"/>
              </w:rPr>
            </w:pPr>
            <w:r w:rsidRPr="00EE3D4A">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待遇领取覆盖率</w:t>
            </w:r>
          </w:p>
        </w:tc>
        <w:tc>
          <w:tcPr>
            <w:tcW w:w="2889"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年末已领取养老金人数占应领取养老金人数的比率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历史标准</w:t>
            </w:r>
          </w:p>
        </w:tc>
      </w:tr>
      <w:tr w:rsidR="00D47E74" w:rsidRPr="00EE3D4A" w:rsidTr="005E498D">
        <w:trPr>
          <w:gridAfter w:val="1"/>
          <w:wAfter w:w="8" w:type="dxa"/>
          <w:cantSplit/>
          <w:trHeight w:val="369"/>
          <w:jc w:val="center"/>
        </w:trPr>
        <w:tc>
          <w:tcPr>
            <w:tcW w:w="4548" w:type="dxa"/>
            <w:gridSpan w:val="2"/>
            <w:vMerge/>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养老保险待遇足额发放率</w:t>
            </w:r>
          </w:p>
        </w:tc>
        <w:tc>
          <w:tcPr>
            <w:tcW w:w="2889"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保险资金待遇足额发放人数占应发放人数的比率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计划标准</w:t>
            </w:r>
          </w:p>
        </w:tc>
      </w:tr>
      <w:tr w:rsidR="00D47E74" w:rsidRPr="00EE3D4A" w:rsidTr="005E498D">
        <w:trPr>
          <w:gridAfter w:val="1"/>
          <w:wAfter w:w="8" w:type="dxa"/>
          <w:cantSplit/>
          <w:trHeight w:val="369"/>
          <w:jc w:val="center"/>
        </w:trPr>
        <w:tc>
          <w:tcPr>
            <w:tcW w:w="4548" w:type="dxa"/>
            <w:gridSpan w:val="2"/>
            <w:vMerge/>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养老金发放及时率</w:t>
            </w:r>
          </w:p>
        </w:tc>
        <w:tc>
          <w:tcPr>
            <w:tcW w:w="2889"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养老金每月及时发放，该指标考核及时发放养老金月数/12个月</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关于提前下达2021年省级城乡居民养老保险补助资金预算指标的通知(冀财社[2020]185号)</w:t>
            </w:r>
          </w:p>
        </w:tc>
      </w:tr>
      <w:tr w:rsidR="00D47E74" w:rsidRPr="00EE3D4A" w:rsidTr="005E498D">
        <w:trPr>
          <w:gridAfter w:val="1"/>
          <w:wAfter w:w="8" w:type="dxa"/>
          <w:cantSplit/>
          <w:trHeight w:val="369"/>
          <w:jc w:val="center"/>
        </w:trPr>
        <w:tc>
          <w:tcPr>
            <w:tcW w:w="4548" w:type="dxa"/>
            <w:gridSpan w:val="2"/>
            <w:vMerge/>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政府对特殊人群代缴金额标准</w:t>
            </w:r>
          </w:p>
        </w:tc>
        <w:tc>
          <w:tcPr>
            <w:tcW w:w="2889"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省级对重度残疾人和贫困人员参加城乡居民养老保险代缴人均标准</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=67元/人/年</w:t>
            </w:r>
          </w:p>
        </w:tc>
        <w:tc>
          <w:tcPr>
            <w:tcW w:w="1700"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关于提前下达2021年省级城乡居民养老保险补助资金预算指标的通知(冀财社[2020]185号)</w:t>
            </w:r>
          </w:p>
        </w:tc>
      </w:tr>
      <w:tr w:rsidR="00D47E74" w:rsidRPr="00EE3D4A" w:rsidTr="005E498D">
        <w:trPr>
          <w:gridAfter w:val="1"/>
          <w:wAfter w:w="8" w:type="dxa"/>
          <w:cantSplit/>
          <w:trHeight w:val="369"/>
          <w:jc w:val="center"/>
        </w:trPr>
        <w:tc>
          <w:tcPr>
            <w:tcW w:w="4548" w:type="dxa"/>
            <w:gridSpan w:val="2"/>
            <w:vMerge/>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政府对60周岁以上领取基础养老金月人均补助水平</w:t>
            </w:r>
          </w:p>
        </w:tc>
        <w:tc>
          <w:tcPr>
            <w:tcW w:w="2889"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城乡居民基础养老金省级财政补助标准</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=15元/人/月</w:t>
            </w:r>
          </w:p>
        </w:tc>
        <w:tc>
          <w:tcPr>
            <w:tcW w:w="1700"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关于提前下达2021年省级城乡居民养老保险补助资金预算指标的通知(冀财社[2020]185号)</w:t>
            </w:r>
          </w:p>
        </w:tc>
      </w:tr>
      <w:tr w:rsidR="00D47E74" w:rsidRPr="00EE3D4A" w:rsidTr="005E498D">
        <w:trPr>
          <w:gridAfter w:val="1"/>
          <w:wAfter w:w="8" w:type="dxa"/>
          <w:cantSplit/>
          <w:trHeight w:val="369"/>
          <w:jc w:val="center"/>
        </w:trPr>
        <w:tc>
          <w:tcPr>
            <w:tcW w:w="4548" w:type="dxa"/>
            <w:gridSpan w:val="2"/>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center"/>
              <w:rPr>
                <w:rFonts w:ascii="方正书宋_GBK" w:eastAsia="方正书宋_GBK"/>
              </w:rPr>
            </w:pPr>
            <w:r w:rsidRPr="00EE3D4A">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提高参保居民收入</w:t>
            </w:r>
          </w:p>
        </w:tc>
        <w:tc>
          <w:tcPr>
            <w:tcW w:w="2889"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提高参保居民收入</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b/>
              </w:rPr>
            </w:pPr>
            <w:r w:rsidRPr="00EE3D4A">
              <w:rPr>
                <w:rFonts w:ascii="方正书宋_GBK" w:eastAsia="方正书宋_GBK" w:hint="eastAsia"/>
              </w:rPr>
              <w:t>≥15元/人/月</w:t>
            </w:r>
          </w:p>
        </w:tc>
        <w:tc>
          <w:tcPr>
            <w:tcW w:w="1700"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关于提前下达2021年省级城乡居民养老保险补助资金预算指标的通知(冀财社[2020]185号)</w:t>
            </w:r>
          </w:p>
        </w:tc>
      </w:tr>
      <w:tr w:rsidR="00D47E74" w:rsidRPr="00EE3D4A" w:rsidTr="005E498D">
        <w:trPr>
          <w:gridAfter w:val="1"/>
          <w:wAfter w:w="8" w:type="dxa"/>
          <w:cantSplit/>
          <w:trHeight w:val="369"/>
          <w:jc w:val="center"/>
        </w:trPr>
        <w:tc>
          <w:tcPr>
            <w:tcW w:w="4548" w:type="dxa"/>
            <w:gridSpan w:val="2"/>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center"/>
              <w:rPr>
                <w:rFonts w:ascii="方正书宋_GBK" w:eastAsia="方正书宋_GBK"/>
              </w:rPr>
            </w:pPr>
            <w:r w:rsidRPr="00EE3D4A">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城乡参保对象满意度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城乡参保对象满意度</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≥95%</w:t>
            </w:r>
          </w:p>
        </w:tc>
        <w:tc>
          <w:tcPr>
            <w:tcW w:w="1700"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计划标准</w:t>
            </w:r>
          </w:p>
        </w:tc>
      </w:tr>
    </w:tbl>
    <w:p w:rsidR="00D47E74" w:rsidRPr="00EE3D4A" w:rsidRDefault="00D47E74" w:rsidP="00D47E74">
      <w:pPr>
        <w:ind w:firstLineChars="200" w:firstLine="640"/>
        <w:rPr>
          <w:rFonts w:ascii="仿宋_GB2312" w:eastAsia="仿宋_GB2312" w:hAnsi="黑体" w:cs="Times New Roman"/>
          <w:sz w:val="32"/>
          <w:szCs w:val="32"/>
        </w:rPr>
      </w:pPr>
    </w:p>
    <w:p w:rsidR="00D47E74" w:rsidRPr="00EE3D4A" w:rsidRDefault="00D47E74" w:rsidP="003F02AE">
      <w:pPr>
        <w:ind w:firstLineChars="200" w:firstLine="560"/>
        <w:rPr>
          <w:rFonts w:ascii="方正仿宋_GBK" w:eastAsia="方正仿宋_GBK"/>
          <w:b/>
          <w:sz w:val="28"/>
        </w:rPr>
      </w:pPr>
      <w:r w:rsidRPr="00EE3D4A">
        <w:rPr>
          <w:rFonts w:ascii="方正仿宋_GBK" w:eastAsia="方正仿宋_GBK" w:hint="eastAsia"/>
          <w:b/>
          <w:sz w:val="28"/>
        </w:rPr>
        <w:t>5、城乡居民养老保险县级补贴资金绩效目标表</w:t>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10"/>
        <w:gridCol w:w="1133"/>
        <w:gridCol w:w="1275"/>
        <w:gridCol w:w="2889"/>
        <w:gridCol w:w="1275"/>
        <w:gridCol w:w="1700"/>
        <w:gridCol w:w="8"/>
      </w:tblGrid>
      <w:tr w:rsidR="00D47E74" w:rsidRPr="00EE3D4A" w:rsidTr="005E498D">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D47E74" w:rsidRPr="00EE3D4A" w:rsidRDefault="00D47E74" w:rsidP="005E498D">
            <w:pPr>
              <w:spacing w:line="300" w:lineRule="exact"/>
              <w:jc w:val="center"/>
              <w:rPr>
                <w:rFonts w:ascii="方正书宋_GBK" w:eastAsia="方正书宋_GBK"/>
                <w:b/>
              </w:rPr>
            </w:pPr>
            <w:r w:rsidRPr="00EE3D4A">
              <w:rPr>
                <w:rFonts w:ascii="方正书宋_GBK" w:eastAsia="方正书宋_GBK" w:hint="eastAsia"/>
                <w:b/>
              </w:rPr>
              <w:t>绩效目标</w:t>
            </w:r>
          </w:p>
        </w:tc>
        <w:tc>
          <w:tcPr>
            <w:tcW w:w="8290" w:type="dxa"/>
            <w:gridSpan w:val="7"/>
            <w:tcBorders>
              <w:top w:val="single" w:sz="6" w:space="0" w:color="000000"/>
              <w:left w:val="single" w:sz="6" w:space="0" w:color="000000"/>
              <w:bottom w:val="nil"/>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及时将资金拨入社会保险基金财政专户，通过为缴费人员进行缴费补贴，9.7万待遇领取人员发放养老金。确保基础养老金按时足额发放到符合待遇领取条件的城乡居民手中。</w:t>
            </w:r>
          </w:p>
        </w:tc>
      </w:tr>
      <w:tr w:rsidR="00D47E74" w:rsidRPr="00EE3D4A" w:rsidTr="005E498D">
        <w:trPr>
          <w:gridAfter w:val="1"/>
          <w:wAfter w:w="8" w:type="dxa"/>
          <w:cantSplit/>
          <w:trHeight w:val="397"/>
          <w:tblHeader/>
          <w:jc w:val="center"/>
        </w:trPr>
        <w:tc>
          <w:tcPr>
            <w:tcW w:w="4548" w:type="dxa"/>
            <w:gridSpan w:val="2"/>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center"/>
              <w:rPr>
                <w:rFonts w:ascii="方正书宋_GBK" w:eastAsia="方正书宋_GBK" w:hAnsi="Times New Roman"/>
                <w:b/>
              </w:rPr>
            </w:pPr>
            <w:r w:rsidRPr="00EE3D4A">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center"/>
              <w:rPr>
                <w:rFonts w:ascii="方正书宋_GBK" w:eastAsia="方正书宋_GBK"/>
                <w:b/>
              </w:rPr>
            </w:pPr>
            <w:r w:rsidRPr="00EE3D4A">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center"/>
              <w:rPr>
                <w:rFonts w:ascii="方正书宋_GBK" w:eastAsia="方正书宋_GBK"/>
                <w:b/>
              </w:rPr>
            </w:pPr>
            <w:r w:rsidRPr="00EE3D4A">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center"/>
              <w:rPr>
                <w:rFonts w:ascii="方正书宋_GBK" w:eastAsia="方正书宋_GBK"/>
                <w:b/>
              </w:rPr>
            </w:pPr>
            <w:r w:rsidRPr="00EE3D4A">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center"/>
              <w:rPr>
                <w:rFonts w:ascii="方正书宋_GBK" w:eastAsia="方正书宋_GBK"/>
                <w:b/>
              </w:rPr>
            </w:pPr>
            <w:r w:rsidRPr="00EE3D4A">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center"/>
              <w:rPr>
                <w:rFonts w:ascii="方正书宋_GBK" w:eastAsia="方正书宋_GBK"/>
                <w:b/>
              </w:rPr>
            </w:pPr>
            <w:r w:rsidRPr="00EE3D4A">
              <w:rPr>
                <w:rFonts w:ascii="方正书宋_GBK" w:eastAsia="方正书宋_GBK" w:hint="eastAsia"/>
                <w:b/>
              </w:rPr>
              <w:t>指标值确定依据</w:t>
            </w:r>
          </w:p>
        </w:tc>
      </w:tr>
      <w:tr w:rsidR="00D47E74" w:rsidRPr="00EE3D4A" w:rsidTr="005E498D">
        <w:trPr>
          <w:gridAfter w:val="1"/>
          <w:wAfter w:w="8" w:type="dxa"/>
          <w:cantSplit/>
          <w:trHeight w:val="369"/>
          <w:jc w:val="center"/>
        </w:trPr>
        <w:tc>
          <w:tcPr>
            <w:tcW w:w="4548" w:type="dxa"/>
            <w:gridSpan w:val="2"/>
            <w:vMerge w:val="restart"/>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center"/>
              <w:rPr>
                <w:rFonts w:ascii="方正书宋_GBK" w:eastAsia="方正书宋_GBK"/>
              </w:rPr>
            </w:pPr>
            <w:r w:rsidRPr="00EE3D4A">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待遇领取覆盖率</w:t>
            </w:r>
          </w:p>
        </w:tc>
        <w:tc>
          <w:tcPr>
            <w:tcW w:w="2889"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年末已领取养老金人数占应领取养老金人数的比率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历史标准</w:t>
            </w:r>
          </w:p>
        </w:tc>
      </w:tr>
      <w:tr w:rsidR="00D47E74" w:rsidRPr="00EE3D4A" w:rsidTr="005E498D">
        <w:trPr>
          <w:gridAfter w:val="1"/>
          <w:wAfter w:w="8" w:type="dxa"/>
          <w:cantSplit/>
          <w:trHeight w:val="369"/>
          <w:jc w:val="center"/>
        </w:trPr>
        <w:tc>
          <w:tcPr>
            <w:tcW w:w="4548" w:type="dxa"/>
            <w:gridSpan w:val="2"/>
            <w:vMerge/>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养老保险待遇足额发放率</w:t>
            </w:r>
          </w:p>
        </w:tc>
        <w:tc>
          <w:tcPr>
            <w:tcW w:w="2889"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保险资金待遇足额发放人数占应发放人数的比率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计划标准</w:t>
            </w:r>
          </w:p>
        </w:tc>
      </w:tr>
      <w:tr w:rsidR="00D47E74" w:rsidRPr="00EE3D4A" w:rsidTr="005E498D">
        <w:trPr>
          <w:gridAfter w:val="1"/>
          <w:wAfter w:w="8" w:type="dxa"/>
          <w:cantSplit/>
          <w:trHeight w:val="369"/>
          <w:jc w:val="center"/>
        </w:trPr>
        <w:tc>
          <w:tcPr>
            <w:tcW w:w="4548" w:type="dxa"/>
            <w:gridSpan w:val="2"/>
            <w:vMerge/>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养老金发放及时率</w:t>
            </w:r>
          </w:p>
        </w:tc>
        <w:tc>
          <w:tcPr>
            <w:tcW w:w="2889"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养老金每月及时发放，该指标考核及时发放养老金月数/12个月</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《关于建立城乡居民基本养老保险待遇确定和基础养老金正常调整机制的实施办法》霸人社[2019]112号</w:t>
            </w:r>
          </w:p>
        </w:tc>
      </w:tr>
      <w:tr w:rsidR="00D47E74" w:rsidRPr="00EE3D4A" w:rsidTr="005E498D">
        <w:trPr>
          <w:gridAfter w:val="1"/>
          <w:wAfter w:w="8" w:type="dxa"/>
          <w:cantSplit/>
          <w:trHeight w:val="369"/>
          <w:jc w:val="center"/>
        </w:trPr>
        <w:tc>
          <w:tcPr>
            <w:tcW w:w="4548" w:type="dxa"/>
            <w:gridSpan w:val="2"/>
            <w:vMerge/>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政府对特殊人群代缴金额标准</w:t>
            </w:r>
          </w:p>
        </w:tc>
        <w:tc>
          <w:tcPr>
            <w:tcW w:w="2889"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县级对重度残疾人和贫困人员参加城乡居民养老保险代缴补助标准</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=33元/人/年</w:t>
            </w:r>
          </w:p>
        </w:tc>
        <w:tc>
          <w:tcPr>
            <w:tcW w:w="1700"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《关于建立城乡居民基本养老保险待遇确定和基础养老金正常调整机制的实施办法》霸人社[2019]112号</w:t>
            </w:r>
          </w:p>
        </w:tc>
      </w:tr>
      <w:tr w:rsidR="00D47E74" w:rsidRPr="00EE3D4A" w:rsidTr="005E498D">
        <w:trPr>
          <w:gridAfter w:val="1"/>
          <w:wAfter w:w="8" w:type="dxa"/>
          <w:cantSplit/>
          <w:trHeight w:val="369"/>
          <w:jc w:val="center"/>
        </w:trPr>
        <w:tc>
          <w:tcPr>
            <w:tcW w:w="4548" w:type="dxa"/>
            <w:gridSpan w:val="2"/>
            <w:vMerge/>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政府对60周岁以上领取基础养老金月人均补助水平</w:t>
            </w:r>
          </w:p>
        </w:tc>
        <w:tc>
          <w:tcPr>
            <w:tcW w:w="2889"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政府对60周岁以上养老金补助标准</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=50元/人/月</w:t>
            </w:r>
          </w:p>
        </w:tc>
        <w:tc>
          <w:tcPr>
            <w:tcW w:w="1700"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《关于建立城乡居民基本养老保险待遇确定和基础养老金正常调整机制的实施办法》霸人社[2019]112号</w:t>
            </w:r>
          </w:p>
        </w:tc>
      </w:tr>
      <w:tr w:rsidR="00D47E74" w:rsidRPr="00EE3D4A" w:rsidTr="005E498D">
        <w:trPr>
          <w:gridAfter w:val="1"/>
          <w:wAfter w:w="8" w:type="dxa"/>
          <w:cantSplit/>
          <w:trHeight w:val="369"/>
          <w:jc w:val="center"/>
        </w:trPr>
        <w:tc>
          <w:tcPr>
            <w:tcW w:w="4548" w:type="dxa"/>
            <w:gridSpan w:val="2"/>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center"/>
              <w:rPr>
                <w:rFonts w:ascii="方正书宋_GBK" w:eastAsia="方正书宋_GBK"/>
              </w:rPr>
            </w:pPr>
            <w:r w:rsidRPr="00EE3D4A">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提高参保居民收入</w:t>
            </w:r>
          </w:p>
        </w:tc>
        <w:tc>
          <w:tcPr>
            <w:tcW w:w="2889"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提高参保居民收入</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b/>
              </w:rPr>
            </w:pPr>
            <w:r w:rsidRPr="00EE3D4A">
              <w:rPr>
                <w:rFonts w:ascii="方正书宋_GBK" w:eastAsia="方正书宋_GBK" w:hint="eastAsia"/>
              </w:rPr>
              <w:t>≥50元/人/月</w:t>
            </w:r>
          </w:p>
        </w:tc>
        <w:tc>
          <w:tcPr>
            <w:tcW w:w="1700"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《关于建立城乡居民基本养老保险待遇确定和基础养老金正常调整机制的实施办法》霸人社[2019]112号</w:t>
            </w:r>
          </w:p>
        </w:tc>
      </w:tr>
      <w:tr w:rsidR="00D47E74" w:rsidRPr="00EE3D4A" w:rsidTr="005E498D">
        <w:trPr>
          <w:gridAfter w:val="1"/>
          <w:wAfter w:w="8" w:type="dxa"/>
          <w:cantSplit/>
          <w:trHeight w:val="369"/>
          <w:jc w:val="center"/>
        </w:trPr>
        <w:tc>
          <w:tcPr>
            <w:tcW w:w="4548" w:type="dxa"/>
            <w:gridSpan w:val="2"/>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center"/>
              <w:rPr>
                <w:rFonts w:ascii="方正书宋_GBK" w:eastAsia="方正书宋_GBK"/>
              </w:rPr>
            </w:pPr>
            <w:r w:rsidRPr="00EE3D4A">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城乡参保对象满意度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城乡参保对象满意度</w:t>
            </w:r>
          </w:p>
        </w:tc>
        <w:tc>
          <w:tcPr>
            <w:tcW w:w="1275"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≥95%</w:t>
            </w:r>
          </w:p>
        </w:tc>
        <w:tc>
          <w:tcPr>
            <w:tcW w:w="1700" w:type="dxa"/>
            <w:tcBorders>
              <w:top w:val="single" w:sz="6" w:space="0" w:color="000000"/>
              <w:left w:val="single" w:sz="6" w:space="0" w:color="000000"/>
              <w:bottom w:val="single" w:sz="6" w:space="0" w:color="000000"/>
              <w:right w:val="single" w:sz="6" w:space="0" w:color="000000"/>
            </w:tcBorders>
            <w:vAlign w:val="center"/>
          </w:tcPr>
          <w:p w:rsidR="00D47E74" w:rsidRPr="00EE3D4A" w:rsidRDefault="00D47E74" w:rsidP="005E498D">
            <w:pPr>
              <w:spacing w:line="300" w:lineRule="exact"/>
              <w:jc w:val="left"/>
              <w:rPr>
                <w:rFonts w:ascii="方正书宋_GBK" w:eastAsia="方正书宋_GBK"/>
              </w:rPr>
            </w:pPr>
            <w:r w:rsidRPr="00EE3D4A">
              <w:rPr>
                <w:rFonts w:ascii="方正书宋_GBK" w:eastAsia="方正书宋_GBK" w:hint="eastAsia"/>
              </w:rPr>
              <w:t>计划标准</w:t>
            </w:r>
          </w:p>
        </w:tc>
      </w:tr>
    </w:tbl>
    <w:p w:rsidR="00D47E74" w:rsidRPr="00EE3D4A" w:rsidRDefault="00D47E74" w:rsidP="00D47E74">
      <w:pPr>
        <w:rPr>
          <w:rFonts w:ascii="仿宋_GB2312" w:eastAsia="仿宋_GB2312" w:hAnsi="黑体" w:cs="Times New Roman"/>
          <w:sz w:val="32"/>
          <w:szCs w:val="32"/>
        </w:rPr>
      </w:pPr>
    </w:p>
    <w:p w:rsidR="00D47E74" w:rsidRPr="00EE3D4A" w:rsidRDefault="005E498D" w:rsidP="00D47E74">
      <w:pPr>
        <w:ind w:firstLineChars="200" w:firstLine="560"/>
        <w:jc w:val="left"/>
        <w:outlineLvl w:val="1"/>
        <w:rPr>
          <w:rFonts w:ascii="方正仿宋_GBK" w:eastAsia="方正仿宋_GBK"/>
          <w:b/>
          <w:sz w:val="28"/>
        </w:rPr>
      </w:pPr>
      <w:r w:rsidRPr="00EE3D4A">
        <w:rPr>
          <w:rFonts w:ascii="方正仿宋_GBK" w:eastAsia="方正仿宋_GBK" w:hint="eastAsia"/>
          <w:b/>
          <w:sz w:val="28"/>
        </w:rPr>
        <w:t>6</w:t>
      </w:r>
      <w:r w:rsidR="00D47E74" w:rsidRPr="00EE3D4A">
        <w:rPr>
          <w:rFonts w:ascii="方正仿宋_GBK" w:eastAsia="方正仿宋_GBK" w:hint="eastAsia"/>
          <w:b/>
          <w:sz w:val="28"/>
        </w:rPr>
        <w:t>、</w:t>
      </w:r>
      <w:r w:rsidRPr="00EE3D4A">
        <w:rPr>
          <w:rFonts w:ascii="方正仿宋_GBK" w:eastAsia="方正仿宋_GBK" w:hint="eastAsia"/>
          <w:b/>
          <w:sz w:val="28"/>
        </w:rPr>
        <w:t>公开招聘经费</w:t>
      </w:r>
      <w:r w:rsidR="00D47E74" w:rsidRPr="00EE3D4A">
        <w:rPr>
          <w:rFonts w:ascii="方正仿宋_GBK" w:eastAsia="方正仿宋_GBK" w:hint="eastAsia"/>
          <w:b/>
          <w:sz w:val="28"/>
        </w:rPr>
        <w:t>绩效目标表</w:t>
      </w:r>
    </w:p>
    <w:p w:rsidR="00CD6358" w:rsidRPr="00EE3D4A" w:rsidRDefault="00CF64FE" w:rsidP="007D0048">
      <w:pPr>
        <w:ind w:firstLineChars="200" w:firstLine="560"/>
        <w:jc w:val="left"/>
        <w:outlineLvl w:val="1"/>
        <w:rPr>
          <w:rFonts w:hAnsi="宋体"/>
          <w:b/>
          <w:sz w:val="28"/>
        </w:rPr>
      </w:pPr>
      <w:r w:rsidRPr="00EE3D4A">
        <w:rPr>
          <w:rFonts w:ascii="方正仿宋_GBK" w:eastAsia="方正仿宋_GBK" w:hint="eastAsia"/>
          <w:b/>
          <w:sz w:val="28"/>
        </w:rPr>
        <w:fldChar w:fldCharType="begin"/>
      </w:r>
      <w:r w:rsidR="00AA12F0" w:rsidRPr="00EE3D4A">
        <w:rPr>
          <w:rFonts w:ascii="方正仿宋_GBK" w:eastAsia="方正仿宋_GBK" w:hint="eastAsia"/>
          <w:b/>
          <w:sz w:val="28"/>
        </w:rPr>
        <w:instrText xml:space="preserve"> TC </w:instrText>
      </w:r>
      <w:bookmarkStart w:id="2" w:name="_Toc30521345"/>
      <w:r w:rsidR="00AA12F0" w:rsidRPr="00EE3D4A">
        <w:rPr>
          <w:rFonts w:ascii="方正仿宋_GBK" w:eastAsia="方正仿宋_GBK" w:hint="eastAsia"/>
          <w:b/>
          <w:sz w:val="28"/>
        </w:rPr>
        <w:instrText>1、常委会经费绩效目标表</w:instrText>
      </w:r>
      <w:bookmarkEnd w:id="2"/>
      <w:r w:rsidR="00AA12F0" w:rsidRPr="00EE3D4A">
        <w:rPr>
          <w:rFonts w:ascii="方正仿宋_GBK" w:eastAsia="方正仿宋_GBK" w:hint="eastAsia"/>
          <w:b/>
          <w:sz w:val="28"/>
        </w:rPr>
        <w:instrText xml:space="preserve"> \f C \l 1 </w:instrText>
      </w:r>
      <w:r w:rsidRPr="00EE3D4A">
        <w:rPr>
          <w:rFonts w:ascii="方正仿宋_GBK" w:eastAsia="方正仿宋_GBK" w:hint="eastAsia"/>
          <w:b/>
          <w:sz w:val="28"/>
        </w:rPr>
        <w:fldChar w:fldCharType="end"/>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CD6358" w:rsidRPr="00EE3D4A">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CD6358" w:rsidRPr="00EE3D4A" w:rsidRDefault="00AA12F0">
            <w:pPr>
              <w:spacing w:line="300" w:lineRule="exact"/>
              <w:jc w:val="center"/>
              <w:rPr>
                <w:rFonts w:ascii="方正书宋_GBK" w:eastAsia="方正书宋_GBK"/>
                <w:b/>
              </w:rPr>
            </w:pPr>
            <w:r w:rsidRPr="00EE3D4A">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CD6358" w:rsidRPr="00EE3D4A" w:rsidRDefault="005E498D">
            <w:pPr>
              <w:spacing w:line="300" w:lineRule="exact"/>
              <w:jc w:val="left"/>
              <w:rPr>
                <w:rFonts w:ascii="方正书宋_GBK" w:eastAsia="方正书宋_GBK"/>
              </w:rPr>
            </w:pPr>
            <w:r w:rsidRPr="00EE3D4A">
              <w:rPr>
                <w:rFonts w:ascii="方正书宋_GBK" w:eastAsia="方正书宋_GBK" w:hint="eastAsia"/>
              </w:rPr>
              <w:t>按照坚持德才兼备的用人标准，贯彻民主、公开、竞争、择优的原则，我市通过招聘工作为市教育系统择优选拔优秀人才300人，缓解我市教师不足的现状。</w:t>
            </w:r>
          </w:p>
        </w:tc>
      </w:tr>
    </w:tbl>
    <w:p w:rsidR="00CD6358" w:rsidRPr="00EE3D4A" w:rsidRDefault="00CD6358">
      <w:pPr>
        <w:spacing w:line="14" w:lineRule="exact"/>
        <w:ind w:firstLineChars="200" w:firstLine="420"/>
        <w:jc w:val="center"/>
        <w:rPr>
          <w:rFonts w:ascii="Times New Roman" w:eastAsia="宋体" w:hAnsi="宋体" w:cs="Times New Roman"/>
        </w:rPr>
      </w:pP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CD6358" w:rsidRPr="00EE3D4A">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CD6358" w:rsidRPr="00EE3D4A" w:rsidRDefault="00AA12F0">
            <w:pPr>
              <w:spacing w:line="300" w:lineRule="exact"/>
              <w:jc w:val="center"/>
              <w:rPr>
                <w:rFonts w:ascii="方正书宋_GBK" w:eastAsia="方正书宋_GBK" w:hAnsi="Times New Roman"/>
                <w:b/>
              </w:rPr>
            </w:pPr>
            <w:r w:rsidRPr="00EE3D4A">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CD6358" w:rsidRPr="00EE3D4A" w:rsidRDefault="00AA12F0">
            <w:pPr>
              <w:spacing w:line="300" w:lineRule="exact"/>
              <w:jc w:val="center"/>
              <w:rPr>
                <w:rFonts w:ascii="方正书宋_GBK" w:eastAsia="方正书宋_GBK"/>
                <w:b/>
              </w:rPr>
            </w:pPr>
            <w:r w:rsidRPr="00EE3D4A">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CD6358" w:rsidRPr="00EE3D4A" w:rsidRDefault="00AA12F0">
            <w:pPr>
              <w:spacing w:line="300" w:lineRule="exact"/>
              <w:jc w:val="center"/>
              <w:rPr>
                <w:rFonts w:ascii="方正书宋_GBK" w:eastAsia="方正书宋_GBK"/>
                <w:b/>
              </w:rPr>
            </w:pPr>
            <w:r w:rsidRPr="00EE3D4A">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CD6358" w:rsidRPr="00EE3D4A" w:rsidRDefault="00AA12F0">
            <w:pPr>
              <w:spacing w:line="300" w:lineRule="exact"/>
              <w:jc w:val="center"/>
              <w:rPr>
                <w:rFonts w:ascii="方正书宋_GBK" w:eastAsia="方正书宋_GBK"/>
                <w:b/>
              </w:rPr>
            </w:pPr>
            <w:r w:rsidRPr="00EE3D4A">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CD6358" w:rsidRPr="00EE3D4A" w:rsidRDefault="00AA12F0">
            <w:pPr>
              <w:spacing w:line="300" w:lineRule="exact"/>
              <w:jc w:val="center"/>
              <w:rPr>
                <w:rFonts w:ascii="方正书宋_GBK" w:eastAsia="方正书宋_GBK"/>
                <w:b/>
              </w:rPr>
            </w:pPr>
            <w:r w:rsidRPr="00EE3D4A">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CD6358" w:rsidRPr="00EE3D4A" w:rsidRDefault="00AA12F0">
            <w:pPr>
              <w:spacing w:line="300" w:lineRule="exact"/>
              <w:jc w:val="center"/>
              <w:rPr>
                <w:rFonts w:ascii="方正书宋_GBK" w:eastAsia="方正书宋_GBK"/>
                <w:b/>
              </w:rPr>
            </w:pPr>
            <w:r w:rsidRPr="00EE3D4A">
              <w:rPr>
                <w:rFonts w:ascii="方正书宋_GBK" w:eastAsia="方正书宋_GBK" w:hint="eastAsia"/>
                <w:b/>
              </w:rPr>
              <w:t>指标值确定依据</w:t>
            </w:r>
          </w:p>
        </w:tc>
      </w:tr>
      <w:tr w:rsidR="005E498D" w:rsidRPr="00EE3D4A">
        <w:trPr>
          <w:cantSplit/>
          <w:trHeight w:val="369"/>
          <w:jc w:val="center"/>
        </w:trPr>
        <w:tc>
          <w:tcPr>
            <w:tcW w:w="4548" w:type="dxa"/>
            <w:vMerge w:val="restart"/>
            <w:tcBorders>
              <w:top w:val="single" w:sz="6" w:space="0" w:color="000000"/>
              <w:left w:val="single" w:sz="6" w:space="0" w:color="000000"/>
              <w:bottom w:val="single" w:sz="6" w:space="0" w:color="000000"/>
              <w:right w:val="single" w:sz="6" w:space="0" w:color="000000"/>
            </w:tcBorders>
            <w:vAlign w:val="center"/>
          </w:tcPr>
          <w:p w:rsidR="005E498D" w:rsidRPr="00EE3D4A" w:rsidRDefault="005E498D">
            <w:pPr>
              <w:spacing w:line="300" w:lineRule="exact"/>
              <w:jc w:val="center"/>
              <w:rPr>
                <w:rFonts w:ascii="方正书宋_GBK" w:eastAsia="方正书宋_GBK"/>
              </w:rPr>
            </w:pPr>
            <w:r w:rsidRPr="00EE3D4A">
              <w:rPr>
                <w:rFonts w:ascii="方正书宋_GBK" w:eastAsia="方正书宋_GBK" w:hint="eastAsia"/>
              </w:rPr>
              <w:lastRenderedPageBreak/>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5E498D" w:rsidRPr="00EE3D4A" w:rsidRDefault="005E498D">
            <w:pPr>
              <w:rPr>
                <w:rFonts w:ascii="宋体" w:eastAsia="宋体" w:hAnsi="宋体" w:cs="宋体"/>
                <w:sz w:val="18"/>
                <w:szCs w:val="18"/>
              </w:rPr>
            </w:pPr>
            <w:r w:rsidRPr="00EE3D4A">
              <w:rPr>
                <w:rFonts w:hint="eastAsia"/>
                <w:sz w:val="18"/>
                <w:szCs w:val="18"/>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E498D" w:rsidRPr="00EE3D4A" w:rsidRDefault="005E498D">
            <w:pPr>
              <w:rPr>
                <w:rFonts w:ascii="宋体" w:eastAsia="宋体" w:hAnsi="宋体" w:cs="宋体"/>
                <w:sz w:val="18"/>
                <w:szCs w:val="18"/>
              </w:rPr>
            </w:pPr>
            <w:r w:rsidRPr="00EE3D4A">
              <w:rPr>
                <w:rFonts w:hint="eastAsia"/>
                <w:sz w:val="18"/>
                <w:szCs w:val="18"/>
              </w:rPr>
              <w:t>事业单位公开招聘人员试用期合格率</w:t>
            </w:r>
          </w:p>
        </w:tc>
        <w:tc>
          <w:tcPr>
            <w:tcW w:w="2889" w:type="dxa"/>
            <w:tcBorders>
              <w:top w:val="single" w:sz="6" w:space="0" w:color="000000"/>
              <w:left w:val="single" w:sz="6" w:space="0" w:color="000000"/>
              <w:bottom w:val="single" w:sz="6" w:space="0" w:color="000000"/>
              <w:right w:val="single" w:sz="6" w:space="0" w:color="000000"/>
            </w:tcBorders>
            <w:vAlign w:val="center"/>
          </w:tcPr>
          <w:p w:rsidR="005E498D" w:rsidRPr="00EE3D4A" w:rsidRDefault="005E498D">
            <w:pPr>
              <w:rPr>
                <w:rFonts w:ascii="宋体" w:eastAsia="宋体" w:hAnsi="宋体" w:cs="宋体"/>
                <w:sz w:val="18"/>
                <w:szCs w:val="18"/>
              </w:rPr>
            </w:pPr>
            <w:r w:rsidRPr="00EE3D4A">
              <w:rPr>
                <w:rFonts w:hint="eastAsia"/>
                <w:sz w:val="18"/>
                <w:szCs w:val="18"/>
              </w:rPr>
              <w:t>公开招聘人员试用期合格率占聘用总人数的比率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5E498D" w:rsidRPr="00EE3D4A" w:rsidRDefault="005E498D">
            <w:pPr>
              <w:spacing w:line="300" w:lineRule="exact"/>
              <w:jc w:val="left"/>
              <w:rPr>
                <w:rFonts w:ascii="方正书宋_GBK" w:eastAsia="方正书宋_GBK"/>
              </w:rPr>
            </w:pPr>
            <w:r w:rsidRPr="00EE3D4A">
              <w:rPr>
                <w:rFonts w:ascii="方正书宋_GBK" w:eastAsia="方正书宋_GBK"/>
              </w:rPr>
              <w:t>&gt;=</w:t>
            </w:r>
            <w:r w:rsidRPr="00EE3D4A">
              <w:rPr>
                <w:rFonts w:ascii="方正书宋_GBK" w:eastAsia="方正书宋_GBK" w:hint="eastAsia"/>
              </w:rPr>
              <w:t>95%</w:t>
            </w:r>
          </w:p>
        </w:tc>
        <w:tc>
          <w:tcPr>
            <w:tcW w:w="1700" w:type="dxa"/>
            <w:tcBorders>
              <w:top w:val="single" w:sz="6" w:space="0" w:color="000000"/>
              <w:left w:val="single" w:sz="6" w:space="0" w:color="000000"/>
              <w:bottom w:val="single" w:sz="6" w:space="0" w:color="000000"/>
              <w:right w:val="single" w:sz="6" w:space="0" w:color="000000"/>
            </w:tcBorders>
            <w:vAlign w:val="center"/>
          </w:tcPr>
          <w:p w:rsidR="005E498D" w:rsidRPr="00EE3D4A" w:rsidRDefault="005E498D">
            <w:pPr>
              <w:rPr>
                <w:rFonts w:ascii="宋体" w:eastAsia="宋体" w:hAnsi="宋体" w:cs="宋体"/>
                <w:sz w:val="18"/>
                <w:szCs w:val="18"/>
              </w:rPr>
            </w:pPr>
            <w:r w:rsidRPr="00EE3D4A">
              <w:rPr>
                <w:rFonts w:hint="eastAsia"/>
                <w:sz w:val="18"/>
                <w:szCs w:val="18"/>
              </w:rPr>
              <w:t>历史标准</w:t>
            </w:r>
          </w:p>
        </w:tc>
      </w:tr>
      <w:tr w:rsidR="005E498D" w:rsidRPr="00EE3D4A">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5E498D" w:rsidRPr="00EE3D4A" w:rsidRDefault="005E498D">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5E498D" w:rsidRPr="00EE3D4A" w:rsidRDefault="005E498D">
            <w:pPr>
              <w:rPr>
                <w:rFonts w:ascii="宋体" w:eastAsia="宋体" w:hAnsi="宋体" w:cs="宋体"/>
                <w:sz w:val="18"/>
                <w:szCs w:val="18"/>
              </w:rPr>
            </w:pPr>
            <w:r w:rsidRPr="00EE3D4A">
              <w:rPr>
                <w:rFonts w:hint="eastAsia"/>
                <w:sz w:val="18"/>
                <w:szCs w:val="18"/>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E498D" w:rsidRPr="00EE3D4A" w:rsidRDefault="005E498D">
            <w:pPr>
              <w:rPr>
                <w:rFonts w:ascii="宋体" w:eastAsia="宋体" w:hAnsi="宋体" w:cs="宋体"/>
                <w:sz w:val="18"/>
                <w:szCs w:val="18"/>
              </w:rPr>
            </w:pPr>
            <w:r w:rsidRPr="00EE3D4A">
              <w:rPr>
                <w:rFonts w:hint="eastAsia"/>
                <w:sz w:val="18"/>
                <w:szCs w:val="18"/>
              </w:rPr>
              <w:t>聘用人数（人）</w:t>
            </w:r>
          </w:p>
        </w:tc>
        <w:tc>
          <w:tcPr>
            <w:tcW w:w="2889" w:type="dxa"/>
            <w:tcBorders>
              <w:top w:val="single" w:sz="6" w:space="0" w:color="000000"/>
              <w:left w:val="single" w:sz="6" w:space="0" w:color="000000"/>
              <w:bottom w:val="single" w:sz="6" w:space="0" w:color="000000"/>
              <w:right w:val="single" w:sz="6" w:space="0" w:color="000000"/>
            </w:tcBorders>
            <w:vAlign w:val="center"/>
          </w:tcPr>
          <w:p w:rsidR="005E498D" w:rsidRPr="00EE3D4A" w:rsidRDefault="005E498D">
            <w:pPr>
              <w:rPr>
                <w:rFonts w:ascii="宋体" w:eastAsia="宋体" w:hAnsi="宋体" w:cs="宋体"/>
                <w:sz w:val="18"/>
                <w:szCs w:val="18"/>
              </w:rPr>
            </w:pPr>
            <w:r w:rsidRPr="00EE3D4A">
              <w:rPr>
                <w:rFonts w:hint="eastAsia"/>
                <w:sz w:val="18"/>
                <w:szCs w:val="18"/>
              </w:rPr>
              <w:t>聘用人员数量</w:t>
            </w:r>
          </w:p>
        </w:tc>
        <w:tc>
          <w:tcPr>
            <w:tcW w:w="1275" w:type="dxa"/>
            <w:tcBorders>
              <w:top w:val="single" w:sz="6" w:space="0" w:color="000000"/>
              <w:left w:val="single" w:sz="6" w:space="0" w:color="000000"/>
              <w:bottom w:val="single" w:sz="6" w:space="0" w:color="000000"/>
              <w:right w:val="single" w:sz="6" w:space="0" w:color="000000"/>
            </w:tcBorders>
            <w:vAlign w:val="center"/>
          </w:tcPr>
          <w:p w:rsidR="005E498D" w:rsidRPr="00EE3D4A" w:rsidRDefault="005E498D">
            <w:pPr>
              <w:spacing w:line="300" w:lineRule="exact"/>
              <w:jc w:val="left"/>
              <w:rPr>
                <w:rFonts w:ascii="方正书宋_GBK" w:eastAsia="方正书宋_GBK"/>
              </w:rPr>
            </w:pPr>
            <w:r w:rsidRPr="00EE3D4A">
              <w:rPr>
                <w:rFonts w:ascii="方正书宋_GBK" w:eastAsia="方正书宋_GBK"/>
              </w:rPr>
              <w:t>&gt;=</w:t>
            </w:r>
            <w:r w:rsidRPr="00EE3D4A">
              <w:rPr>
                <w:rFonts w:ascii="方正书宋_GBK" w:eastAsia="方正书宋_GBK" w:hint="eastAsia"/>
              </w:rPr>
              <w:t>300人</w:t>
            </w:r>
          </w:p>
        </w:tc>
        <w:tc>
          <w:tcPr>
            <w:tcW w:w="1700" w:type="dxa"/>
            <w:tcBorders>
              <w:top w:val="single" w:sz="6" w:space="0" w:color="000000"/>
              <w:left w:val="single" w:sz="6" w:space="0" w:color="000000"/>
              <w:bottom w:val="single" w:sz="6" w:space="0" w:color="000000"/>
              <w:right w:val="single" w:sz="6" w:space="0" w:color="000000"/>
            </w:tcBorders>
            <w:vAlign w:val="center"/>
          </w:tcPr>
          <w:p w:rsidR="005E498D" w:rsidRPr="00EE3D4A" w:rsidRDefault="005E498D">
            <w:pPr>
              <w:rPr>
                <w:rFonts w:ascii="宋体" w:eastAsia="宋体" w:hAnsi="宋体" w:cs="宋体"/>
                <w:sz w:val="18"/>
                <w:szCs w:val="18"/>
              </w:rPr>
            </w:pPr>
          </w:p>
        </w:tc>
      </w:tr>
      <w:tr w:rsidR="005E498D" w:rsidRPr="00EE3D4A">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5E498D" w:rsidRPr="00EE3D4A" w:rsidRDefault="005E498D">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5E498D" w:rsidRPr="00EE3D4A" w:rsidRDefault="005E498D">
            <w:pPr>
              <w:rPr>
                <w:rFonts w:ascii="宋体" w:eastAsia="宋体" w:hAnsi="宋体" w:cs="宋体"/>
                <w:sz w:val="18"/>
                <w:szCs w:val="18"/>
              </w:rPr>
            </w:pPr>
            <w:r w:rsidRPr="00EE3D4A">
              <w:rPr>
                <w:rFonts w:hint="eastAsia"/>
                <w:sz w:val="18"/>
                <w:szCs w:val="18"/>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E498D" w:rsidRPr="00EE3D4A" w:rsidRDefault="005E498D">
            <w:pPr>
              <w:rPr>
                <w:rFonts w:ascii="宋体" w:eastAsia="宋体" w:hAnsi="宋体" w:cs="宋体"/>
                <w:sz w:val="18"/>
                <w:szCs w:val="18"/>
              </w:rPr>
            </w:pPr>
            <w:r w:rsidRPr="00EE3D4A">
              <w:rPr>
                <w:rFonts w:hint="eastAsia"/>
                <w:sz w:val="18"/>
                <w:szCs w:val="18"/>
              </w:rPr>
              <w:t>招聘完成时间</w:t>
            </w:r>
          </w:p>
        </w:tc>
        <w:tc>
          <w:tcPr>
            <w:tcW w:w="2889" w:type="dxa"/>
            <w:tcBorders>
              <w:top w:val="single" w:sz="6" w:space="0" w:color="000000"/>
              <w:left w:val="single" w:sz="6" w:space="0" w:color="000000"/>
              <w:bottom w:val="single" w:sz="6" w:space="0" w:color="000000"/>
              <w:right w:val="single" w:sz="6" w:space="0" w:color="000000"/>
            </w:tcBorders>
            <w:vAlign w:val="center"/>
          </w:tcPr>
          <w:p w:rsidR="005E498D" w:rsidRPr="00EE3D4A" w:rsidRDefault="005E498D">
            <w:pPr>
              <w:rPr>
                <w:rFonts w:ascii="宋体" w:eastAsia="宋体" w:hAnsi="宋体" w:cs="宋体"/>
                <w:sz w:val="18"/>
                <w:szCs w:val="18"/>
              </w:rPr>
            </w:pPr>
            <w:r w:rsidRPr="00EE3D4A">
              <w:rPr>
                <w:rFonts w:hint="eastAsia"/>
                <w:sz w:val="18"/>
                <w:szCs w:val="18"/>
              </w:rPr>
              <w:t>招聘完成的月份</w:t>
            </w:r>
          </w:p>
        </w:tc>
        <w:tc>
          <w:tcPr>
            <w:tcW w:w="1275" w:type="dxa"/>
            <w:tcBorders>
              <w:top w:val="single" w:sz="6" w:space="0" w:color="000000"/>
              <w:left w:val="single" w:sz="6" w:space="0" w:color="000000"/>
              <w:bottom w:val="single" w:sz="6" w:space="0" w:color="000000"/>
              <w:right w:val="single" w:sz="6" w:space="0" w:color="000000"/>
            </w:tcBorders>
            <w:vAlign w:val="center"/>
          </w:tcPr>
          <w:p w:rsidR="005E498D" w:rsidRPr="00EE3D4A" w:rsidRDefault="005E498D">
            <w:pPr>
              <w:spacing w:line="300" w:lineRule="exact"/>
              <w:jc w:val="left"/>
              <w:rPr>
                <w:rFonts w:ascii="方正书宋_GBK" w:eastAsia="方正书宋_GBK"/>
              </w:rPr>
            </w:pPr>
            <w:r w:rsidRPr="00EE3D4A">
              <w:rPr>
                <w:rFonts w:ascii="方正书宋_GBK" w:eastAsia="方正书宋_GBK"/>
              </w:rPr>
              <w:t>&lt;=</w:t>
            </w:r>
            <w:r w:rsidRPr="00EE3D4A">
              <w:rPr>
                <w:rFonts w:ascii="方正书宋_GBK" w:eastAsia="方正书宋_GBK" w:hint="eastAsia"/>
              </w:rPr>
              <w:t>10月</w:t>
            </w:r>
          </w:p>
        </w:tc>
        <w:tc>
          <w:tcPr>
            <w:tcW w:w="1700" w:type="dxa"/>
            <w:tcBorders>
              <w:top w:val="single" w:sz="6" w:space="0" w:color="000000"/>
              <w:left w:val="single" w:sz="6" w:space="0" w:color="000000"/>
              <w:bottom w:val="single" w:sz="6" w:space="0" w:color="000000"/>
              <w:right w:val="single" w:sz="6" w:space="0" w:color="000000"/>
            </w:tcBorders>
            <w:vAlign w:val="center"/>
          </w:tcPr>
          <w:p w:rsidR="005E498D" w:rsidRPr="00EE3D4A" w:rsidRDefault="005E498D">
            <w:pPr>
              <w:rPr>
                <w:rFonts w:ascii="宋体" w:eastAsia="宋体" w:hAnsi="宋体" w:cs="宋体"/>
                <w:sz w:val="18"/>
                <w:szCs w:val="18"/>
              </w:rPr>
            </w:pPr>
            <w:r w:rsidRPr="00EE3D4A">
              <w:rPr>
                <w:rFonts w:hint="eastAsia"/>
                <w:sz w:val="18"/>
                <w:szCs w:val="18"/>
              </w:rPr>
              <w:t>计划标准</w:t>
            </w:r>
          </w:p>
        </w:tc>
      </w:tr>
      <w:tr w:rsidR="005E498D" w:rsidRPr="00EE3D4A">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5E498D" w:rsidRPr="00EE3D4A" w:rsidRDefault="005E498D">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5E498D" w:rsidRPr="00EE3D4A" w:rsidRDefault="005E498D">
            <w:pPr>
              <w:rPr>
                <w:rFonts w:ascii="宋体" w:eastAsia="宋体" w:hAnsi="宋体" w:cs="宋体"/>
                <w:sz w:val="18"/>
                <w:szCs w:val="18"/>
              </w:rPr>
            </w:pPr>
            <w:r w:rsidRPr="00EE3D4A">
              <w:rPr>
                <w:rFonts w:hint="eastAsia"/>
                <w:sz w:val="18"/>
                <w:szCs w:val="18"/>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E498D" w:rsidRPr="00EE3D4A" w:rsidRDefault="005E498D">
            <w:pPr>
              <w:rPr>
                <w:rFonts w:ascii="宋体" w:eastAsia="宋体" w:hAnsi="宋体" w:cs="宋体"/>
                <w:sz w:val="18"/>
                <w:szCs w:val="18"/>
              </w:rPr>
            </w:pPr>
            <w:r w:rsidRPr="00EE3D4A">
              <w:rPr>
                <w:rFonts w:hint="eastAsia"/>
                <w:sz w:val="18"/>
                <w:szCs w:val="18"/>
              </w:rPr>
              <w:t>招聘总成本</w:t>
            </w:r>
          </w:p>
        </w:tc>
        <w:tc>
          <w:tcPr>
            <w:tcW w:w="2889" w:type="dxa"/>
            <w:tcBorders>
              <w:top w:val="single" w:sz="6" w:space="0" w:color="000000"/>
              <w:left w:val="single" w:sz="6" w:space="0" w:color="000000"/>
              <w:bottom w:val="single" w:sz="6" w:space="0" w:color="000000"/>
              <w:right w:val="single" w:sz="6" w:space="0" w:color="000000"/>
            </w:tcBorders>
            <w:vAlign w:val="center"/>
          </w:tcPr>
          <w:p w:rsidR="005E498D" w:rsidRPr="00EE3D4A" w:rsidRDefault="005E498D">
            <w:pPr>
              <w:rPr>
                <w:rFonts w:ascii="宋体" w:eastAsia="宋体" w:hAnsi="宋体" w:cs="宋体"/>
                <w:sz w:val="18"/>
                <w:szCs w:val="18"/>
              </w:rPr>
            </w:pPr>
            <w:r w:rsidRPr="00EE3D4A">
              <w:rPr>
                <w:rFonts w:hint="eastAsia"/>
                <w:sz w:val="18"/>
                <w:szCs w:val="18"/>
              </w:rPr>
              <w:t>招聘总成本</w:t>
            </w:r>
          </w:p>
        </w:tc>
        <w:tc>
          <w:tcPr>
            <w:tcW w:w="1275" w:type="dxa"/>
            <w:tcBorders>
              <w:top w:val="single" w:sz="6" w:space="0" w:color="000000"/>
              <w:left w:val="single" w:sz="6" w:space="0" w:color="000000"/>
              <w:bottom w:val="single" w:sz="6" w:space="0" w:color="000000"/>
              <w:right w:val="single" w:sz="6" w:space="0" w:color="000000"/>
            </w:tcBorders>
            <w:vAlign w:val="center"/>
          </w:tcPr>
          <w:p w:rsidR="005E498D" w:rsidRPr="00EE3D4A" w:rsidRDefault="005E498D">
            <w:pPr>
              <w:spacing w:line="300" w:lineRule="exact"/>
              <w:jc w:val="left"/>
              <w:rPr>
                <w:rFonts w:ascii="方正书宋_GBK" w:eastAsia="方正书宋_GBK"/>
              </w:rPr>
            </w:pPr>
            <w:r w:rsidRPr="00EE3D4A">
              <w:rPr>
                <w:rFonts w:ascii="方正书宋_GBK" w:eastAsia="方正书宋_GBK"/>
              </w:rPr>
              <w:t>&lt;=</w:t>
            </w:r>
            <w:r w:rsidRPr="00EE3D4A">
              <w:rPr>
                <w:rFonts w:ascii="方正书宋_GBK" w:eastAsia="方正书宋_GBK" w:hint="eastAsia"/>
              </w:rPr>
              <w:t>82万元</w:t>
            </w:r>
          </w:p>
        </w:tc>
        <w:tc>
          <w:tcPr>
            <w:tcW w:w="1700" w:type="dxa"/>
            <w:tcBorders>
              <w:top w:val="single" w:sz="6" w:space="0" w:color="000000"/>
              <w:left w:val="single" w:sz="6" w:space="0" w:color="000000"/>
              <w:bottom w:val="single" w:sz="6" w:space="0" w:color="000000"/>
              <w:right w:val="single" w:sz="6" w:space="0" w:color="000000"/>
            </w:tcBorders>
            <w:vAlign w:val="center"/>
          </w:tcPr>
          <w:p w:rsidR="005E498D" w:rsidRPr="00EE3D4A" w:rsidRDefault="005E498D">
            <w:pPr>
              <w:rPr>
                <w:rFonts w:ascii="宋体" w:eastAsia="宋体" w:hAnsi="宋体" w:cs="宋体"/>
                <w:sz w:val="18"/>
                <w:szCs w:val="18"/>
              </w:rPr>
            </w:pPr>
            <w:r w:rsidRPr="00EE3D4A">
              <w:rPr>
                <w:rFonts w:hint="eastAsia"/>
                <w:sz w:val="18"/>
                <w:szCs w:val="18"/>
              </w:rPr>
              <w:t>计划标准</w:t>
            </w:r>
          </w:p>
        </w:tc>
      </w:tr>
      <w:tr w:rsidR="00E17EA8" w:rsidRPr="00EE3D4A" w:rsidTr="003F02AE">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E17EA8" w:rsidRPr="00EE3D4A" w:rsidRDefault="00E17EA8">
            <w:pPr>
              <w:spacing w:line="300" w:lineRule="exact"/>
              <w:jc w:val="center"/>
              <w:rPr>
                <w:rFonts w:ascii="方正书宋_GBK" w:eastAsia="方正书宋_GBK"/>
              </w:rPr>
            </w:pPr>
            <w:r w:rsidRPr="00EE3D4A">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E17EA8" w:rsidRPr="00EE3D4A" w:rsidRDefault="00E17EA8">
            <w:pPr>
              <w:rPr>
                <w:rFonts w:ascii="宋体" w:eastAsia="宋体" w:hAnsi="宋体" w:cs="宋体"/>
                <w:sz w:val="18"/>
                <w:szCs w:val="18"/>
              </w:rPr>
            </w:pPr>
            <w:r w:rsidRPr="00EE3D4A">
              <w:rPr>
                <w:rFonts w:hint="eastAsia"/>
                <w:sz w:val="18"/>
                <w:szCs w:val="18"/>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17EA8" w:rsidRPr="00EE3D4A" w:rsidRDefault="00E17EA8">
            <w:pPr>
              <w:rPr>
                <w:rFonts w:ascii="宋体" w:eastAsia="宋体" w:hAnsi="宋体" w:cs="宋体"/>
                <w:sz w:val="18"/>
                <w:szCs w:val="18"/>
              </w:rPr>
            </w:pPr>
            <w:r w:rsidRPr="00EE3D4A">
              <w:rPr>
                <w:rFonts w:hint="eastAsia"/>
                <w:sz w:val="18"/>
                <w:szCs w:val="18"/>
              </w:rPr>
              <w:t>提升高等院校毕业生就业人数</w:t>
            </w:r>
          </w:p>
        </w:tc>
        <w:tc>
          <w:tcPr>
            <w:tcW w:w="2889" w:type="dxa"/>
            <w:tcBorders>
              <w:top w:val="single" w:sz="6" w:space="0" w:color="000000"/>
              <w:left w:val="single" w:sz="6" w:space="0" w:color="000000"/>
              <w:bottom w:val="single" w:sz="6" w:space="0" w:color="000000"/>
              <w:right w:val="single" w:sz="6" w:space="0" w:color="000000"/>
            </w:tcBorders>
            <w:vAlign w:val="center"/>
          </w:tcPr>
          <w:p w:rsidR="00E17EA8" w:rsidRPr="00EE3D4A" w:rsidRDefault="00E17EA8">
            <w:pPr>
              <w:rPr>
                <w:rFonts w:ascii="宋体" w:eastAsia="宋体" w:hAnsi="宋体" w:cs="宋体"/>
                <w:sz w:val="18"/>
                <w:szCs w:val="18"/>
              </w:rPr>
            </w:pPr>
            <w:r w:rsidRPr="00EE3D4A">
              <w:rPr>
                <w:rFonts w:hint="eastAsia"/>
                <w:sz w:val="18"/>
                <w:szCs w:val="18"/>
              </w:rPr>
              <w:t>提升高等院校毕业生就业人数</w:t>
            </w:r>
          </w:p>
        </w:tc>
        <w:tc>
          <w:tcPr>
            <w:tcW w:w="1275" w:type="dxa"/>
            <w:tcBorders>
              <w:top w:val="single" w:sz="6" w:space="0" w:color="000000"/>
              <w:left w:val="single" w:sz="6" w:space="0" w:color="000000"/>
              <w:bottom w:val="single" w:sz="6" w:space="0" w:color="000000"/>
              <w:right w:val="single" w:sz="6" w:space="0" w:color="000000"/>
            </w:tcBorders>
            <w:vAlign w:val="center"/>
          </w:tcPr>
          <w:p w:rsidR="00E17EA8" w:rsidRPr="00EE3D4A" w:rsidRDefault="00E17EA8" w:rsidP="003F02AE">
            <w:pPr>
              <w:rPr>
                <w:rFonts w:ascii="方正书宋_GBK" w:eastAsia="方正书宋_GBK"/>
              </w:rPr>
            </w:pPr>
            <w:r w:rsidRPr="00EE3D4A">
              <w:rPr>
                <w:rFonts w:ascii="方正书宋_GBK" w:eastAsia="方正书宋_GBK" w:hint="eastAsia"/>
              </w:rPr>
              <w:t>&gt;=300人</w:t>
            </w:r>
          </w:p>
        </w:tc>
        <w:tc>
          <w:tcPr>
            <w:tcW w:w="1700" w:type="dxa"/>
            <w:tcBorders>
              <w:top w:val="single" w:sz="6" w:space="0" w:color="000000"/>
              <w:left w:val="single" w:sz="6" w:space="0" w:color="000000"/>
              <w:bottom w:val="single" w:sz="6" w:space="0" w:color="000000"/>
              <w:right w:val="single" w:sz="6" w:space="0" w:color="000000"/>
            </w:tcBorders>
            <w:vAlign w:val="center"/>
          </w:tcPr>
          <w:p w:rsidR="00E17EA8" w:rsidRPr="00EE3D4A" w:rsidRDefault="00E17EA8">
            <w:pPr>
              <w:rPr>
                <w:rFonts w:ascii="宋体" w:eastAsia="宋体" w:hAnsi="宋体" w:cs="宋体"/>
                <w:sz w:val="18"/>
                <w:szCs w:val="18"/>
              </w:rPr>
            </w:pPr>
          </w:p>
        </w:tc>
      </w:tr>
      <w:tr w:rsidR="00E17EA8" w:rsidRPr="00EE3D4A" w:rsidTr="003F02AE">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E17EA8" w:rsidRPr="00EE3D4A" w:rsidRDefault="00E17EA8">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17EA8" w:rsidRPr="00EE3D4A" w:rsidRDefault="00E17EA8">
            <w:pPr>
              <w:rPr>
                <w:rFonts w:ascii="宋体" w:eastAsia="宋体" w:hAnsi="宋体" w:cs="宋体"/>
                <w:sz w:val="18"/>
                <w:szCs w:val="18"/>
              </w:rPr>
            </w:pPr>
            <w:r w:rsidRPr="00EE3D4A">
              <w:rPr>
                <w:rFonts w:hint="eastAsia"/>
                <w:sz w:val="18"/>
                <w:szCs w:val="18"/>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17EA8" w:rsidRPr="00EE3D4A" w:rsidRDefault="00E17EA8">
            <w:pPr>
              <w:rPr>
                <w:rFonts w:ascii="宋体" w:eastAsia="宋体" w:hAnsi="宋体" w:cs="宋体"/>
                <w:sz w:val="18"/>
                <w:szCs w:val="18"/>
              </w:rPr>
            </w:pPr>
            <w:r w:rsidRPr="00EE3D4A">
              <w:rPr>
                <w:rFonts w:hint="eastAsia"/>
                <w:sz w:val="18"/>
                <w:szCs w:val="18"/>
              </w:rPr>
              <w:t>教师增长率（</w:t>
            </w:r>
            <w:r w:rsidRPr="00EE3D4A">
              <w:rPr>
                <w:rFonts w:hint="eastAsia"/>
                <w:sz w:val="18"/>
                <w:szCs w:val="18"/>
              </w:rPr>
              <w:t>%</w:t>
            </w:r>
            <w:r w:rsidRPr="00EE3D4A">
              <w:rPr>
                <w:rFonts w:hint="eastAsia"/>
                <w:sz w:val="18"/>
                <w:szCs w:val="18"/>
              </w:rPr>
              <w:t>）</w:t>
            </w:r>
          </w:p>
        </w:tc>
        <w:tc>
          <w:tcPr>
            <w:tcW w:w="2889" w:type="dxa"/>
            <w:tcBorders>
              <w:top w:val="single" w:sz="6" w:space="0" w:color="000000"/>
              <w:left w:val="single" w:sz="6" w:space="0" w:color="000000"/>
              <w:bottom w:val="single" w:sz="6" w:space="0" w:color="000000"/>
              <w:right w:val="single" w:sz="6" w:space="0" w:color="000000"/>
            </w:tcBorders>
            <w:vAlign w:val="center"/>
          </w:tcPr>
          <w:p w:rsidR="00E17EA8" w:rsidRPr="00EE3D4A" w:rsidRDefault="00E17EA8">
            <w:pPr>
              <w:rPr>
                <w:rFonts w:ascii="宋体" w:eastAsia="宋体" w:hAnsi="宋体" w:cs="宋体"/>
                <w:sz w:val="18"/>
                <w:szCs w:val="18"/>
              </w:rPr>
            </w:pPr>
            <w:r w:rsidRPr="00EE3D4A">
              <w:rPr>
                <w:rFonts w:hint="eastAsia"/>
                <w:sz w:val="18"/>
                <w:szCs w:val="18"/>
              </w:rPr>
              <w:t>教师数量同比增长比率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E17EA8" w:rsidRPr="00EE3D4A" w:rsidRDefault="00E17EA8">
            <w:pPr>
              <w:rPr>
                <w:rFonts w:ascii="方正书宋_GBK" w:eastAsia="方正书宋_GBK"/>
              </w:rPr>
            </w:pPr>
            <w:r w:rsidRPr="00EE3D4A">
              <w:rPr>
                <w:rFonts w:ascii="方正书宋_GBK" w:eastAsia="方正书宋_GBK" w:hint="eastAsia"/>
              </w:rPr>
              <w:t>&gt;=2.4%</w:t>
            </w:r>
          </w:p>
        </w:tc>
        <w:tc>
          <w:tcPr>
            <w:tcW w:w="1700" w:type="dxa"/>
            <w:tcBorders>
              <w:top w:val="single" w:sz="6" w:space="0" w:color="000000"/>
              <w:left w:val="single" w:sz="6" w:space="0" w:color="000000"/>
              <w:bottom w:val="single" w:sz="6" w:space="0" w:color="000000"/>
              <w:right w:val="single" w:sz="6" w:space="0" w:color="000000"/>
            </w:tcBorders>
            <w:vAlign w:val="center"/>
          </w:tcPr>
          <w:p w:rsidR="00E17EA8" w:rsidRPr="00EE3D4A" w:rsidRDefault="00E17EA8" w:rsidP="00E17EA8">
            <w:pPr>
              <w:jc w:val="left"/>
              <w:rPr>
                <w:rFonts w:ascii="宋体" w:eastAsia="宋体" w:hAnsi="宋体" w:cs="宋体"/>
                <w:sz w:val="18"/>
                <w:szCs w:val="18"/>
              </w:rPr>
            </w:pPr>
            <w:r w:rsidRPr="00EE3D4A">
              <w:rPr>
                <w:rFonts w:hint="eastAsia"/>
                <w:sz w:val="18"/>
                <w:szCs w:val="18"/>
              </w:rPr>
              <w:t>历史数据测算</w:t>
            </w:r>
          </w:p>
        </w:tc>
      </w:tr>
      <w:tr w:rsidR="00E17EA8" w:rsidRPr="00EE3D4A" w:rsidTr="003F02AE">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E17EA8" w:rsidRPr="00EE3D4A" w:rsidRDefault="00E17EA8">
            <w:pPr>
              <w:spacing w:line="300" w:lineRule="exact"/>
              <w:jc w:val="center"/>
              <w:rPr>
                <w:rFonts w:ascii="方正书宋_GBK" w:eastAsia="方正书宋_GBK"/>
              </w:rPr>
            </w:pPr>
            <w:r w:rsidRPr="00EE3D4A">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E17EA8" w:rsidRPr="00EE3D4A" w:rsidRDefault="00E17EA8">
            <w:pPr>
              <w:jc w:val="center"/>
              <w:rPr>
                <w:rFonts w:ascii="宋体" w:eastAsia="宋体" w:hAnsi="宋体" w:cs="宋体"/>
                <w:sz w:val="18"/>
                <w:szCs w:val="18"/>
              </w:rPr>
            </w:pPr>
            <w:r w:rsidRPr="00EE3D4A">
              <w:rPr>
                <w:rFonts w:hint="eastAsia"/>
                <w:sz w:val="18"/>
                <w:szCs w:val="18"/>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17EA8" w:rsidRPr="00EE3D4A" w:rsidRDefault="00E17EA8">
            <w:pPr>
              <w:rPr>
                <w:rFonts w:ascii="宋体" w:eastAsia="宋体" w:hAnsi="宋体" w:cs="宋体"/>
                <w:sz w:val="18"/>
                <w:szCs w:val="18"/>
              </w:rPr>
            </w:pPr>
            <w:r w:rsidRPr="00EE3D4A">
              <w:rPr>
                <w:rFonts w:hint="eastAsia"/>
                <w:sz w:val="18"/>
                <w:szCs w:val="18"/>
              </w:rPr>
              <w:t>用人单位满意度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E17EA8" w:rsidRPr="00EE3D4A" w:rsidRDefault="00E17EA8">
            <w:pPr>
              <w:rPr>
                <w:rFonts w:ascii="宋体" w:eastAsia="宋体" w:hAnsi="宋体" w:cs="宋体"/>
                <w:sz w:val="18"/>
                <w:szCs w:val="18"/>
              </w:rPr>
            </w:pPr>
            <w:r w:rsidRPr="00EE3D4A">
              <w:rPr>
                <w:rFonts w:hint="eastAsia"/>
                <w:sz w:val="18"/>
                <w:szCs w:val="18"/>
              </w:rPr>
              <w:t>用人单位对招聘工作满意数量占用人单位总数的比率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E17EA8" w:rsidRPr="00EE3D4A" w:rsidRDefault="00E17EA8">
            <w:pPr>
              <w:rPr>
                <w:rFonts w:ascii="方正书宋_GBK" w:eastAsia="方正书宋_GBK"/>
              </w:rPr>
            </w:pPr>
            <w:r w:rsidRPr="00EE3D4A">
              <w:rPr>
                <w:rFonts w:ascii="方正书宋_GBK" w:eastAsia="方正书宋_GBK" w:hint="eastAsia"/>
              </w:rPr>
              <w:t>&gt;=90%</w:t>
            </w:r>
          </w:p>
        </w:tc>
        <w:tc>
          <w:tcPr>
            <w:tcW w:w="1700" w:type="dxa"/>
            <w:tcBorders>
              <w:top w:val="single" w:sz="6" w:space="0" w:color="000000"/>
              <w:left w:val="single" w:sz="6" w:space="0" w:color="000000"/>
              <w:bottom w:val="single" w:sz="6" w:space="0" w:color="000000"/>
              <w:right w:val="single" w:sz="6" w:space="0" w:color="000000"/>
            </w:tcBorders>
            <w:vAlign w:val="center"/>
          </w:tcPr>
          <w:p w:rsidR="00E17EA8" w:rsidRPr="00EE3D4A" w:rsidRDefault="00E17EA8" w:rsidP="003F02AE">
            <w:pPr>
              <w:rPr>
                <w:rFonts w:ascii="宋体" w:eastAsia="宋体" w:hAnsi="宋体" w:cs="宋体"/>
                <w:sz w:val="18"/>
                <w:szCs w:val="18"/>
              </w:rPr>
            </w:pPr>
            <w:r w:rsidRPr="00EE3D4A">
              <w:rPr>
                <w:rFonts w:hint="eastAsia"/>
                <w:sz w:val="18"/>
                <w:szCs w:val="18"/>
              </w:rPr>
              <w:t>计划标准</w:t>
            </w:r>
          </w:p>
        </w:tc>
      </w:tr>
      <w:tr w:rsidR="00E17EA8" w:rsidRPr="00EE3D4A" w:rsidTr="003F02AE">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E17EA8" w:rsidRPr="00EE3D4A" w:rsidRDefault="00E17EA8">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17EA8" w:rsidRPr="00EE3D4A" w:rsidRDefault="00E17EA8">
            <w:pPr>
              <w:rPr>
                <w:rFonts w:ascii="宋体" w:eastAsia="宋体" w:hAnsi="宋体" w:cs="宋体"/>
                <w:sz w:val="18"/>
                <w:szCs w:val="18"/>
              </w:rPr>
            </w:pPr>
            <w:r w:rsidRPr="00EE3D4A">
              <w:rPr>
                <w:rFonts w:hint="eastAsia"/>
                <w:sz w:val="18"/>
                <w:szCs w:val="18"/>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17EA8" w:rsidRPr="00EE3D4A" w:rsidRDefault="00E17EA8">
            <w:pPr>
              <w:rPr>
                <w:rFonts w:ascii="宋体" w:eastAsia="宋体" w:hAnsi="宋体" w:cs="宋体"/>
                <w:sz w:val="18"/>
                <w:szCs w:val="18"/>
              </w:rPr>
            </w:pPr>
            <w:r w:rsidRPr="00EE3D4A">
              <w:rPr>
                <w:rFonts w:hint="eastAsia"/>
                <w:sz w:val="18"/>
                <w:szCs w:val="18"/>
              </w:rPr>
              <w:t>聘用人员满意度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E17EA8" w:rsidRPr="00EE3D4A" w:rsidRDefault="00E17EA8">
            <w:pPr>
              <w:rPr>
                <w:rFonts w:ascii="宋体" w:eastAsia="宋体" w:hAnsi="宋体" w:cs="宋体"/>
                <w:sz w:val="18"/>
                <w:szCs w:val="18"/>
              </w:rPr>
            </w:pPr>
            <w:r w:rsidRPr="00EE3D4A">
              <w:rPr>
                <w:rFonts w:hint="eastAsia"/>
                <w:sz w:val="18"/>
                <w:szCs w:val="18"/>
              </w:rPr>
              <w:t>聘用人员对聘用岗位满意数量占调查人数的比率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E17EA8" w:rsidRPr="00EE3D4A" w:rsidRDefault="00E17EA8">
            <w:pPr>
              <w:rPr>
                <w:rFonts w:ascii="方正书宋_GBK" w:eastAsia="方正书宋_GBK"/>
              </w:rPr>
            </w:pPr>
            <w:r w:rsidRPr="00EE3D4A">
              <w:rPr>
                <w:rFonts w:ascii="方正书宋_GBK" w:eastAsia="方正书宋_GBK" w:hint="eastAsia"/>
              </w:rPr>
              <w:t>&gt;=90%</w:t>
            </w:r>
          </w:p>
        </w:tc>
        <w:tc>
          <w:tcPr>
            <w:tcW w:w="1700" w:type="dxa"/>
            <w:tcBorders>
              <w:top w:val="single" w:sz="6" w:space="0" w:color="000000"/>
              <w:left w:val="single" w:sz="6" w:space="0" w:color="000000"/>
              <w:bottom w:val="single" w:sz="6" w:space="0" w:color="000000"/>
              <w:right w:val="single" w:sz="6" w:space="0" w:color="000000"/>
            </w:tcBorders>
            <w:vAlign w:val="center"/>
          </w:tcPr>
          <w:p w:rsidR="00E17EA8" w:rsidRPr="00EE3D4A" w:rsidRDefault="00E17EA8" w:rsidP="003F02AE">
            <w:pPr>
              <w:rPr>
                <w:rFonts w:ascii="宋体" w:eastAsia="宋体" w:hAnsi="宋体" w:cs="宋体"/>
                <w:sz w:val="18"/>
                <w:szCs w:val="18"/>
              </w:rPr>
            </w:pPr>
            <w:r w:rsidRPr="00EE3D4A">
              <w:rPr>
                <w:rFonts w:hint="eastAsia"/>
                <w:sz w:val="18"/>
                <w:szCs w:val="18"/>
              </w:rPr>
              <w:t>计划标准</w:t>
            </w:r>
          </w:p>
        </w:tc>
      </w:tr>
    </w:tbl>
    <w:p w:rsidR="00CD6358" w:rsidRPr="00EE3D4A" w:rsidRDefault="00CD6358" w:rsidP="007D0048">
      <w:pPr>
        <w:ind w:firstLineChars="200" w:firstLine="560"/>
        <w:jc w:val="left"/>
        <w:outlineLvl w:val="1"/>
        <w:rPr>
          <w:rFonts w:ascii="方正仿宋_GBK" w:eastAsia="方正仿宋_GBK"/>
          <w:b/>
          <w:sz w:val="28"/>
        </w:rPr>
      </w:pPr>
    </w:p>
    <w:p w:rsidR="00CD6358" w:rsidRPr="00EE3D4A" w:rsidRDefault="000C6EB7" w:rsidP="00024D19">
      <w:pPr>
        <w:ind w:firstLineChars="200" w:firstLine="560"/>
        <w:jc w:val="left"/>
        <w:outlineLvl w:val="1"/>
        <w:rPr>
          <w:rFonts w:ascii="方正仿宋_GBK" w:eastAsia="方正仿宋_GBK"/>
          <w:b/>
          <w:sz w:val="28"/>
        </w:rPr>
      </w:pPr>
      <w:r w:rsidRPr="00EE3D4A">
        <w:rPr>
          <w:rFonts w:ascii="方正仿宋_GBK" w:eastAsia="方正仿宋_GBK" w:hint="eastAsia"/>
          <w:b/>
          <w:sz w:val="28"/>
        </w:rPr>
        <w:t>7</w:t>
      </w:r>
      <w:r w:rsidR="00AA12F0" w:rsidRPr="00EE3D4A">
        <w:rPr>
          <w:rFonts w:ascii="方正仿宋_GBK" w:eastAsia="方正仿宋_GBK" w:hint="eastAsia"/>
          <w:b/>
          <w:sz w:val="28"/>
        </w:rPr>
        <w:t>、</w:t>
      </w:r>
      <w:r w:rsidRPr="00EE3D4A">
        <w:rPr>
          <w:rFonts w:ascii="方正仿宋_GBK" w:eastAsia="方正仿宋_GBK" w:hint="eastAsia"/>
          <w:b/>
          <w:sz w:val="28"/>
        </w:rPr>
        <w:t>农民工工资应急周转金</w:t>
      </w:r>
      <w:r w:rsidR="00AA12F0" w:rsidRPr="00EE3D4A">
        <w:rPr>
          <w:rFonts w:ascii="方正仿宋_GBK" w:eastAsia="方正仿宋_GBK" w:hint="eastAsia"/>
          <w:b/>
          <w:sz w:val="28"/>
        </w:rPr>
        <w:t>绩效目标表</w:t>
      </w:r>
      <w:bookmarkStart w:id="3" w:name="_GoBack"/>
      <w:bookmarkEnd w:id="3"/>
      <w:r w:rsidR="00CF64FE" w:rsidRPr="00EE3D4A">
        <w:rPr>
          <w:rFonts w:ascii="方正仿宋_GBK" w:eastAsia="方正仿宋_GBK" w:hint="eastAsia"/>
          <w:b/>
          <w:sz w:val="28"/>
        </w:rPr>
        <w:fldChar w:fldCharType="begin"/>
      </w:r>
      <w:r w:rsidR="00AA12F0" w:rsidRPr="00EE3D4A">
        <w:rPr>
          <w:rFonts w:ascii="方正仿宋_GBK" w:eastAsia="方正仿宋_GBK" w:hint="eastAsia"/>
          <w:b/>
          <w:sz w:val="28"/>
        </w:rPr>
        <w:instrText xml:space="preserve"> TC 1、常委会经费绩效目标表 \f C \l 1 </w:instrText>
      </w:r>
      <w:r w:rsidR="00CF64FE" w:rsidRPr="00EE3D4A">
        <w:rPr>
          <w:rFonts w:ascii="方正仿宋_GBK" w:eastAsia="方正仿宋_GBK" w:hint="eastAsia"/>
          <w:b/>
          <w:sz w:val="28"/>
        </w:rPr>
        <w:fldChar w:fldCharType="end"/>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CD6358" w:rsidRPr="00EE3D4A">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CD6358" w:rsidRPr="00EE3D4A" w:rsidRDefault="00AA12F0">
            <w:pPr>
              <w:spacing w:line="300" w:lineRule="exact"/>
              <w:jc w:val="center"/>
              <w:rPr>
                <w:rFonts w:ascii="方正书宋_GBK" w:eastAsia="方正书宋_GBK"/>
                <w:b/>
              </w:rPr>
            </w:pPr>
            <w:r w:rsidRPr="00EE3D4A">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CD6358" w:rsidRPr="00EE3D4A" w:rsidRDefault="000C6EB7">
            <w:pPr>
              <w:spacing w:line="300" w:lineRule="exact"/>
              <w:jc w:val="left"/>
              <w:rPr>
                <w:rFonts w:ascii="方正书宋_GBK" w:eastAsia="方正书宋_GBK"/>
              </w:rPr>
            </w:pPr>
            <w:r w:rsidRPr="00EE3D4A">
              <w:rPr>
                <w:rFonts w:ascii="方正书宋_GBK" w:eastAsia="方正书宋_GBK" w:hint="eastAsia"/>
              </w:rPr>
              <w:t>各市、县政府要严格按照县级不少于500万的标准储备应急周转金，动用应急周转金垫付农民工工资。应急事件发生时，由人力资源和社会保障局确认农民工身份，核实无误</w:t>
            </w:r>
            <w:r w:rsidRPr="00EE3D4A">
              <w:rPr>
                <w:rFonts w:ascii="方正书宋_GBK" w:eastAsia="方正书宋_GBK" w:hint="eastAsia"/>
              </w:rPr>
              <w:lastRenderedPageBreak/>
              <w:t>后拨付资金。</w:t>
            </w:r>
          </w:p>
        </w:tc>
      </w:tr>
    </w:tbl>
    <w:p w:rsidR="00CD6358" w:rsidRPr="00EE3D4A" w:rsidRDefault="00CD6358">
      <w:pPr>
        <w:spacing w:line="14" w:lineRule="exact"/>
        <w:ind w:firstLineChars="200" w:firstLine="420"/>
        <w:jc w:val="center"/>
        <w:rPr>
          <w:rFonts w:ascii="Times New Roman" w:eastAsia="宋体" w:hAnsi="宋体" w:cs="Times New Roman"/>
        </w:rPr>
      </w:pP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CD6358" w:rsidRPr="00EE3D4A">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CD6358" w:rsidRPr="00EE3D4A" w:rsidRDefault="00AA12F0">
            <w:pPr>
              <w:spacing w:line="300" w:lineRule="exact"/>
              <w:jc w:val="center"/>
              <w:rPr>
                <w:rFonts w:ascii="方正书宋_GBK" w:eastAsia="方正书宋_GBK" w:hAnsi="Times New Roman"/>
                <w:b/>
              </w:rPr>
            </w:pPr>
            <w:r w:rsidRPr="00EE3D4A">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CD6358" w:rsidRPr="00EE3D4A" w:rsidRDefault="00AA12F0">
            <w:pPr>
              <w:spacing w:line="300" w:lineRule="exact"/>
              <w:jc w:val="center"/>
              <w:rPr>
                <w:rFonts w:ascii="方正书宋_GBK" w:eastAsia="方正书宋_GBK"/>
                <w:b/>
              </w:rPr>
            </w:pPr>
            <w:r w:rsidRPr="00EE3D4A">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CD6358" w:rsidRPr="00EE3D4A" w:rsidRDefault="00AA12F0">
            <w:pPr>
              <w:spacing w:line="300" w:lineRule="exact"/>
              <w:jc w:val="center"/>
              <w:rPr>
                <w:rFonts w:ascii="方正书宋_GBK" w:eastAsia="方正书宋_GBK"/>
                <w:b/>
              </w:rPr>
            </w:pPr>
            <w:r w:rsidRPr="00EE3D4A">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CD6358" w:rsidRPr="00EE3D4A" w:rsidRDefault="00AA12F0">
            <w:pPr>
              <w:spacing w:line="300" w:lineRule="exact"/>
              <w:jc w:val="center"/>
              <w:rPr>
                <w:rFonts w:ascii="方正书宋_GBK" w:eastAsia="方正书宋_GBK"/>
                <w:b/>
              </w:rPr>
            </w:pPr>
            <w:r w:rsidRPr="00EE3D4A">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CD6358" w:rsidRPr="00EE3D4A" w:rsidRDefault="00AA12F0">
            <w:pPr>
              <w:spacing w:line="300" w:lineRule="exact"/>
              <w:jc w:val="center"/>
              <w:rPr>
                <w:rFonts w:ascii="方正书宋_GBK" w:eastAsia="方正书宋_GBK"/>
                <w:b/>
              </w:rPr>
            </w:pPr>
            <w:r w:rsidRPr="00EE3D4A">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CD6358" w:rsidRPr="00EE3D4A" w:rsidRDefault="00AA12F0">
            <w:pPr>
              <w:spacing w:line="300" w:lineRule="exact"/>
              <w:jc w:val="center"/>
              <w:rPr>
                <w:rFonts w:ascii="方正书宋_GBK" w:eastAsia="方正书宋_GBK"/>
                <w:b/>
              </w:rPr>
            </w:pPr>
            <w:r w:rsidRPr="00EE3D4A">
              <w:rPr>
                <w:rFonts w:ascii="方正书宋_GBK" w:eastAsia="方正书宋_GBK" w:hint="eastAsia"/>
                <w:b/>
              </w:rPr>
              <w:t>指标值确定依据</w:t>
            </w:r>
          </w:p>
        </w:tc>
      </w:tr>
      <w:tr w:rsidR="000C6EB7" w:rsidRPr="00EE3D4A">
        <w:trPr>
          <w:cantSplit/>
          <w:trHeight w:val="369"/>
          <w:jc w:val="center"/>
        </w:trPr>
        <w:tc>
          <w:tcPr>
            <w:tcW w:w="4548" w:type="dxa"/>
            <w:vMerge w:val="restart"/>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pPr>
              <w:spacing w:line="300" w:lineRule="exact"/>
              <w:jc w:val="center"/>
              <w:rPr>
                <w:rFonts w:ascii="方正书宋_GBK" w:eastAsia="方正书宋_GBK"/>
              </w:rPr>
            </w:pPr>
            <w:r w:rsidRPr="00EE3D4A">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pPr>
              <w:rPr>
                <w:rFonts w:ascii="宋体" w:eastAsia="宋体" w:hAnsi="宋体" w:cs="宋体"/>
                <w:sz w:val="18"/>
                <w:szCs w:val="18"/>
              </w:rPr>
            </w:pPr>
            <w:r w:rsidRPr="00EE3D4A">
              <w:rPr>
                <w:rFonts w:hint="eastAsia"/>
                <w:sz w:val="18"/>
                <w:szCs w:val="18"/>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pPr>
              <w:rPr>
                <w:rFonts w:ascii="宋体" w:eastAsia="宋体" w:hAnsi="宋体" w:cs="宋体"/>
                <w:sz w:val="18"/>
                <w:szCs w:val="18"/>
              </w:rPr>
            </w:pPr>
            <w:r w:rsidRPr="00EE3D4A">
              <w:rPr>
                <w:rFonts w:hint="eastAsia"/>
                <w:sz w:val="18"/>
                <w:szCs w:val="18"/>
              </w:rPr>
              <w:t>补助发放率</w:t>
            </w:r>
          </w:p>
        </w:tc>
        <w:tc>
          <w:tcPr>
            <w:tcW w:w="2889"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pPr>
              <w:rPr>
                <w:rFonts w:ascii="宋体" w:eastAsia="宋体" w:hAnsi="宋体" w:cs="宋体"/>
                <w:sz w:val="18"/>
                <w:szCs w:val="18"/>
              </w:rPr>
            </w:pPr>
            <w:r w:rsidRPr="00EE3D4A">
              <w:rPr>
                <w:rFonts w:hint="eastAsia"/>
                <w:sz w:val="18"/>
                <w:szCs w:val="18"/>
              </w:rPr>
              <w:t>实际发放的补助金金额占计划发放金额的比率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pPr>
              <w:rPr>
                <w:rFonts w:ascii="宋体" w:eastAsia="宋体" w:hAnsi="宋体" w:cs="宋体"/>
                <w:sz w:val="18"/>
                <w:szCs w:val="18"/>
              </w:rPr>
            </w:pPr>
            <w:r w:rsidRPr="00EE3D4A">
              <w:rPr>
                <w:rFonts w:hint="eastAsia"/>
                <w:sz w:val="18"/>
                <w:szCs w:val="18"/>
              </w:rPr>
              <w:t>&gt;=90%</w:t>
            </w:r>
          </w:p>
        </w:tc>
        <w:tc>
          <w:tcPr>
            <w:tcW w:w="1700"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pPr>
              <w:rPr>
                <w:rFonts w:ascii="宋体" w:eastAsia="宋体" w:hAnsi="宋体" w:cs="宋体"/>
                <w:sz w:val="18"/>
                <w:szCs w:val="18"/>
              </w:rPr>
            </w:pPr>
            <w:r w:rsidRPr="00EE3D4A">
              <w:rPr>
                <w:rFonts w:hint="eastAsia"/>
                <w:sz w:val="18"/>
                <w:szCs w:val="18"/>
              </w:rPr>
              <w:t>《河北省人民政府办公厅关于全面治理拖欠农民工工资问题的实施意见》（冀政办发</w:t>
            </w:r>
            <w:r w:rsidRPr="00EE3D4A">
              <w:rPr>
                <w:rFonts w:hint="eastAsia"/>
                <w:sz w:val="18"/>
                <w:szCs w:val="18"/>
              </w:rPr>
              <w:t>[2016]4</w:t>
            </w:r>
            <w:r w:rsidRPr="00EE3D4A">
              <w:rPr>
                <w:rFonts w:hint="eastAsia"/>
                <w:sz w:val="18"/>
                <w:szCs w:val="18"/>
              </w:rPr>
              <w:t>号）</w:t>
            </w:r>
          </w:p>
        </w:tc>
      </w:tr>
      <w:tr w:rsidR="000C6EB7" w:rsidRPr="00EE3D4A">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pPr>
              <w:rPr>
                <w:rFonts w:ascii="宋体" w:eastAsia="宋体" w:hAnsi="宋体" w:cs="宋体"/>
                <w:sz w:val="18"/>
                <w:szCs w:val="18"/>
              </w:rPr>
            </w:pPr>
            <w:r w:rsidRPr="00EE3D4A">
              <w:rPr>
                <w:rFonts w:hint="eastAsia"/>
                <w:sz w:val="18"/>
                <w:szCs w:val="18"/>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pPr>
              <w:rPr>
                <w:rFonts w:ascii="宋体" w:eastAsia="宋体" w:hAnsi="宋体" w:cs="宋体"/>
                <w:sz w:val="18"/>
                <w:szCs w:val="18"/>
              </w:rPr>
            </w:pPr>
            <w:r w:rsidRPr="00EE3D4A">
              <w:rPr>
                <w:rFonts w:hint="eastAsia"/>
                <w:sz w:val="18"/>
                <w:szCs w:val="18"/>
              </w:rPr>
              <w:t>及时足额率</w:t>
            </w:r>
          </w:p>
        </w:tc>
        <w:tc>
          <w:tcPr>
            <w:tcW w:w="2889"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pPr>
              <w:rPr>
                <w:rFonts w:ascii="宋体" w:eastAsia="宋体" w:hAnsi="宋体" w:cs="宋体"/>
                <w:sz w:val="18"/>
                <w:szCs w:val="18"/>
              </w:rPr>
            </w:pPr>
            <w:r w:rsidRPr="00EE3D4A">
              <w:rPr>
                <w:rFonts w:hint="eastAsia"/>
                <w:sz w:val="18"/>
                <w:szCs w:val="18"/>
              </w:rPr>
              <w:t>及时足额发放农民工工资应急周转金</w:t>
            </w:r>
          </w:p>
        </w:tc>
        <w:tc>
          <w:tcPr>
            <w:tcW w:w="1275"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pPr>
              <w:rPr>
                <w:rFonts w:ascii="宋体" w:eastAsia="宋体" w:hAnsi="宋体" w:cs="宋体"/>
                <w:sz w:val="18"/>
                <w:szCs w:val="18"/>
              </w:rPr>
            </w:pPr>
            <w:r w:rsidRPr="00EE3D4A">
              <w:rPr>
                <w:rFonts w:hint="eastAsia"/>
                <w:sz w:val="18"/>
                <w:szCs w:val="18"/>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pPr>
              <w:rPr>
                <w:rFonts w:ascii="宋体" w:eastAsia="宋体" w:hAnsi="宋体" w:cs="宋体"/>
                <w:sz w:val="18"/>
                <w:szCs w:val="18"/>
              </w:rPr>
            </w:pPr>
            <w:r w:rsidRPr="00EE3D4A">
              <w:rPr>
                <w:rFonts w:hint="eastAsia"/>
                <w:sz w:val="18"/>
                <w:szCs w:val="18"/>
              </w:rPr>
              <w:t>《河北省人民政府办公厅关于全面治理拖欠农民工工资问题的实施意见》（冀政办发</w:t>
            </w:r>
            <w:r w:rsidRPr="00EE3D4A">
              <w:rPr>
                <w:rFonts w:hint="eastAsia"/>
                <w:sz w:val="18"/>
                <w:szCs w:val="18"/>
              </w:rPr>
              <w:t>[2016]4</w:t>
            </w:r>
            <w:r w:rsidRPr="00EE3D4A">
              <w:rPr>
                <w:rFonts w:hint="eastAsia"/>
                <w:sz w:val="18"/>
                <w:szCs w:val="18"/>
              </w:rPr>
              <w:t>号）</w:t>
            </w:r>
          </w:p>
        </w:tc>
      </w:tr>
      <w:tr w:rsidR="000C6EB7" w:rsidRPr="00EE3D4A">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pPr>
              <w:rPr>
                <w:rFonts w:ascii="宋体" w:eastAsia="宋体" w:hAnsi="宋体" w:cs="宋体"/>
                <w:sz w:val="18"/>
                <w:szCs w:val="18"/>
              </w:rPr>
            </w:pPr>
            <w:r w:rsidRPr="00EE3D4A">
              <w:rPr>
                <w:rFonts w:hint="eastAsia"/>
                <w:sz w:val="18"/>
                <w:szCs w:val="18"/>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pPr>
              <w:rPr>
                <w:rFonts w:ascii="宋体" w:eastAsia="宋体" w:hAnsi="宋体" w:cs="宋体"/>
                <w:sz w:val="18"/>
                <w:szCs w:val="18"/>
              </w:rPr>
            </w:pPr>
            <w:r w:rsidRPr="00EE3D4A">
              <w:rPr>
                <w:rFonts w:hint="eastAsia"/>
                <w:sz w:val="18"/>
                <w:szCs w:val="18"/>
              </w:rPr>
              <w:t>发放准确率</w:t>
            </w:r>
          </w:p>
        </w:tc>
        <w:tc>
          <w:tcPr>
            <w:tcW w:w="2889"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pPr>
              <w:rPr>
                <w:rFonts w:ascii="宋体" w:eastAsia="宋体" w:hAnsi="宋体" w:cs="宋体"/>
                <w:sz w:val="18"/>
                <w:szCs w:val="18"/>
              </w:rPr>
            </w:pPr>
            <w:r w:rsidRPr="00EE3D4A">
              <w:rPr>
                <w:rFonts w:hint="eastAsia"/>
                <w:sz w:val="18"/>
                <w:szCs w:val="18"/>
              </w:rPr>
              <w:t>核实无误，精准发放</w:t>
            </w:r>
          </w:p>
        </w:tc>
        <w:tc>
          <w:tcPr>
            <w:tcW w:w="1275"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pPr>
              <w:rPr>
                <w:rFonts w:ascii="宋体" w:eastAsia="宋体" w:hAnsi="宋体" w:cs="宋体"/>
                <w:sz w:val="18"/>
                <w:szCs w:val="18"/>
              </w:rPr>
            </w:pPr>
            <w:r w:rsidRPr="00EE3D4A">
              <w:rPr>
                <w:rFonts w:hint="eastAsia"/>
                <w:sz w:val="18"/>
                <w:szCs w:val="18"/>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pPr>
              <w:rPr>
                <w:rFonts w:ascii="宋体" w:eastAsia="宋体" w:hAnsi="宋体" w:cs="宋体"/>
                <w:sz w:val="18"/>
                <w:szCs w:val="18"/>
              </w:rPr>
            </w:pPr>
            <w:r w:rsidRPr="00EE3D4A">
              <w:rPr>
                <w:rFonts w:hint="eastAsia"/>
                <w:sz w:val="18"/>
                <w:szCs w:val="18"/>
              </w:rPr>
              <w:t>《河北省人民政府办公厅关于全面治理拖欠农民工工资问题的实施意见》（冀政办发</w:t>
            </w:r>
            <w:r w:rsidRPr="00EE3D4A">
              <w:rPr>
                <w:rFonts w:hint="eastAsia"/>
                <w:sz w:val="18"/>
                <w:szCs w:val="18"/>
              </w:rPr>
              <w:t>[2016]4</w:t>
            </w:r>
            <w:r w:rsidRPr="00EE3D4A">
              <w:rPr>
                <w:rFonts w:hint="eastAsia"/>
                <w:sz w:val="18"/>
                <w:szCs w:val="18"/>
              </w:rPr>
              <w:t>号）</w:t>
            </w:r>
          </w:p>
        </w:tc>
      </w:tr>
      <w:tr w:rsidR="000C6EB7" w:rsidRPr="00EE3D4A">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pPr>
              <w:rPr>
                <w:rFonts w:ascii="宋体" w:eastAsia="宋体" w:hAnsi="宋体" w:cs="宋体"/>
                <w:sz w:val="18"/>
                <w:szCs w:val="18"/>
              </w:rPr>
            </w:pPr>
            <w:r w:rsidRPr="00EE3D4A">
              <w:rPr>
                <w:rFonts w:hint="eastAsia"/>
                <w:sz w:val="18"/>
                <w:szCs w:val="18"/>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pPr>
              <w:rPr>
                <w:rFonts w:ascii="宋体" w:eastAsia="宋体" w:hAnsi="宋体" w:cs="宋体"/>
                <w:sz w:val="18"/>
                <w:szCs w:val="18"/>
              </w:rPr>
            </w:pPr>
            <w:r w:rsidRPr="00EE3D4A">
              <w:rPr>
                <w:rFonts w:hint="eastAsia"/>
                <w:sz w:val="18"/>
                <w:szCs w:val="18"/>
              </w:rPr>
              <w:t>项目总预算</w:t>
            </w:r>
          </w:p>
        </w:tc>
        <w:tc>
          <w:tcPr>
            <w:tcW w:w="2889"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pPr>
              <w:rPr>
                <w:rFonts w:ascii="宋体" w:eastAsia="宋体" w:hAnsi="宋体" w:cs="宋体"/>
                <w:sz w:val="18"/>
                <w:szCs w:val="18"/>
              </w:rPr>
            </w:pPr>
            <w:r w:rsidRPr="00EE3D4A">
              <w:rPr>
                <w:rFonts w:hint="eastAsia"/>
                <w:sz w:val="18"/>
                <w:szCs w:val="18"/>
              </w:rPr>
              <w:t>预算</w:t>
            </w:r>
          </w:p>
        </w:tc>
        <w:tc>
          <w:tcPr>
            <w:tcW w:w="1275"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pPr>
              <w:rPr>
                <w:rFonts w:ascii="宋体" w:eastAsia="宋体" w:hAnsi="宋体" w:cs="宋体"/>
                <w:sz w:val="18"/>
                <w:szCs w:val="18"/>
              </w:rPr>
            </w:pPr>
            <w:r w:rsidRPr="00EE3D4A">
              <w:rPr>
                <w:rFonts w:hint="eastAsia"/>
                <w:sz w:val="18"/>
                <w:szCs w:val="18"/>
              </w:rPr>
              <w:t>=500</w:t>
            </w:r>
            <w:r w:rsidRPr="00EE3D4A">
              <w:rPr>
                <w:rFonts w:hint="eastAsia"/>
                <w:sz w:val="18"/>
                <w:szCs w:val="18"/>
              </w:rPr>
              <w:t>万元</w:t>
            </w:r>
          </w:p>
        </w:tc>
        <w:tc>
          <w:tcPr>
            <w:tcW w:w="1700"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pPr>
              <w:rPr>
                <w:rFonts w:ascii="宋体" w:eastAsia="宋体" w:hAnsi="宋体" w:cs="宋体"/>
                <w:sz w:val="18"/>
                <w:szCs w:val="18"/>
              </w:rPr>
            </w:pPr>
            <w:r w:rsidRPr="00EE3D4A">
              <w:rPr>
                <w:rFonts w:hint="eastAsia"/>
                <w:sz w:val="18"/>
                <w:szCs w:val="18"/>
              </w:rPr>
              <w:t>《河北省人民政府办公厅关于全面治理拖欠农民工工资问题的实施意见》（冀政办发</w:t>
            </w:r>
            <w:r w:rsidRPr="00EE3D4A">
              <w:rPr>
                <w:rFonts w:hint="eastAsia"/>
                <w:sz w:val="18"/>
                <w:szCs w:val="18"/>
              </w:rPr>
              <w:t>[2016]4</w:t>
            </w:r>
            <w:r w:rsidRPr="00EE3D4A">
              <w:rPr>
                <w:rFonts w:hint="eastAsia"/>
                <w:sz w:val="18"/>
                <w:szCs w:val="18"/>
              </w:rPr>
              <w:t>号）</w:t>
            </w:r>
          </w:p>
        </w:tc>
      </w:tr>
      <w:tr w:rsidR="000C6EB7" w:rsidRPr="00EE3D4A">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pPr>
              <w:rPr>
                <w:rFonts w:ascii="宋体" w:eastAsia="宋体" w:hAnsi="宋体" w:cs="宋体"/>
                <w:sz w:val="18"/>
                <w:szCs w:val="18"/>
              </w:rPr>
            </w:pPr>
            <w:r w:rsidRPr="00EE3D4A">
              <w:rPr>
                <w:rFonts w:hint="eastAsia"/>
                <w:sz w:val="18"/>
                <w:szCs w:val="18"/>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pPr>
              <w:rPr>
                <w:rFonts w:ascii="宋体" w:eastAsia="宋体" w:hAnsi="宋体" w:cs="宋体"/>
                <w:sz w:val="18"/>
                <w:szCs w:val="18"/>
              </w:rPr>
            </w:pPr>
            <w:r w:rsidRPr="00EE3D4A">
              <w:rPr>
                <w:rFonts w:hint="eastAsia"/>
                <w:sz w:val="18"/>
                <w:szCs w:val="18"/>
              </w:rPr>
              <w:t>核实时限</w:t>
            </w:r>
          </w:p>
        </w:tc>
        <w:tc>
          <w:tcPr>
            <w:tcW w:w="2889"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pPr>
              <w:rPr>
                <w:rFonts w:ascii="宋体" w:eastAsia="宋体" w:hAnsi="宋体" w:cs="宋体"/>
                <w:sz w:val="18"/>
                <w:szCs w:val="18"/>
              </w:rPr>
            </w:pPr>
            <w:r w:rsidRPr="00EE3D4A">
              <w:rPr>
                <w:rFonts w:hint="eastAsia"/>
                <w:sz w:val="18"/>
                <w:szCs w:val="18"/>
              </w:rPr>
              <w:t>自收到申请</w:t>
            </w:r>
            <w:r w:rsidRPr="00EE3D4A">
              <w:rPr>
                <w:rFonts w:hint="eastAsia"/>
                <w:sz w:val="18"/>
                <w:szCs w:val="18"/>
              </w:rPr>
              <w:t>/</w:t>
            </w:r>
            <w:r w:rsidRPr="00EE3D4A">
              <w:rPr>
                <w:rFonts w:hint="eastAsia"/>
                <w:sz w:val="18"/>
                <w:szCs w:val="18"/>
              </w:rPr>
              <w:t>通知后核实的时限</w:t>
            </w:r>
          </w:p>
        </w:tc>
        <w:tc>
          <w:tcPr>
            <w:tcW w:w="1275"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pPr>
              <w:rPr>
                <w:rFonts w:ascii="宋体" w:eastAsia="宋体" w:hAnsi="宋体" w:cs="宋体"/>
                <w:sz w:val="18"/>
                <w:szCs w:val="18"/>
              </w:rPr>
            </w:pPr>
            <w:r w:rsidRPr="00EE3D4A">
              <w:rPr>
                <w:rFonts w:hint="eastAsia"/>
                <w:sz w:val="18"/>
                <w:szCs w:val="18"/>
              </w:rPr>
              <w:t>&lt;=10</w:t>
            </w:r>
            <w:r w:rsidRPr="00EE3D4A">
              <w:rPr>
                <w:rFonts w:hint="eastAsia"/>
                <w:sz w:val="18"/>
                <w:szCs w:val="18"/>
              </w:rPr>
              <w:t>个工作日</w:t>
            </w:r>
          </w:p>
        </w:tc>
        <w:tc>
          <w:tcPr>
            <w:tcW w:w="1700"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pPr>
              <w:rPr>
                <w:rFonts w:ascii="宋体" w:eastAsia="宋体" w:hAnsi="宋体" w:cs="宋体"/>
                <w:sz w:val="18"/>
                <w:szCs w:val="18"/>
              </w:rPr>
            </w:pPr>
            <w:r w:rsidRPr="00EE3D4A">
              <w:rPr>
                <w:rFonts w:hint="eastAsia"/>
                <w:sz w:val="18"/>
                <w:szCs w:val="18"/>
              </w:rPr>
              <w:t>《河北省人民政府办公厅关于全面治理拖欠农民工工资问题的实施意见》（冀政办发</w:t>
            </w:r>
            <w:r w:rsidRPr="00EE3D4A">
              <w:rPr>
                <w:rFonts w:hint="eastAsia"/>
                <w:sz w:val="18"/>
                <w:szCs w:val="18"/>
              </w:rPr>
              <w:t>[2016]4</w:t>
            </w:r>
            <w:r w:rsidRPr="00EE3D4A">
              <w:rPr>
                <w:rFonts w:hint="eastAsia"/>
                <w:sz w:val="18"/>
                <w:szCs w:val="18"/>
              </w:rPr>
              <w:t>号）</w:t>
            </w:r>
          </w:p>
        </w:tc>
      </w:tr>
      <w:tr w:rsidR="000C6EB7" w:rsidRPr="00EE3D4A">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pPr>
              <w:rPr>
                <w:rFonts w:ascii="宋体" w:eastAsia="宋体" w:hAnsi="宋体" w:cs="宋体"/>
                <w:sz w:val="18"/>
                <w:szCs w:val="18"/>
              </w:rPr>
            </w:pPr>
            <w:r w:rsidRPr="00EE3D4A">
              <w:rPr>
                <w:rFonts w:hint="eastAsia"/>
                <w:sz w:val="18"/>
                <w:szCs w:val="18"/>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pPr>
              <w:rPr>
                <w:rFonts w:ascii="宋体" w:eastAsia="宋体" w:hAnsi="宋体" w:cs="宋体"/>
                <w:sz w:val="18"/>
                <w:szCs w:val="18"/>
              </w:rPr>
            </w:pPr>
            <w:r w:rsidRPr="00EE3D4A">
              <w:rPr>
                <w:rFonts w:hint="eastAsia"/>
                <w:sz w:val="18"/>
                <w:szCs w:val="18"/>
              </w:rPr>
              <w:t>发放时限</w:t>
            </w:r>
          </w:p>
        </w:tc>
        <w:tc>
          <w:tcPr>
            <w:tcW w:w="2889"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pPr>
              <w:rPr>
                <w:rFonts w:ascii="宋体" w:eastAsia="宋体" w:hAnsi="宋体" w:cs="宋体"/>
                <w:sz w:val="18"/>
                <w:szCs w:val="18"/>
              </w:rPr>
            </w:pPr>
            <w:r w:rsidRPr="00EE3D4A">
              <w:rPr>
                <w:rFonts w:hint="eastAsia"/>
                <w:sz w:val="18"/>
                <w:szCs w:val="18"/>
              </w:rPr>
              <w:t>核实完毕后完成补助发放的时限</w:t>
            </w:r>
          </w:p>
        </w:tc>
        <w:tc>
          <w:tcPr>
            <w:tcW w:w="1275"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rPr>
                <w:rFonts w:ascii="宋体" w:eastAsia="宋体" w:hAnsi="宋体" w:cs="宋体"/>
                <w:sz w:val="18"/>
                <w:szCs w:val="18"/>
              </w:rPr>
            </w:pPr>
            <w:r w:rsidRPr="00EE3D4A">
              <w:rPr>
                <w:rFonts w:hint="eastAsia"/>
                <w:sz w:val="18"/>
                <w:szCs w:val="18"/>
              </w:rPr>
              <w:t>&lt;=10</w:t>
            </w:r>
            <w:r w:rsidRPr="00EE3D4A">
              <w:rPr>
                <w:rFonts w:hint="eastAsia"/>
                <w:sz w:val="18"/>
                <w:szCs w:val="18"/>
              </w:rPr>
              <w:t>个工作日</w:t>
            </w:r>
          </w:p>
        </w:tc>
        <w:tc>
          <w:tcPr>
            <w:tcW w:w="1700"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pPr>
              <w:rPr>
                <w:rFonts w:ascii="宋体" w:eastAsia="宋体" w:hAnsi="宋体" w:cs="宋体"/>
                <w:sz w:val="18"/>
                <w:szCs w:val="18"/>
              </w:rPr>
            </w:pPr>
            <w:r w:rsidRPr="00EE3D4A">
              <w:rPr>
                <w:rFonts w:hint="eastAsia"/>
                <w:sz w:val="18"/>
                <w:szCs w:val="18"/>
              </w:rPr>
              <w:t>（冀政办发</w:t>
            </w:r>
            <w:r w:rsidRPr="00EE3D4A">
              <w:rPr>
                <w:rFonts w:hint="eastAsia"/>
                <w:sz w:val="18"/>
                <w:szCs w:val="18"/>
              </w:rPr>
              <w:t>[2016]4</w:t>
            </w:r>
            <w:r w:rsidRPr="00EE3D4A">
              <w:rPr>
                <w:rFonts w:hint="eastAsia"/>
                <w:sz w:val="18"/>
                <w:szCs w:val="18"/>
              </w:rPr>
              <w:t>号）</w:t>
            </w:r>
          </w:p>
        </w:tc>
      </w:tr>
      <w:tr w:rsidR="000C6EB7" w:rsidRPr="00EE3D4A">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pPr>
              <w:spacing w:line="300" w:lineRule="exact"/>
              <w:jc w:val="center"/>
              <w:rPr>
                <w:rFonts w:ascii="方正书宋_GBK" w:eastAsia="方正书宋_GBK"/>
              </w:rPr>
            </w:pPr>
            <w:r w:rsidRPr="00EE3D4A">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pPr>
              <w:rPr>
                <w:rFonts w:ascii="宋体" w:eastAsia="宋体" w:hAnsi="宋体" w:cs="宋体"/>
                <w:sz w:val="18"/>
                <w:szCs w:val="18"/>
              </w:rPr>
            </w:pPr>
            <w:r w:rsidRPr="00EE3D4A">
              <w:rPr>
                <w:rFonts w:hint="eastAsia"/>
                <w:sz w:val="18"/>
                <w:szCs w:val="18"/>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pPr>
              <w:rPr>
                <w:rFonts w:ascii="宋体" w:eastAsia="宋体" w:hAnsi="宋体" w:cs="宋体"/>
                <w:sz w:val="18"/>
                <w:szCs w:val="18"/>
              </w:rPr>
            </w:pPr>
            <w:r w:rsidRPr="00EE3D4A">
              <w:rPr>
                <w:rFonts w:hint="eastAsia"/>
                <w:sz w:val="18"/>
                <w:szCs w:val="18"/>
              </w:rPr>
              <w:t>保障社会稳定</w:t>
            </w:r>
          </w:p>
        </w:tc>
        <w:tc>
          <w:tcPr>
            <w:tcW w:w="2889"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pPr>
              <w:rPr>
                <w:rFonts w:ascii="宋体" w:eastAsia="宋体" w:hAnsi="宋体" w:cs="宋体"/>
                <w:sz w:val="18"/>
                <w:szCs w:val="18"/>
              </w:rPr>
            </w:pPr>
            <w:r w:rsidRPr="00EE3D4A">
              <w:rPr>
                <w:rFonts w:hint="eastAsia"/>
                <w:sz w:val="18"/>
                <w:szCs w:val="18"/>
              </w:rPr>
              <w:t>通过发放应急周转金，因拖欠农民工工资上访事件发生次数</w:t>
            </w:r>
          </w:p>
        </w:tc>
        <w:tc>
          <w:tcPr>
            <w:tcW w:w="1275"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pPr>
              <w:rPr>
                <w:rFonts w:ascii="宋体" w:eastAsia="宋体" w:hAnsi="宋体" w:cs="宋体"/>
                <w:sz w:val="18"/>
                <w:szCs w:val="18"/>
              </w:rPr>
            </w:pPr>
            <w:r w:rsidRPr="00EE3D4A">
              <w:rPr>
                <w:rFonts w:hint="eastAsia"/>
                <w:sz w:val="18"/>
                <w:szCs w:val="18"/>
              </w:rPr>
              <w:t>&lt;=3</w:t>
            </w:r>
            <w:r w:rsidRPr="00EE3D4A">
              <w:rPr>
                <w:rFonts w:hint="eastAsia"/>
                <w:sz w:val="18"/>
                <w:szCs w:val="18"/>
              </w:rPr>
              <w:t>次</w:t>
            </w:r>
          </w:p>
        </w:tc>
        <w:tc>
          <w:tcPr>
            <w:tcW w:w="1700"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pPr>
              <w:spacing w:line="300" w:lineRule="exact"/>
              <w:jc w:val="left"/>
              <w:rPr>
                <w:rFonts w:ascii="方正书宋_GBK" w:eastAsia="方正书宋_GBK"/>
              </w:rPr>
            </w:pPr>
            <w:r w:rsidRPr="00EE3D4A">
              <w:rPr>
                <w:rFonts w:ascii="方正书宋_GBK" w:eastAsia="方正书宋_GBK" w:hint="eastAsia"/>
              </w:rPr>
              <w:t>计划标准</w:t>
            </w:r>
          </w:p>
        </w:tc>
      </w:tr>
      <w:tr w:rsidR="000C6EB7" w:rsidRPr="00EE3D4A">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pPr>
              <w:spacing w:line="300" w:lineRule="exact"/>
              <w:jc w:val="center"/>
              <w:rPr>
                <w:rFonts w:ascii="方正书宋_GBK" w:eastAsia="方正书宋_GBK"/>
              </w:rPr>
            </w:pPr>
            <w:r w:rsidRPr="00EE3D4A">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pPr>
              <w:jc w:val="center"/>
              <w:rPr>
                <w:rFonts w:ascii="宋体" w:eastAsia="宋体" w:hAnsi="宋体" w:cs="宋体"/>
                <w:sz w:val="18"/>
                <w:szCs w:val="18"/>
              </w:rPr>
            </w:pPr>
            <w:r w:rsidRPr="00EE3D4A">
              <w:rPr>
                <w:rFonts w:hint="eastAsia"/>
                <w:sz w:val="18"/>
                <w:szCs w:val="18"/>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pPr>
              <w:rPr>
                <w:rFonts w:ascii="宋体" w:eastAsia="宋体" w:hAnsi="宋体" w:cs="宋体"/>
                <w:sz w:val="18"/>
                <w:szCs w:val="18"/>
              </w:rPr>
            </w:pPr>
            <w:r w:rsidRPr="00EE3D4A">
              <w:rPr>
                <w:rFonts w:hint="eastAsia"/>
                <w:sz w:val="18"/>
                <w:szCs w:val="18"/>
              </w:rPr>
              <w:t>群众满意度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pPr>
              <w:rPr>
                <w:rFonts w:ascii="宋体" w:eastAsia="宋体" w:hAnsi="宋体" w:cs="宋体"/>
                <w:sz w:val="18"/>
                <w:szCs w:val="18"/>
              </w:rPr>
            </w:pPr>
            <w:r w:rsidRPr="00EE3D4A">
              <w:rPr>
                <w:rFonts w:hint="eastAsia"/>
                <w:sz w:val="18"/>
                <w:szCs w:val="18"/>
              </w:rPr>
              <w:t>被拖欠工资的农民工满意数量占被调查总数的比例</w:t>
            </w:r>
          </w:p>
        </w:tc>
        <w:tc>
          <w:tcPr>
            <w:tcW w:w="1275"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pPr>
              <w:rPr>
                <w:rFonts w:ascii="宋体" w:eastAsia="宋体" w:hAnsi="宋体" w:cs="宋体"/>
                <w:sz w:val="18"/>
                <w:szCs w:val="18"/>
              </w:rPr>
            </w:pPr>
            <w:r w:rsidRPr="00EE3D4A">
              <w:rPr>
                <w:rFonts w:hint="eastAsia"/>
                <w:sz w:val="18"/>
                <w:szCs w:val="18"/>
              </w:rPr>
              <w:t>&gt;=95%</w:t>
            </w:r>
          </w:p>
        </w:tc>
        <w:tc>
          <w:tcPr>
            <w:tcW w:w="1700"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pPr>
              <w:spacing w:line="300" w:lineRule="exact"/>
              <w:jc w:val="left"/>
              <w:rPr>
                <w:rFonts w:ascii="方正书宋_GBK" w:eastAsia="方正书宋_GBK"/>
              </w:rPr>
            </w:pPr>
            <w:r w:rsidRPr="00EE3D4A">
              <w:rPr>
                <w:rFonts w:ascii="方正书宋_GBK" w:eastAsia="方正书宋_GBK" w:hint="eastAsia"/>
              </w:rPr>
              <w:t>计划标准</w:t>
            </w:r>
          </w:p>
        </w:tc>
      </w:tr>
    </w:tbl>
    <w:p w:rsidR="000C6EB7" w:rsidRPr="00EE3D4A" w:rsidRDefault="000C6EB7" w:rsidP="000C6EB7">
      <w:pPr>
        <w:ind w:firstLineChars="200" w:firstLine="560"/>
        <w:jc w:val="left"/>
        <w:outlineLvl w:val="1"/>
        <w:rPr>
          <w:rFonts w:ascii="方正仿宋_GBK" w:eastAsia="方正仿宋_GBK"/>
          <w:b/>
          <w:sz w:val="28"/>
        </w:rPr>
      </w:pPr>
    </w:p>
    <w:p w:rsidR="000C6EB7" w:rsidRPr="00EE3D4A" w:rsidRDefault="00024D19" w:rsidP="000C6EB7">
      <w:pPr>
        <w:ind w:firstLineChars="200" w:firstLine="560"/>
        <w:jc w:val="left"/>
        <w:outlineLvl w:val="1"/>
        <w:rPr>
          <w:rFonts w:ascii="仿宋_GB2312" w:eastAsia="仿宋_GB2312" w:hAnsi="黑体" w:cs="Times New Roman"/>
          <w:sz w:val="32"/>
          <w:szCs w:val="32"/>
        </w:rPr>
      </w:pPr>
      <w:r w:rsidRPr="00EE3D4A">
        <w:rPr>
          <w:rFonts w:ascii="方正仿宋_GBK" w:eastAsia="方正仿宋_GBK" w:hint="eastAsia"/>
          <w:b/>
          <w:sz w:val="28"/>
        </w:rPr>
        <w:t>8</w:t>
      </w:r>
      <w:r w:rsidR="000C6EB7" w:rsidRPr="00EE3D4A">
        <w:rPr>
          <w:rFonts w:ascii="方正仿宋_GBK" w:eastAsia="方正仿宋_GBK" w:hint="eastAsia"/>
          <w:b/>
          <w:sz w:val="28"/>
        </w:rPr>
        <w:t>、</w:t>
      </w:r>
      <w:r w:rsidRPr="00EE3D4A">
        <w:rPr>
          <w:rFonts w:ascii="方正仿宋_GBK" w:eastAsia="方正仿宋_GBK" w:hint="eastAsia"/>
          <w:b/>
          <w:sz w:val="28"/>
        </w:rPr>
        <w:t>劳动争议仲裁经费</w:t>
      </w:r>
      <w:r w:rsidR="000C6EB7" w:rsidRPr="00EE3D4A">
        <w:rPr>
          <w:rFonts w:ascii="方正仿宋_GBK" w:eastAsia="方正仿宋_GBK" w:hint="eastAsia"/>
          <w:b/>
          <w:sz w:val="28"/>
        </w:rPr>
        <w:t>绩效目标表</w:t>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0C6EB7" w:rsidRPr="00EE3D4A" w:rsidTr="003F02AE">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0C6EB7" w:rsidRPr="00EE3D4A" w:rsidRDefault="00024D19" w:rsidP="003F02AE">
            <w:pPr>
              <w:spacing w:line="300" w:lineRule="exact"/>
              <w:jc w:val="left"/>
              <w:rPr>
                <w:rFonts w:ascii="方正书宋_GBK" w:eastAsia="方正书宋_GBK"/>
              </w:rPr>
            </w:pPr>
            <w:r w:rsidRPr="00EE3D4A">
              <w:rPr>
                <w:rFonts w:ascii="方正书宋_GBK" w:eastAsia="方正书宋_GBK" w:hint="eastAsia"/>
              </w:rPr>
              <w:t>2021年预计处理案件200件，大力提高劳动争议案件处理能力，保持职工和用人单位劳动关系、工资、社会保险、工伤赔偿等争议案件按期结案率达96%以上，努力构建和谐劳动关系，维护社会稳定。</w:t>
            </w:r>
          </w:p>
        </w:tc>
      </w:tr>
    </w:tbl>
    <w:p w:rsidR="000C6EB7" w:rsidRPr="00EE3D4A" w:rsidRDefault="000C6EB7" w:rsidP="000C6EB7">
      <w:pPr>
        <w:spacing w:line="14" w:lineRule="exact"/>
        <w:ind w:firstLineChars="200" w:firstLine="420"/>
        <w:jc w:val="center"/>
        <w:rPr>
          <w:rFonts w:ascii="Times New Roman" w:eastAsia="宋体" w:hAnsi="宋体" w:cs="Times New Roman"/>
        </w:rPr>
      </w:pP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0C6EB7" w:rsidRPr="00EE3D4A" w:rsidTr="003F02AE">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hAnsi="Times New Roman"/>
                <w:b/>
              </w:rPr>
            </w:pPr>
            <w:r w:rsidRPr="00EE3D4A">
              <w:rPr>
                <w:rFonts w:ascii="方正书宋_GBK" w:eastAsia="方正书宋_GBK" w:hint="eastAsia"/>
                <w:b/>
              </w:rPr>
              <w:lastRenderedPageBreak/>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指标值确定依据</w:t>
            </w:r>
          </w:p>
        </w:tc>
      </w:tr>
      <w:tr w:rsidR="00024D19" w:rsidRPr="00EE3D4A" w:rsidTr="003F02AE">
        <w:trPr>
          <w:cantSplit/>
          <w:trHeight w:val="369"/>
          <w:jc w:val="center"/>
        </w:trPr>
        <w:tc>
          <w:tcPr>
            <w:tcW w:w="4548" w:type="dxa"/>
            <w:vMerge w:val="restart"/>
            <w:tcBorders>
              <w:top w:val="single" w:sz="6" w:space="0" w:color="000000"/>
              <w:left w:val="single" w:sz="6" w:space="0" w:color="000000"/>
              <w:bottom w:val="single" w:sz="6" w:space="0" w:color="000000"/>
              <w:right w:val="single" w:sz="6" w:space="0" w:color="000000"/>
            </w:tcBorders>
            <w:vAlign w:val="center"/>
          </w:tcPr>
          <w:p w:rsidR="00024D19" w:rsidRPr="00EE3D4A" w:rsidRDefault="00024D19" w:rsidP="003F02AE">
            <w:pPr>
              <w:spacing w:line="300" w:lineRule="exact"/>
              <w:jc w:val="center"/>
              <w:rPr>
                <w:rFonts w:ascii="方正书宋_GBK" w:eastAsia="方正书宋_GBK"/>
              </w:rPr>
            </w:pPr>
            <w:r w:rsidRPr="00EE3D4A">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024D19" w:rsidRPr="00EE3D4A" w:rsidRDefault="00024D19">
            <w:pPr>
              <w:rPr>
                <w:rFonts w:ascii="宋体" w:eastAsia="宋体" w:hAnsi="宋体" w:cs="宋体"/>
                <w:sz w:val="18"/>
                <w:szCs w:val="18"/>
              </w:rPr>
            </w:pPr>
            <w:r w:rsidRPr="00EE3D4A">
              <w:rPr>
                <w:rFonts w:hint="eastAsia"/>
                <w:sz w:val="18"/>
                <w:szCs w:val="18"/>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024D19" w:rsidRPr="00EE3D4A" w:rsidRDefault="00024D19">
            <w:pPr>
              <w:rPr>
                <w:rFonts w:ascii="宋体" w:eastAsia="宋体" w:hAnsi="宋体" w:cs="宋体"/>
                <w:sz w:val="18"/>
                <w:szCs w:val="18"/>
              </w:rPr>
            </w:pPr>
            <w:r w:rsidRPr="00EE3D4A">
              <w:rPr>
                <w:rFonts w:hint="eastAsia"/>
                <w:sz w:val="18"/>
                <w:szCs w:val="18"/>
              </w:rPr>
              <w:t>结案率</w:t>
            </w:r>
            <w:r w:rsidRPr="00EE3D4A">
              <w:rPr>
                <w:rFonts w:hint="eastAsia"/>
                <w:sz w:val="18"/>
                <w:szCs w:val="18"/>
              </w:rPr>
              <w:t>(%)</w:t>
            </w:r>
          </w:p>
        </w:tc>
        <w:tc>
          <w:tcPr>
            <w:tcW w:w="2889" w:type="dxa"/>
            <w:tcBorders>
              <w:top w:val="single" w:sz="6" w:space="0" w:color="000000"/>
              <w:left w:val="single" w:sz="6" w:space="0" w:color="000000"/>
              <w:bottom w:val="single" w:sz="6" w:space="0" w:color="000000"/>
              <w:right w:val="single" w:sz="6" w:space="0" w:color="000000"/>
            </w:tcBorders>
            <w:vAlign w:val="center"/>
          </w:tcPr>
          <w:p w:rsidR="00024D19" w:rsidRPr="00EE3D4A" w:rsidRDefault="00024D19">
            <w:pPr>
              <w:rPr>
                <w:rFonts w:ascii="宋体" w:eastAsia="宋体" w:hAnsi="宋体" w:cs="宋体"/>
                <w:sz w:val="18"/>
                <w:szCs w:val="18"/>
              </w:rPr>
            </w:pPr>
            <w:r w:rsidRPr="00EE3D4A">
              <w:rPr>
                <w:rFonts w:hint="eastAsia"/>
                <w:sz w:val="18"/>
                <w:szCs w:val="18"/>
              </w:rPr>
              <w:t>办结案件占受理案件的比例</w:t>
            </w:r>
          </w:p>
        </w:tc>
        <w:tc>
          <w:tcPr>
            <w:tcW w:w="1275" w:type="dxa"/>
            <w:tcBorders>
              <w:top w:val="single" w:sz="6" w:space="0" w:color="000000"/>
              <w:left w:val="single" w:sz="6" w:space="0" w:color="000000"/>
              <w:bottom w:val="single" w:sz="6" w:space="0" w:color="000000"/>
              <w:right w:val="single" w:sz="6" w:space="0" w:color="000000"/>
            </w:tcBorders>
            <w:vAlign w:val="center"/>
          </w:tcPr>
          <w:p w:rsidR="00024D19" w:rsidRPr="00EE3D4A" w:rsidRDefault="00024D19">
            <w:pPr>
              <w:rPr>
                <w:rFonts w:ascii="宋体" w:eastAsia="宋体" w:hAnsi="宋体" w:cs="宋体"/>
                <w:sz w:val="18"/>
                <w:szCs w:val="18"/>
              </w:rPr>
            </w:pPr>
            <w:r w:rsidRPr="00EE3D4A">
              <w:rPr>
                <w:rFonts w:hint="eastAsia"/>
                <w:sz w:val="18"/>
                <w:szCs w:val="18"/>
              </w:rPr>
              <w:t>&gt;=96%</w:t>
            </w:r>
          </w:p>
        </w:tc>
        <w:tc>
          <w:tcPr>
            <w:tcW w:w="1700" w:type="dxa"/>
            <w:tcBorders>
              <w:top w:val="single" w:sz="6" w:space="0" w:color="000000"/>
              <w:left w:val="single" w:sz="6" w:space="0" w:color="000000"/>
              <w:bottom w:val="single" w:sz="6" w:space="0" w:color="000000"/>
              <w:right w:val="single" w:sz="6" w:space="0" w:color="000000"/>
            </w:tcBorders>
            <w:vAlign w:val="center"/>
          </w:tcPr>
          <w:p w:rsidR="00024D19" w:rsidRPr="00EE3D4A" w:rsidRDefault="00024D19">
            <w:pPr>
              <w:rPr>
                <w:rFonts w:ascii="宋体" w:eastAsia="宋体" w:hAnsi="宋体" w:cs="宋体"/>
                <w:sz w:val="18"/>
                <w:szCs w:val="18"/>
              </w:rPr>
            </w:pPr>
            <w:r w:rsidRPr="00EE3D4A">
              <w:rPr>
                <w:rFonts w:hint="eastAsia"/>
                <w:sz w:val="18"/>
                <w:szCs w:val="18"/>
              </w:rPr>
              <w:t>《河北省劳动和社会保障厅</w:t>
            </w:r>
            <w:r w:rsidRPr="00EE3D4A">
              <w:rPr>
                <w:rFonts w:hint="eastAsia"/>
                <w:sz w:val="18"/>
                <w:szCs w:val="18"/>
              </w:rPr>
              <w:t xml:space="preserve"> </w:t>
            </w:r>
            <w:r w:rsidRPr="00EE3D4A">
              <w:rPr>
                <w:rFonts w:hint="eastAsia"/>
                <w:sz w:val="18"/>
                <w:szCs w:val="18"/>
              </w:rPr>
              <w:t>河北省财政厅关于劳动仲裁工作经费列入财政预算的通知》</w:t>
            </w:r>
            <w:r w:rsidRPr="00EE3D4A">
              <w:rPr>
                <w:rFonts w:hint="eastAsia"/>
                <w:sz w:val="18"/>
                <w:szCs w:val="18"/>
              </w:rPr>
              <w:t>(</w:t>
            </w:r>
            <w:r w:rsidRPr="00EE3D4A">
              <w:rPr>
                <w:rFonts w:hint="eastAsia"/>
                <w:sz w:val="18"/>
                <w:szCs w:val="18"/>
              </w:rPr>
              <w:t>冀劳社</w:t>
            </w:r>
            <w:r w:rsidRPr="00EE3D4A">
              <w:rPr>
                <w:rFonts w:hint="eastAsia"/>
                <w:sz w:val="18"/>
                <w:szCs w:val="18"/>
              </w:rPr>
              <w:t>[2008]28</w:t>
            </w:r>
            <w:r w:rsidRPr="00EE3D4A">
              <w:rPr>
                <w:rFonts w:hint="eastAsia"/>
                <w:sz w:val="18"/>
                <w:szCs w:val="18"/>
              </w:rPr>
              <w:t>号</w:t>
            </w:r>
            <w:r w:rsidRPr="00EE3D4A">
              <w:rPr>
                <w:rFonts w:hint="eastAsia"/>
                <w:sz w:val="18"/>
                <w:szCs w:val="18"/>
              </w:rPr>
              <w:t>)</w:t>
            </w:r>
          </w:p>
        </w:tc>
      </w:tr>
      <w:tr w:rsidR="00024D19" w:rsidRPr="00EE3D4A" w:rsidTr="003F02AE">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024D19" w:rsidRPr="00EE3D4A" w:rsidRDefault="00024D19" w:rsidP="003F02AE">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024D19" w:rsidRPr="00EE3D4A" w:rsidRDefault="00024D19">
            <w:pPr>
              <w:rPr>
                <w:rFonts w:ascii="宋体" w:eastAsia="宋体" w:hAnsi="宋体" w:cs="宋体"/>
                <w:sz w:val="18"/>
                <w:szCs w:val="18"/>
              </w:rPr>
            </w:pPr>
            <w:r w:rsidRPr="00EE3D4A">
              <w:rPr>
                <w:rFonts w:hint="eastAsia"/>
                <w:sz w:val="18"/>
                <w:szCs w:val="18"/>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024D19" w:rsidRPr="00EE3D4A" w:rsidRDefault="00024D19">
            <w:pPr>
              <w:rPr>
                <w:rFonts w:ascii="宋体" w:eastAsia="宋体" w:hAnsi="宋体" w:cs="宋体"/>
                <w:sz w:val="18"/>
                <w:szCs w:val="18"/>
              </w:rPr>
            </w:pPr>
            <w:r w:rsidRPr="00EE3D4A">
              <w:rPr>
                <w:rFonts w:hint="eastAsia"/>
                <w:sz w:val="18"/>
                <w:szCs w:val="18"/>
              </w:rPr>
              <w:t>办理案件数</w:t>
            </w:r>
            <w:r w:rsidRPr="00EE3D4A">
              <w:rPr>
                <w:rFonts w:hint="eastAsia"/>
                <w:sz w:val="18"/>
                <w:szCs w:val="18"/>
              </w:rPr>
              <w:t>(</w:t>
            </w:r>
            <w:r w:rsidRPr="00EE3D4A">
              <w:rPr>
                <w:rFonts w:hint="eastAsia"/>
                <w:sz w:val="18"/>
                <w:szCs w:val="18"/>
              </w:rPr>
              <w:t>件</w:t>
            </w:r>
            <w:r w:rsidRPr="00EE3D4A">
              <w:rPr>
                <w:rFonts w:hint="eastAsia"/>
                <w:sz w:val="18"/>
                <w:szCs w:val="18"/>
              </w:rPr>
              <w:t>)</w:t>
            </w:r>
          </w:p>
        </w:tc>
        <w:tc>
          <w:tcPr>
            <w:tcW w:w="2889" w:type="dxa"/>
            <w:tcBorders>
              <w:top w:val="single" w:sz="6" w:space="0" w:color="000000"/>
              <w:left w:val="single" w:sz="6" w:space="0" w:color="000000"/>
              <w:bottom w:val="single" w:sz="6" w:space="0" w:color="000000"/>
              <w:right w:val="single" w:sz="6" w:space="0" w:color="000000"/>
            </w:tcBorders>
            <w:vAlign w:val="center"/>
          </w:tcPr>
          <w:p w:rsidR="00024D19" w:rsidRPr="00EE3D4A" w:rsidRDefault="00024D19">
            <w:pPr>
              <w:rPr>
                <w:rFonts w:ascii="宋体" w:eastAsia="宋体" w:hAnsi="宋体" w:cs="宋体"/>
                <w:sz w:val="18"/>
                <w:szCs w:val="18"/>
              </w:rPr>
            </w:pPr>
            <w:r w:rsidRPr="00EE3D4A">
              <w:rPr>
                <w:rFonts w:hint="eastAsia"/>
                <w:sz w:val="18"/>
                <w:szCs w:val="18"/>
              </w:rPr>
              <w:t>当年实际办理案件数</w:t>
            </w:r>
          </w:p>
        </w:tc>
        <w:tc>
          <w:tcPr>
            <w:tcW w:w="1275" w:type="dxa"/>
            <w:tcBorders>
              <w:top w:val="single" w:sz="6" w:space="0" w:color="000000"/>
              <w:left w:val="single" w:sz="6" w:space="0" w:color="000000"/>
              <w:bottom w:val="single" w:sz="6" w:space="0" w:color="000000"/>
              <w:right w:val="single" w:sz="6" w:space="0" w:color="000000"/>
            </w:tcBorders>
            <w:vAlign w:val="center"/>
          </w:tcPr>
          <w:p w:rsidR="00024D19" w:rsidRPr="00EE3D4A" w:rsidRDefault="00024D19">
            <w:pPr>
              <w:rPr>
                <w:rFonts w:ascii="宋体" w:eastAsia="宋体" w:hAnsi="宋体" w:cs="宋体"/>
                <w:sz w:val="18"/>
                <w:szCs w:val="18"/>
              </w:rPr>
            </w:pPr>
            <w:r w:rsidRPr="00EE3D4A">
              <w:rPr>
                <w:rFonts w:hint="eastAsia"/>
                <w:sz w:val="18"/>
                <w:szCs w:val="18"/>
              </w:rPr>
              <w:t>&gt;=200</w:t>
            </w:r>
            <w:r w:rsidRPr="00EE3D4A">
              <w:rPr>
                <w:rFonts w:hint="eastAsia"/>
                <w:sz w:val="18"/>
                <w:szCs w:val="18"/>
              </w:rPr>
              <w:t>件</w:t>
            </w:r>
          </w:p>
        </w:tc>
        <w:tc>
          <w:tcPr>
            <w:tcW w:w="1700" w:type="dxa"/>
            <w:tcBorders>
              <w:top w:val="single" w:sz="6" w:space="0" w:color="000000"/>
              <w:left w:val="single" w:sz="6" w:space="0" w:color="000000"/>
              <w:bottom w:val="single" w:sz="6" w:space="0" w:color="000000"/>
              <w:right w:val="single" w:sz="6" w:space="0" w:color="000000"/>
            </w:tcBorders>
            <w:vAlign w:val="center"/>
          </w:tcPr>
          <w:p w:rsidR="00024D19" w:rsidRPr="00EE3D4A" w:rsidRDefault="00024D19">
            <w:pPr>
              <w:rPr>
                <w:rFonts w:ascii="宋体" w:eastAsia="宋体" w:hAnsi="宋体" w:cs="宋体"/>
                <w:sz w:val="18"/>
                <w:szCs w:val="18"/>
              </w:rPr>
            </w:pPr>
            <w:r w:rsidRPr="00EE3D4A">
              <w:rPr>
                <w:rFonts w:hint="eastAsia"/>
                <w:sz w:val="18"/>
                <w:szCs w:val="18"/>
              </w:rPr>
              <w:t>《河北省劳动和社会保障厅</w:t>
            </w:r>
            <w:r w:rsidRPr="00EE3D4A">
              <w:rPr>
                <w:rFonts w:hint="eastAsia"/>
                <w:sz w:val="18"/>
                <w:szCs w:val="18"/>
              </w:rPr>
              <w:t xml:space="preserve"> </w:t>
            </w:r>
            <w:r w:rsidRPr="00EE3D4A">
              <w:rPr>
                <w:rFonts w:hint="eastAsia"/>
                <w:sz w:val="18"/>
                <w:szCs w:val="18"/>
              </w:rPr>
              <w:t>河北省财政厅关于劳动仲裁工作经费列入财政预算的通知》</w:t>
            </w:r>
            <w:r w:rsidRPr="00EE3D4A">
              <w:rPr>
                <w:rFonts w:hint="eastAsia"/>
                <w:sz w:val="18"/>
                <w:szCs w:val="18"/>
              </w:rPr>
              <w:t>(</w:t>
            </w:r>
            <w:r w:rsidRPr="00EE3D4A">
              <w:rPr>
                <w:rFonts w:hint="eastAsia"/>
                <w:sz w:val="18"/>
                <w:szCs w:val="18"/>
              </w:rPr>
              <w:t>冀劳社</w:t>
            </w:r>
            <w:r w:rsidRPr="00EE3D4A">
              <w:rPr>
                <w:rFonts w:hint="eastAsia"/>
                <w:sz w:val="18"/>
                <w:szCs w:val="18"/>
              </w:rPr>
              <w:t>[2008]28</w:t>
            </w:r>
            <w:r w:rsidRPr="00EE3D4A">
              <w:rPr>
                <w:rFonts w:hint="eastAsia"/>
                <w:sz w:val="18"/>
                <w:szCs w:val="18"/>
              </w:rPr>
              <w:t>号</w:t>
            </w:r>
            <w:r w:rsidRPr="00EE3D4A">
              <w:rPr>
                <w:rFonts w:hint="eastAsia"/>
                <w:sz w:val="18"/>
                <w:szCs w:val="18"/>
              </w:rPr>
              <w:t>)</w:t>
            </w:r>
          </w:p>
        </w:tc>
      </w:tr>
      <w:tr w:rsidR="00024D19" w:rsidRPr="00EE3D4A" w:rsidTr="003F02AE">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024D19" w:rsidRPr="00EE3D4A" w:rsidRDefault="00024D19" w:rsidP="003F02AE">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024D19" w:rsidRPr="00EE3D4A" w:rsidRDefault="00024D19">
            <w:pPr>
              <w:rPr>
                <w:rFonts w:ascii="宋体" w:eastAsia="宋体" w:hAnsi="宋体" w:cs="宋体"/>
                <w:sz w:val="18"/>
                <w:szCs w:val="18"/>
              </w:rPr>
            </w:pPr>
            <w:r w:rsidRPr="00EE3D4A">
              <w:rPr>
                <w:rFonts w:hint="eastAsia"/>
                <w:sz w:val="18"/>
                <w:szCs w:val="18"/>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024D19" w:rsidRPr="00EE3D4A" w:rsidRDefault="00024D19">
            <w:pPr>
              <w:rPr>
                <w:rFonts w:ascii="宋体" w:eastAsia="宋体" w:hAnsi="宋体" w:cs="宋体"/>
                <w:sz w:val="18"/>
                <w:szCs w:val="18"/>
              </w:rPr>
            </w:pPr>
            <w:r w:rsidRPr="00EE3D4A">
              <w:rPr>
                <w:rFonts w:hint="eastAsia"/>
                <w:sz w:val="18"/>
                <w:szCs w:val="18"/>
              </w:rPr>
              <w:t>结案时限</w:t>
            </w:r>
          </w:p>
        </w:tc>
        <w:tc>
          <w:tcPr>
            <w:tcW w:w="2889" w:type="dxa"/>
            <w:tcBorders>
              <w:top w:val="single" w:sz="6" w:space="0" w:color="000000"/>
              <w:left w:val="single" w:sz="6" w:space="0" w:color="000000"/>
              <w:bottom w:val="single" w:sz="6" w:space="0" w:color="000000"/>
              <w:right w:val="single" w:sz="6" w:space="0" w:color="000000"/>
            </w:tcBorders>
            <w:vAlign w:val="center"/>
          </w:tcPr>
          <w:p w:rsidR="00024D19" w:rsidRPr="00EE3D4A" w:rsidRDefault="00024D19">
            <w:pPr>
              <w:rPr>
                <w:rFonts w:ascii="宋体" w:eastAsia="宋体" w:hAnsi="宋体" w:cs="宋体"/>
                <w:sz w:val="18"/>
                <w:szCs w:val="18"/>
              </w:rPr>
            </w:pPr>
            <w:r w:rsidRPr="00EE3D4A">
              <w:rPr>
                <w:rFonts w:hint="eastAsia"/>
                <w:sz w:val="18"/>
                <w:szCs w:val="18"/>
              </w:rPr>
              <w:t>立案到结案的时限</w:t>
            </w:r>
          </w:p>
        </w:tc>
        <w:tc>
          <w:tcPr>
            <w:tcW w:w="1275" w:type="dxa"/>
            <w:tcBorders>
              <w:top w:val="single" w:sz="6" w:space="0" w:color="000000"/>
              <w:left w:val="single" w:sz="6" w:space="0" w:color="000000"/>
              <w:bottom w:val="single" w:sz="6" w:space="0" w:color="000000"/>
              <w:right w:val="single" w:sz="6" w:space="0" w:color="000000"/>
            </w:tcBorders>
            <w:vAlign w:val="center"/>
          </w:tcPr>
          <w:p w:rsidR="00024D19" w:rsidRPr="00EE3D4A" w:rsidRDefault="00024D19">
            <w:pPr>
              <w:rPr>
                <w:rFonts w:ascii="宋体" w:eastAsia="宋体" w:hAnsi="宋体" w:cs="宋体"/>
                <w:sz w:val="18"/>
                <w:szCs w:val="18"/>
              </w:rPr>
            </w:pPr>
            <w:r w:rsidRPr="00EE3D4A">
              <w:rPr>
                <w:rFonts w:hint="eastAsia"/>
                <w:sz w:val="18"/>
                <w:szCs w:val="18"/>
              </w:rPr>
              <w:t>&lt;=60</w:t>
            </w:r>
            <w:r w:rsidRPr="00EE3D4A">
              <w:rPr>
                <w:rFonts w:hint="eastAsia"/>
                <w:sz w:val="18"/>
                <w:szCs w:val="18"/>
              </w:rPr>
              <w:t>天</w:t>
            </w:r>
          </w:p>
        </w:tc>
        <w:tc>
          <w:tcPr>
            <w:tcW w:w="1700" w:type="dxa"/>
            <w:tcBorders>
              <w:top w:val="single" w:sz="6" w:space="0" w:color="000000"/>
              <w:left w:val="single" w:sz="6" w:space="0" w:color="000000"/>
              <w:bottom w:val="single" w:sz="6" w:space="0" w:color="000000"/>
              <w:right w:val="single" w:sz="6" w:space="0" w:color="000000"/>
            </w:tcBorders>
            <w:vAlign w:val="center"/>
          </w:tcPr>
          <w:p w:rsidR="00024D19" w:rsidRPr="00EE3D4A" w:rsidRDefault="00024D19">
            <w:pPr>
              <w:rPr>
                <w:rFonts w:ascii="宋体" w:eastAsia="宋体" w:hAnsi="宋体" w:cs="宋体"/>
                <w:sz w:val="18"/>
                <w:szCs w:val="18"/>
              </w:rPr>
            </w:pPr>
            <w:r w:rsidRPr="00EE3D4A">
              <w:rPr>
                <w:rFonts w:hint="eastAsia"/>
                <w:sz w:val="18"/>
                <w:szCs w:val="18"/>
              </w:rPr>
              <w:t>《河北省劳动和社会保障厅</w:t>
            </w:r>
            <w:r w:rsidRPr="00EE3D4A">
              <w:rPr>
                <w:rFonts w:hint="eastAsia"/>
                <w:sz w:val="18"/>
                <w:szCs w:val="18"/>
              </w:rPr>
              <w:t xml:space="preserve"> </w:t>
            </w:r>
            <w:r w:rsidRPr="00EE3D4A">
              <w:rPr>
                <w:rFonts w:hint="eastAsia"/>
                <w:sz w:val="18"/>
                <w:szCs w:val="18"/>
              </w:rPr>
              <w:t>河北省财政厅关于劳动仲裁工作经费列入财政预算的通知》</w:t>
            </w:r>
            <w:r w:rsidRPr="00EE3D4A">
              <w:rPr>
                <w:rFonts w:hint="eastAsia"/>
                <w:sz w:val="18"/>
                <w:szCs w:val="18"/>
              </w:rPr>
              <w:t>(</w:t>
            </w:r>
            <w:r w:rsidRPr="00EE3D4A">
              <w:rPr>
                <w:rFonts w:hint="eastAsia"/>
                <w:sz w:val="18"/>
                <w:szCs w:val="18"/>
              </w:rPr>
              <w:t>冀劳社</w:t>
            </w:r>
            <w:r w:rsidRPr="00EE3D4A">
              <w:rPr>
                <w:rFonts w:hint="eastAsia"/>
                <w:sz w:val="18"/>
                <w:szCs w:val="18"/>
              </w:rPr>
              <w:t>[2008]28</w:t>
            </w:r>
            <w:r w:rsidRPr="00EE3D4A">
              <w:rPr>
                <w:rFonts w:hint="eastAsia"/>
                <w:sz w:val="18"/>
                <w:szCs w:val="18"/>
              </w:rPr>
              <w:t>号</w:t>
            </w:r>
            <w:r w:rsidRPr="00EE3D4A">
              <w:rPr>
                <w:rFonts w:hint="eastAsia"/>
                <w:sz w:val="18"/>
                <w:szCs w:val="18"/>
              </w:rPr>
              <w:t>)</w:t>
            </w:r>
          </w:p>
        </w:tc>
      </w:tr>
      <w:tr w:rsidR="00024D19" w:rsidRPr="00EE3D4A" w:rsidTr="003F02AE">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024D19" w:rsidRPr="00EE3D4A" w:rsidRDefault="00024D19" w:rsidP="003F02AE">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024D19" w:rsidRPr="00EE3D4A" w:rsidRDefault="00024D19">
            <w:pPr>
              <w:rPr>
                <w:rFonts w:ascii="宋体" w:eastAsia="宋体" w:hAnsi="宋体" w:cs="宋体"/>
                <w:sz w:val="18"/>
                <w:szCs w:val="18"/>
              </w:rPr>
            </w:pPr>
            <w:r w:rsidRPr="00EE3D4A">
              <w:rPr>
                <w:rFonts w:hint="eastAsia"/>
                <w:sz w:val="18"/>
                <w:szCs w:val="18"/>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024D19" w:rsidRPr="00EE3D4A" w:rsidRDefault="00024D19">
            <w:pPr>
              <w:rPr>
                <w:rFonts w:ascii="宋体" w:eastAsia="宋体" w:hAnsi="宋体" w:cs="宋体"/>
                <w:sz w:val="18"/>
                <w:szCs w:val="18"/>
              </w:rPr>
            </w:pPr>
            <w:r w:rsidRPr="00EE3D4A">
              <w:rPr>
                <w:rFonts w:hint="eastAsia"/>
                <w:sz w:val="18"/>
                <w:szCs w:val="18"/>
              </w:rPr>
              <w:t>项目总预算</w:t>
            </w:r>
          </w:p>
        </w:tc>
        <w:tc>
          <w:tcPr>
            <w:tcW w:w="2889" w:type="dxa"/>
            <w:tcBorders>
              <w:top w:val="single" w:sz="6" w:space="0" w:color="000000"/>
              <w:left w:val="single" w:sz="6" w:space="0" w:color="000000"/>
              <w:bottom w:val="single" w:sz="6" w:space="0" w:color="000000"/>
              <w:right w:val="single" w:sz="6" w:space="0" w:color="000000"/>
            </w:tcBorders>
            <w:vAlign w:val="center"/>
          </w:tcPr>
          <w:p w:rsidR="00024D19" w:rsidRPr="00EE3D4A" w:rsidRDefault="00024D19">
            <w:pPr>
              <w:rPr>
                <w:rFonts w:ascii="宋体" w:eastAsia="宋体" w:hAnsi="宋体" w:cs="宋体"/>
                <w:sz w:val="18"/>
                <w:szCs w:val="18"/>
              </w:rPr>
            </w:pPr>
            <w:r w:rsidRPr="00EE3D4A">
              <w:rPr>
                <w:rFonts w:hint="eastAsia"/>
                <w:sz w:val="18"/>
                <w:szCs w:val="18"/>
              </w:rPr>
              <w:t>预算</w:t>
            </w:r>
          </w:p>
        </w:tc>
        <w:tc>
          <w:tcPr>
            <w:tcW w:w="1275" w:type="dxa"/>
            <w:tcBorders>
              <w:top w:val="single" w:sz="6" w:space="0" w:color="000000"/>
              <w:left w:val="single" w:sz="6" w:space="0" w:color="000000"/>
              <w:bottom w:val="single" w:sz="6" w:space="0" w:color="000000"/>
              <w:right w:val="single" w:sz="6" w:space="0" w:color="000000"/>
            </w:tcBorders>
            <w:vAlign w:val="center"/>
          </w:tcPr>
          <w:p w:rsidR="00024D19" w:rsidRPr="00EE3D4A" w:rsidRDefault="00024D19">
            <w:pPr>
              <w:rPr>
                <w:rFonts w:ascii="宋体" w:eastAsia="宋体" w:hAnsi="宋体" w:cs="宋体"/>
                <w:sz w:val="18"/>
                <w:szCs w:val="18"/>
              </w:rPr>
            </w:pPr>
            <w:r w:rsidRPr="00EE3D4A">
              <w:rPr>
                <w:rFonts w:hint="eastAsia"/>
                <w:sz w:val="18"/>
                <w:szCs w:val="18"/>
              </w:rPr>
              <w:t>&lt;=12</w:t>
            </w:r>
            <w:r w:rsidRPr="00EE3D4A">
              <w:rPr>
                <w:rFonts w:hint="eastAsia"/>
                <w:sz w:val="18"/>
                <w:szCs w:val="18"/>
              </w:rPr>
              <w:t>万元</w:t>
            </w:r>
          </w:p>
        </w:tc>
        <w:tc>
          <w:tcPr>
            <w:tcW w:w="1700" w:type="dxa"/>
            <w:tcBorders>
              <w:top w:val="single" w:sz="6" w:space="0" w:color="000000"/>
              <w:left w:val="single" w:sz="6" w:space="0" w:color="000000"/>
              <w:bottom w:val="single" w:sz="6" w:space="0" w:color="000000"/>
              <w:right w:val="single" w:sz="6" w:space="0" w:color="000000"/>
            </w:tcBorders>
            <w:vAlign w:val="center"/>
          </w:tcPr>
          <w:p w:rsidR="00024D19" w:rsidRPr="00EE3D4A" w:rsidRDefault="00024D19">
            <w:pPr>
              <w:rPr>
                <w:rFonts w:ascii="宋体" w:eastAsia="宋体" w:hAnsi="宋体" w:cs="宋体"/>
                <w:sz w:val="18"/>
                <w:szCs w:val="18"/>
              </w:rPr>
            </w:pPr>
            <w:r w:rsidRPr="00EE3D4A">
              <w:rPr>
                <w:rFonts w:hint="eastAsia"/>
                <w:sz w:val="18"/>
                <w:szCs w:val="18"/>
              </w:rPr>
              <w:t>《河北省劳动和社会保障厅</w:t>
            </w:r>
            <w:r w:rsidRPr="00EE3D4A">
              <w:rPr>
                <w:rFonts w:hint="eastAsia"/>
                <w:sz w:val="18"/>
                <w:szCs w:val="18"/>
              </w:rPr>
              <w:t xml:space="preserve"> </w:t>
            </w:r>
            <w:r w:rsidRPr="00EE3D4A">
              <w:rPr>
                <w:rFonts w:hint="eastAsia"/>
                <w:sz w:val="18"/>
                <w:szCs w:val="18"/>
              </w:rPr>
              <w:t>河北省财政厅关于劳动仲裁工作经费列入财政预算的通知》</w:t>
            </w:r>
            <w:r w:rsidRPr="00EE3D4A">
              <w:rPr>
                <w:rFonts w:hint="eastAsia"/>
                <w:sz w:val="18"/>
                <w:szCs w:val="18"/>
              </w:rPr>
              <w:t>(</w:t>
            </w:r>
            <w:r w:rsidRPr="00EE3D4A">
              <w:rPr>
                <w:rFonts w:hint="eastAsia"/>
                <w:sz w:val="18"/>
                <w:szCs w:val="18"/>
              </w:rPr>
              <w:t>冀劳社</w:t>
            </w:r>
            <w:r w:rsidRPr="00EE3D4A">
              <w:rPr>
                <w:rFonts w:hint="eastAsia"/>
                <w:sz w:val="18"/>
                <w:szCs w:val="18"/>
              </w:rPr>
              <w:t>[2008]28</w:t>
            </w:r>
            <w:r w:rsidRPr="00EE3D4A">
              <w:rPr>
                <w:rFonts w:hint="eastAsia"/>
                <w:sz w:val="18"/>
                <w:szCs w:val="18"/>
              </w:rPr>
              <w:t>号</w:t>
            </w:r>
            <w:r w:rsidRPr="00EE3D4A">
              <w:rPr>
                <w:rFonts w:hint="eastAsia"/>
                <w:sz w:val="18"/>
                <w:szCs w:val="18"/>
              </w:rPr>
              <w:t>)</w:t>
            </w:r>
          </w:p>
        </w:tc>
      </w:tr>
      <w:tr w:rsidR="00024D19" w:rsidRPr="00EE3D4A" w:rsidTr="003F02AE">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024D19" w:rsidRPr="00EE3D4A" w:rsidRDefault="00024D19" w:rsidP="003F02AE">
            <w:pPr>
              <w:spacing w:line="300" w:lineRule="exact"/>
              <w:jc w:val="center"/>
              <w:rPr>
                <w:rFonts w:ascii="方正书宋_GBK" w:eastAsia="方正书宋_GBK"/>
              </w:rPr>
            </w:pPr>
            <w:r w:rsidRPr="00EE3D4A">
              <w:rPr>
                <w:rFonts w:ascii="方正书宋_GBK" w:eastAsia="方正书宋_GBK" w:hint="eastAsia"/>
              </w:rPr>
              <w:lastRenderedPageBreak/>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024D19" w:rsidRPr="00EE3D4A" w:rsidRDefault="00024D19">
            <w:pPr>
              <w:rPr>
                <w:rFonts w:ascii="宋体" w:eastAsia="宋体" w:hAnsi="宋体" w:cs="宋体"/>
                <w:sz w:val="18"/>
                <w:szCs w:val="18"/>
              </w:rPr>
            </w:pPr>
            <w:r w:rsidRPr="00EE3D4A">
              <w:rPr>
                <w:rFonts w:hint="eastAsia"/>
                <w:sz w:val="18"/>
                <w:szCs w:val="18"/>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024D19" w:rsidRPr="00EE3D4A" w:rsidRDefault="00024D19">
            <w:pPr>
              <w:rPr>
                <w:rFonts w:ascii="宋体" w:eastAsia="宋体" w:hAnsi="宋体" w:cs="宋体"/>
                <w:sz w:val="18"/>
                <w:szCs w:val="18"/>
              </w:rPr>
            </w:pPr>
            <w:r w:rsidRPr="00EE3D4A">
              <w:rPr>
                <w:rFonts w:hint="eastAsia"/>
                <w:sz w:val="18"/>
                <w:szCs w:val="18"/>
              </w:rPr>
              <w:t>赔偿率</w:t>
            </w:r>
            <w:r w:rsidRPr="00EE3D4A">
              <w:rPr>
                <w:rFonts w:hint="eastAsia"/>
                <w:sz w:val="18"/>
                <w:szCs w:val="18"/>
              </w:rPr>
              <w:t>(%)</w:t>
            </w:r>
          </w:p>
        </w:tc>
        <w:tc>
          <w:tcPr>
            <w:tcW w:w="2889" w:type="dxa"/>
            <w:tcBorders>
              <w:top w:val="single" w:sz="6" w:space="0" w:color="000000"/>
              <w:left w:val="single" w:sz="6" w:space="0" w:color="000000"/>
              <w:bottom w:val="single" w:sz="6" w:space="0" w:color="000000"/>
              <w:right w:val="single" w:sz="6" w:space="0" w:color="000000"/>
            </w:tcBorders>
            <w:vAlign w:val="center"/>
          </w:tcPr>
          <w:p w:rsidR="00024D19" w:rsidRPr="00EE3D4A" w:rsidRDefault="00024D19">
            <w:pPr>
              <w:rPr>
                <w:rFonts w:ascii="宋体" w:eastAsia="宋体" w:hAnsi="宋体" w:cs="宋体"/>
                <w:sz w:val="18"/>
                <w:szCs w:val="18"/>
              </w:rPr>
            </w:pPr>
            <w:r w:rsidRPr="00EE3D4A">
              <w:rPr>
                <w:rFonts w:hint="eastAsia"/>
                <w:sz w:val="18"/>
                <w:szCs w:val="18"/>
              </w:rPr>
              <w:t>及时发放工伤保险金占上报案例的比例</w:t>
            </w:r>
          </w:p>
        </w:tc>
        <w:tc>
          <w:tcPr>
            <w:tcW w:w="1275" w:type="dxa"/>
            <w:tcBorders>
              <w:top w:val="single" w:sz="6" w:space="0" w:color="000000"/>
              <w:left w:val="single" w:sz="6" w:space="0" w:color="000000"/>
              <w:bottom w:val="single" w:sz="6" w:space="0" w:color="000000"/>
              <w:right w:val="single" w:sz="6" w:space="0" w:color="000000"/>
            </w:tcBorders>
            <w:vAlign w:val="center"/>
          </w:tcPr>
          <w:p w:rsidR="00024D19" w:rsidRPr="00EE3D4A" w:rsidRDefault="00024D19">
            <w:pPr>
              <w:rPr>
                <w:rFonts w:ascii="宋体" w:eastAsia="宋体" w:hAnsi="宋体" w:cs="宋体"/>
                <w:sz w:val="18"/>
                <w:szCs w:val="18"/>
              </w:rPr>
            </w:pPr>
            <w:r w:rsidRPr="00EE3D4A">
              <w:rPr>
                <w:rFonts w:hint="eastAsia"/>
                <w:sz w:val="18"/>
                <w:szCs w:val="18"/>
              </w:rPr>
              <w:t>&gt;=95%</w:t>
            </w:r>
          </w:p>
        </w:tc>
        <w:tc>
          <w:tcPr>
            <w:tcW w:w="1700" w:type="dxa"/>
            <w:tcBorders>
              <w:top w:val="single" w:sz="6" w:space="0" w:color="000000"/>
              <w:left w:val="single" w:sz="6" w:space="0" w:color="000000"/>
              <w:bottom w:val="single" w:sz="6" w:space="0" w:color="000000"/>
              <w:right w:val="single" w:sz="6" w:space="0" w:color="000000"/>
            </w:tcBorders>
            <w:vAlign w:val="center"/>
          </w:tcPr>
          <w:p w:rsidR="00024D19" w:rsidRPr="00EE3D4A" w:rsidRDefault="00024D19" w:rsidP="00024D19">
            <w:pPr>
              <w:jc w:val="left"/>
              <w:rPr>
                <w:rFonts w:ascii="宋体" w:eastAsia="宋体" w:hAnsi="宋体" w:cs="宋体"/>
                <w:sz w:val="18"/>
                <w:szCs w:val="18"/>
              </w:rPr>
            </w:pPr>
            <w:r w:rsidRPr="00EE3D4A">
              <w:rPr>
                <w:rFonts w:hint="eastAsia"/>
                <w:sz w:val="18"/>
                <w:szCs w:val="18"/>
              </w:rPr>
              <w:t>《河北省劳动和社会保障厅</w:t>
            </w:r>
            <w:r w:rsidRPr="00EE3D4A">
              <w:rPr>
                <w:rFonts w:hint="eastAsia"/>
                <w:sz w:val="18"/>
                <w:szCs w:val="18"/>
              </w:rPr>
              <w:t xml:space="preserve"> </w:t>
            </w:r>
            <w:r w:rsidRPr="00EE3D4A">
              <w:rPr>
                <w:rFonts w:hint="eastAsia"/>
                <w:sz w:val="18"/>
                <w:szCs w:val="18"/>
              </w:rPr>
              <w:t>河北省财政厅关于劳动仲裁工作经费列入财政预算的通知》</w:t>
            </w:r>
            <w:r w:rsidRPr="00EE3D4A">
              <w:rPr>
                <w:rFonts w:hint="eastAsia"/>
                <w:sz w:val="18"/>
                <w:szCs w:val="18"/>
              </w:rPr>
              <w:t>(</w:t>
            </w:r>
            <w:r w:rsidRPr="00EE3D4A">
              <w:rPr>
                <w:rFonts w:hint="eastAsia"/>
                <w:sz w:val="18"/>
                <w:szCs w:val="18"/>
              </w:rPr>
              <w:t>冀劳社</w:t>
            </w:r>
            <w:r w:rsidRPr="00EE3D4A">
              <w:rPr>
                <w:rFonts w:hint="eastAsia"/>
                <w:sz w:val="18"/>
                <w:szCs w:val="18"/>
              </w:rPr>
              <w:t>[2008]28</w:t>
            </w:r>
            <w:r w:rsidRPr="00EE3D4A">
              <w:rPr>
                <w:rFonts w:hint="eastAsia"/>
                <w:sz w:val="18"/>
                <w:szCs w:val="18"/>
              </w:rPr>
              <w:t>号</w:t>
            </w:r>
            <w:r w:rsidRPr="00EE3D4A">
              <w:rPr>
                <w:rFonts w:hint="eastAsia"/>
                <w:sz w:val="18"/>
                <w:szCs w:val="18"/>
              </w:rPr>
              <w:t>)</w:t>
            </w:r>
          </w:p>
          <w:p w:rsidR="00024D19" w:rsidRPr="00EE3D4A" w:rsidRDefault="00024D19" w:rsidP="003F02AE">
            <w:pPr>
              <w:spacing w:line="300" w:lineRule="exact"/>
              <w:jc w:val="left"/>
              <w:rPr>
                <w:rFonts w:ascii="方正书宋_GBK" w:eastAsia="方正书宋_GBK"/>
              </w:rPr>
            </w:pPr>
          </w:p>
        </w:tc>
      </w:tr>
      <w:tr w:rsidR="00024D19" w:rsidRPr="00EE3D4A" w:rsidTr="003F02AE">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024D19" w:rsidRPr="00EE3D4A" w:rsidRDefault="00024D19" w:rsidP="003F02AE">
            <w:pPr>
              <w:spacing w:line="300" w:lineRule="exact"/>
              <w:jc w:val="center"/>
              <w:rPr>
                <w:rFonts w:ascii="方正书宋_GBK" w:eastAsia="方正书宋_GBK"/>
              </w:rPr>
            </w:pPr>
            <w:r w:rsidRPr="00EE3D4A">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024D19" w:rsidRPr="00EE3D4A" w:rsidRDefault="00024D19">
            <w:pPr>
              <w:jc w:val="center"/>
              <w:rPr>
                <w:rFonts w:ascii="宋体" w:eastAsia="宋体" w:hAnsi="宋体" w:cs="宋体"/>
                <w:sz w:val="18"/>
                <w:szCs w:val="18"/>
              </w:rPr>
            </w:pPr>
            <w:r w:rsidRPr="00EE3D4A">
              <w:rPr>
                <w:rFonts w:hint="eastAsia"/>
                <w:sz w:val="18"/>
                <w:szCs w:val="18"/>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024D19" w:rsidRPr="00EE3D4A" w:rsidRDefault="00024D19">
            <w:pPr>
              <w:rPr>
                <w:rFonts w:ascii="宋体" w:eastAsia="宋体" w:hAnsi="宋体" w:cs="宋体"/>
                <w:sz w:val="18"/>
                <w:szCs w:val="18"/>
              </w:rPr>
            </w:pPr>
            <w:r w:rsidRPr="00EE3D4A">
              <w:rPr>
                <w:rFonts w:hint="eastAsia"/>
                <w:sz w:val="18"/>
                <w:szCs w:val="18"/>
              </w:rPr>
              <w:t>受益对象满意度</w:t>
            </w:r>
            <w:r w:rsidRPr="00EE3D4A">
              <w:rPr>
                <w:rFonts w:hint="eastAsia"/>
                <w:sz w:val="18"/>
                <w:szCs w:val="18"/>
              </w:rPr>
              <w:t>(%)</w:t>
            </w:r>
          </w:p>
        </w:tc>
        <w:tc>
          <w:tcPr>
            <w:tcW w:w="2889" w:type="dxa"/>
            <w:tcBorders>
              <w:top w:val="single" w:sz="6" w:space="0" w:color="000000"/>
              <w:left w:val="single" w:sz="6" w:space="0" w:color="000000"/>
              <w:bottom w:val="single" w:sz="6" w:space="0" w:color="000000"/>
              <w:right w:val="single" w:sz="6" w:space="0" w:color="000000"/>
            </w:tcBorders>
            <w:vAlign w:val="center"/>
          </w:tcPr>
          <w:p w:rsidR="00024D19" w:rsidRPr="00EE3D4A" w:rsidRDefault="00024D19">
            <w:pPr>
              <w:rPr>
                <w:rFonts w:ascii="宋体" w:eastAsia="宋体" w:hAnsi="宋体" w:cs="宋体"/>
                <w:sz w:val="18"/>
                <w:szCs w:val="18"/>
              </w:rPr>
            </w:pPr>
            <w:r w:rsidRPr="00EE3D4A">
              <w:rPr>
                <w:rFonts w:hint="eastAsia"/>
                <w:sz w:val="18"/>
                <w:szCs w:val="18"/>
              </w:rPr>
              <w:t>满意和较满意的受益对象占全部调研对象的比例</w:t>
            </w:r>
          </w:p>
        </w:tc>
        <w:tc>
          <w:tcPr>
            <w:tcW w:w="1275" w:type="dxa"/>
            <w:tcBorders>
              <w:top w:val="single" w:sz="6" w:space="0" w:color="000000"/>
              <w:left w:val="single" w:sz="6" w:space="0" w:color="000000"/>
              <w:bottom w:val="single" w:sz="6" w:space="0" w:color="000000"/>
              <w:right w:val="single" w:sz="6" w:space="0" w:color="000000"/>
            </w:tcBorders>
            <w:vAlign w:val="center"/>
          </w:tcPr>
          <w:p w:rsidR="00024D19" w:rsidRPr="00EE3D4A" w:rsidRDefault="00024D19">
            <w:pPr>
              <w:rPr>
                <w:rFonts w:ascii="宋体" w:eastAsia="宋体" w:hAnsi="宋体" w:cs="宋体"/>
                <w:sz w:val="18"/>
                <w:szCs w:val="18"/>
              </w:rPr>
            </w:pPr>
            <w:r w:rsidRPr="00EE3D4A">
              <w:rPr>
                <w:rFonts w:hint="eastAsia"/>
                <w:sz w:val="18"/>
                <w:szCs w:val="18"/>
              </w:rPr>
              <w:t>&gt;=95%</w:t>
            </w:r>
          </w:p>
        </w:tc>
        <w:tc>
          <w:tcPr>
            <w:tcW w:w="1700" w:type="dxa"/>
            <w:tcBorders>
              <w:top w:val="single" w:sz="6" w:space="0" w:color="000000"/>
              <w:left w:val="single" w:sz="6" w:space="0" w:color="000000"/>
              <w:bottom w:val="single" w:sz="6" w:space="0" w:color="000000"/>
              <w:right w:val="single" w:sz="6" w:space="0" w:color="000000"/>
            </w:tcBorders>
            <w:vAlign w:val="center"/>
          </w:tcPr>
          <w:p w:rsidR="00024D19" w:rsidRPr="00EE3D4A" w:rsidRDefault="00024D19" w:rsidP="00024D19">
            <w:pPr>
              <w:jc w:val="left"/>
              <w:rPr>
                <w:rFonts w:ascii="宋体" w:eastAsia="宋体" w:hAnsi="宋体" w:cs="宋体"/>
                <w:sz w:val="18"/>
                <w:szCs w:val="18"/>
              </w:rPr>
            </w:pPr>
            <w:r w:rsidRPr="00EE3D4A">
              <w:rPr>
                <w:rFonts w:hint="eastAsia"/>
                <w:sz w:val="18"/>
                <w:szCs w:val="18"/>
              </w:rPr>
              <w:t>《河北省劳动和社会保障厅</w:t>
            </w:r>
            <w:r w:rsidRPr="00EE3D4A">
              <w:rPr>
                <w:rFonts w:hint="eastAsia"/>
                <w:sz w:val="18"/>
                <w:szCs w:val="18"/>
              </w:rPr>
              <w:t xml:space="preserve"> </w:t>
            </w:r>
            <w:r w:rsidRPr="00EE3D4A">
              <w:rPr>
                <w:rFonts w:hint="eastAsia"/>
                <w:sz w:val="18"/>
                <w:szCs w:val="18"/>
              </w:rPr>
              <w:t>河北省财政厅关于劳动仲裁工作经费列入财政预算的通知》</w:t>
            </w:r>
            <w:r w:rsidRPr="00EE3D4A">
              <w:rPr>
                <w:rFonts w:hint="eastAsia"/>
                <w:sz w:val="18"/>
                <w:szCs w:val="18"/>
              </w:rPr>
              <w:t>(</w:t>
            </w:r>
            <w:r w:rsidRPr="00EE3D4A">
              <w:rPr>
                <w:rFonts w:hint="eastAsia"/>
                <w:sz w:val="18"/>
                <w:szCs w:val="18"/>
              </w:rPr>
              <w:t>冀劳社</w:t>
            </w:r>
            <w:r w:rsidRPr="00EE3D4A">
              <w:rPr>
                <w:rFonts w:hint="eastAsia"/>
                <w:sz w:val="18"/>
                <w:szCs w:val="18"/>
              </w:rPr>
              <w:t>[2008]28</w:t>
            </w:r>
            <w:r w:rsidRPr="00EE3D4A">
              <w:rPr>
                <w:rFonts w:hint="eastAsia"/>
                <w:sz w:val="18"/>
                <w:szCs w:val="18"/>
              </w:rPr>
              <w:t>号</w:t>
            </w:r>
            <w:r w:rsidRPr="00EE3D4A">
              <w:rPr>
                <w:rFonts w:hint="eastAsia"/>
                <w:sz w:val="18"/>
                <w:szCs w:val="18"/>
              </w:rPr>
              <w:t>)</w:t>
            </w:r>
          </w:p>
          <w:p w:rsidR="00024D19" w:rsidRPr="00EE3D4A" w:rsidRDefault="00024D19" w:rsidP="003F02AE">
            <w:pPr>
              <w:spacing w:line="300" w:lineRule="exact"/>
              <w:jc w:val="left"/>
              <w:rPr>
                <w:rFonts w:ascii="方正书宋_GBK" w:eastAsia="方正书宋_GBK"/>
              </w:rPr>
            </w:pPr>
          </w:p>
        </w:tc>
      </w:tr>
    </w:tbl>
    <w:p w:rsidR="000C6EB7" w:rsidRPr="00EE3D4A" w:rsidRDefault="00F07B9F" w:rsidP="000C6EB7">
      <w:pPr>
        <w:ind w:firstLineChars="200" w:firstLine="560"/>
        <w:jc w:val="left"/>
        <w:outlineLvl w:val="1"/>
        <w:rPr>
          <w:rFonts w:ascii="仿宋_GB2312" w:eastAsia="仿宋_GB2312" w:hAnsi="黑体" w:cs="Times New Roman"/>
          <w:sz w:val="32"/>
          <w:szCs w:val="32"/>
        </w:rPr>
      </w:pPr>
      <w:r w:rsidRPr="00EE3D4A">
        <w:rPr>
          <w:rFonts w:ascii="方正仿宋_GBK" w:eastAsia="方正仿宋_GBK" w:hint="eastAsia"/>
          <w:b/>
          <w:sz w:val="28"/>
        </w:rPr>
        <w:t>9</w:t>
      </w:r>
      <w:r w:rsidR="000C6EB7" w:rsidRPr="00EE3D4A">
        <w:rPr>
          <w:rFonts w:ascii="方正仿宋_GBK" w:eastAsia="方正仿宋_GBK" w:hint="eastAsia"/>
          <w:b/>
          <w:sz w:val="28"/>
        </w:rPr>
        <w:t>、</w:t>
      </w:r>
      <w:r w:rsidRPr="00EE3D4A">
        <w:rPr>
          <w:rFonts w:ascii="方正仿宋_GBK" w:eastAsia="方正仿宋_GBK" w:hint="eastAsia"/>
          <w:b/>
          <w:sz w:val="28"/>
        </w:rPr>
        <w:t>事业单位工作人员年度考核印刷费</w:t>
      </w:r>
      <w:r w:rsidR="000C6EB7" w:rsidRPr="00EE3D4A">
        <w:rPr>
          <w:rFonts w:ascii="方正仿宋_GBK" w:eastAsia="方正仿宋_GBK" w:hint="eastAsia"/>
          <w:b/>
          <w:sz w:val="28"/>
        </w:rPr>
        <w:t>绩效目标表</w:t>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0C6EB7" w:rsidRPr="00EE3D4A" w:rsidTr="003F02AE">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0C6EB7" w:rsidRPr="00EE3D4A" w:rsidRDefault="00F07B9F" w:rsidP="003F02AE">
            <w:pPr>
              <w:spacing w:line="300" w:lineRule="exact"/>
              <w:jc w:val="left"/>
              <w:rPr>
                <w:rFonts w:ascii="方正书宋_GBK" w:eastAsia="方正书宋_GBK"/>
              </w:rPr>
            </w:pPr>
            <w:r w:rsidRPr="00EE3D4A">
              <w:rPr>
                <w:rFonts w:ascii="方正书宋_GBK" w:eastAsia="方正书宋_GBK" w:hint="eastAsia"/>
              </w:rPr>
              <w:t>根据《事业单位人事管理条例》（国务院令第652号）文件要求，对事业单位工作人员的年度表现进行全面考核，因考核需求印刷相关资料，保障考核工作的顺利开展。</w:t>
            </w:r>
          </w:p>
        </w:tc>
      </w:tr>
    </w:tbl>
    <w:p w:rsidR="000C6EB7" w:rsidRPr="00EE3D4A" w:rsidRDefault="000C6EB7" w:rsidP="000C6EB7">
      <w:pPr>
        <w:spacing w:line="14" w:lineRule="exact"/>
        <w:ind w:firstLineChars="200" w:firstLine="420"/>
        <w:jc w:val="center"/>
        <w:rPr>
          <w:rFonts w:ascii="Times New Roman" w:eastAsia="宋体" w:hAnsi="宋体" w:cs="Times New Roman"/>
        </w:rPr>
      </w:pP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0C6EB7" w:rsidRPr="00EE3D4A" w:rsidTr="003F02AE">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hAnsi="Times New Roman"/>
                <w:b/>
              </w:rPr>
            </w:pPr>
            <w:r w:rsidRPr="00EE3D4A">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指标值确定依据</w:t>
            </w:r>
          </w:p>
        </w:tc>
      </w:tr>
      <w:tr w:rsidR="00F07B9F" w:rsidRPr="00EE3D4A" w:rsidTr="003F02AE">
        <w:trPr>
          <w:cantSplit/>
          <w:trHeight w:val="369"/>
          <w:jc w:val="center"/>
        </w:trPr>
        <w:tc>
          <w:tcPr>
            <w:tcW w:w="4548" w:type="dxa"/>
            <w:vMerge w:val="restart"/>
            <w:tcBorders>
              <w:top w:val="single" w:sz="6" w:space="0" w:color="000000"/>
              <w:left w:val="single" w:sz="6" w:space="0" w:color="000000"/>
              <w:bottom w:val="single" w:sz="6" w:space="0" w:color="000000"/>
              <w:right w:val="single" w:sz="6" w:space="0" w:color="000000"/>
            </w:tcBorders>
            <w:vAlign w:val="center"/>
          </w:tcPr>
          <w:p w:rsidR="00F07B9F" w:rsidRPr="00EE3D4A" w:rsidRDefault="00F07B9F" w:rsidP="003F02AE">
            <w:pPr>
              <w:spacing w:line="300" w:lineRule="exact"/>
              <w:jc w:val="center"/>
              <w:rPr>
                <w:rFonts w:ascii="方正书宋_GBK" w:eastAsia="方正书宋_GBK"/>
              </w:rPr>
            </w:pPr>
            <w:r w:rsidRPr="00EE3D4A">
              <w:rPr>
                <w:rFonts w:ascii="方正书宋_GBK" w:eastAsia="方正书宋_GBK" w:hint="eastAsia"/>
              </w:rPr>
              <w:lastRenderedPageBreak/>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F07B9F" w:rsidRPr="00EE3D4A" w:rsidRDefault="00F07B9F">
            <w:pPr>
              <w:rPr>
                <w:rFonts w:ascii="宋体" w:eastAsia="宋体" w:hAnsi="宋体" w:cs="宋体"/>
                <w:sz w:val="18"/>
                <w:szCs w:val="18"/>
              </w:rPr>
            </w:pPr>
            <w:r w:rsidRPr="00EE3D4A">
              <w:rPr>
                <w:rFonts w:hint="eastAsia"/>
                <w:sz w:val="18"/>
                <w:szCs w:val="18"/>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F07B9F" w:rsidRPr="00EE3D4A" w:rsidRDefault="00F07B9F">
            <w:pPr>
              <w:rPr>
                <w:rFonts w:ascii="宋体" w:eastAsia="宋体" w:hAnsi="宋体" w:cs="宋体"/>
                <w:sz w:val="18"/>
                <w:szCs w:val="18"/>
              </w:rPr>
            </w:pPr>
            <w:r w:rsidRPr="00EE3D4A">
              <w:rPr>
                <w:rFonts w:hint="eastAsia"/>
                <w:sz w:val="18"/>
                <w:szCs w:val="18"/>
              </w:rPr>
              <w:t>印制质量合格率</w:t>
            </w:r>
          </w:p>
        </w:tc>
        <w:tc>
          <w:tcPr>
            <w:tcW w:w="2889" w:type="dxa"/>
            <w:tcBorders>
              <w:top w:val="single" w:sz="6" w:space="0" w:color="000000"/>
              <w:left w:val="single" w:sz="6" w:space="0" w:color="000000"/>
              <w:bottom w:val="single" w:sz="6" w:space="0" w:color="000000"/>
              <w:right w:val="single" w:sz="6" w:space="0" w:color="000000"/>
            </w:tcBorders>
            <w:vAlign w:val="center"/>
          </w:tcPr>
          <w:p w:rsidR="00F07B9F" w:rsidRPr="00EE3D4A" w:rsidRDefault="00F07B9F">
            <w:pPr>
              <w:rPr>
                <w:rFonts w:ascii="宋体" w:eastAsia="宋体" w:hAnsi="宋体" w:cs="宋体"/>
                <w:sz w:val="18"/>
                <w:szCs w:val="18"/>
              </w:rPr>
            </w:pPr>
            <w:r w:rsidRPr="00EE3D4A">
              <w:rPr>
                <w:rFonts w:hint="eastAsia"/>
                <w:sz w:val="18"/>
                <w:szCs w:val="18"/>
              </w:rPr>
              <w:t>印制质量合格率</w:t>
            </w:r>
          </w:p>
        </w:tc>
        <w:tc>
          <w:tcPr>
            <w:tcW w:w="1275" w:type="dxa"/>
            <w:tcBorders>
              <w:top w:val="single" w:sz="6" w:space="0" w:color="000000"/>
              <w:left w:val="single" w:sz="6" w:space="0" w:color="000000"/>
              <w:bottom w:val="single" w:sz="6" w:space="0" w:color="000000"/>
              <w:right w:val="single" w:sz="6" w:space="0" w:color="000000"/>
            </w:tcBorders>
            <w:vAlign w:val="center"/>
          </w:tcPr>
          <w:p w:rsidR="00F07B9F" w:rsidRPr="00EE3D4A" w:rsidRDefault="00F07B9F">
            <w:pPr>
              <w:rPr>
                <w:rFonts w:ascii="宋体" w:eastAsia="宋体" w:hAnsi="宋体" w:cs="宋体"/>
                <w:sz w:val="18"/>
                <w:szCs w:val="18"/>
              </w:rPr>
            </w:pPr>
            <w:r w:rsidRPr="00EE3D4A">
              <w:rPr>
                <w:rFonts w:hint="eastAsia"/>
                <w:sz w:val="18"/>
                <w:szCs w:val="18"/>
              </w:rPr>
              <w:t>&gt;=95%</w:t>
            </w:r>
          </w:p>
        </w:tc>
        <w:tc>
          <w:tcPr>
            <w:tcW w:w="1700" w:type="dxa"/>
            <w:tcBorders>
              <w:top w:val="single" w:sz="6" w:space="0" w:color="000000"/>
              <w:left w:val="single" w:sz="6" w:space="0" w:color="000000"/>
              <w:bottom w:val="single" w:sz="6" w:space="0" w:color="000000"/>
              <w:right w:val="single" w:sz="6" w:space="0" w:color="000000"/>
            </w:tcBorders>
            <w:vAlign w:val="center"/>
          </w:tcPr>
          <w:p w:rsidR="00F07B9F" w:rsidRPr="00EE3D4A" w:rsidRDefault="00F07B9F">
            <w:pPr>
              <w:rPr>
                <w:rFonts w:ascii="宋体" w:eastAsia="宋体" w:hAnsi="宋体" w:cs="宋体"/>
                <w:sz w:val="18"/>
                <w:szCs w:val="18"/>
              </w:rPr>
            </w:pPr>
            <w:r w:rsidRPr="00EE3D4A">
              <w:rPr>
                <w:rFonts w:hint="eastAsia"/>
                <w:sz w:val="18"/>
                <w:szCs w:val="18"/>
              </w:rPr>
              <w:t>《中共廊坊市委组织部廊坊市人力资源和社会保障局关于做好</w:t>
            </w:r>
            <w:r w:rsidRPr="00EE3D4A">
              <w:rPr>
                <w:rFonts w:hint="eastAsia"/>
                <w:sz w:val="18"/>
                <w:szCs w:val="18"/>
              </w:rPr>
              <w:t>2020</w:t>
            </w:r>
            <w:r w:rsidRPr="00EE3D4A">
              <w:rPr>
                <w:rFonts w:hint="eastAsia"/>
                <w:sz w:val="18"/>
                <w:szCs w:val="18"/>
              </w:rPr>
              <w:t>年事业单位工作人员年度考核工作的通知》（廊人社发</w:t>
            </w:r>
            <w:r w:rsidRPr="00EE3D4A">
              <w:rPr>
                <w:rFonts w:hint="eastAsia"/>
                <w:sz w:val="18"/>
                <w:szCs w:val="18"/>
              </w:rPr>
              <w:t>[2020]122</w:t>
            </w:r>
            <w:r w:rsidRPr="00EE3D4A">
              <w:rPr>
                <w:rFonts w:hint="eastAsia"/>
                <w:sz w:val="18"/>
                <w:szCs w:val="18"/>
              </w:rPr>
              <w:t>号）</w:t>
            </w:r>
          </w:p>
        </w:tc>
      </w:tr>
      <w:tr w:rsidR="00F07B9F" w:rsidRPr="00EE3D4A" w:rsidTr="003F02AE">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F07B9F" w:rsidRPr="00EE3D4A" w:rsidRDefault="00F07B9F" w:rsidP="003F02AE">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F07B9F" w:rsidRPr="00EE3D4A" w:rsidRDefault="00F07B9F">
            <w:pPr>
              <w:rPr>
                <w:rFonts w:ascii="宋体" w:eastAsia="宋体" w:hAnsi="宋体" w:cs="宋体"/>
                <w:sz w:val="18"/>
                <w:szCs w:val="18"/>
              </w:rPr>
            </w:pPr>
            <w:r w:rsidRPr="00EE3D4A">
              <w:rPr>
                <w:rFonts w:hint="eastAsia"/>
                <w:sz w:val="18"/>
                <w:szCs w:val="18"/>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F07B9F" w:rsidRPr="00EE3D4A" w:rsidRDefault="00F07B9F">
            <w:pPr>
              <w:rPr>
                <w:rFonts w:ascii="宋体" w:eastAsia="宋体" w:hAnsi="宋体" w:cs="宋体"/>
                <w:sz w:val="18"/>
                <w:szCs w:val="18"/>
              </w:rPr>
            </w:pPr>
            <w:r w:rsidRPr="00EE3D4A">
              <w:rPr>
                <w:rFonts w:hint="eastAsia"/>
                <w:sz w:val="18"/>
                <w:szCs w:val="18"/>
              </w:rPr>
              <w:t>印刷份数（份）</w:t>
            </w:r>
          </w:p>
        </w:tc>
        <w:tc>
          <w:tcPr>
            <w:tcW w:w="2889" w:type="dxa"/>
            <w:tcBorders>
              <w:top w:val="single" w:sz="6" w:space="0" w:color="000000"/>
              <w:left w:val="single" w:sz="6" w:space="0" w:color="000000"/>
              <w:bottom w:val="single" w:sz="6" w:space="0" w:color="000000"/>
              <w:right w:val="single" w:sz="6" w:space="0" w:color="000000"/>
            </w:tcBorders>
            <w:vAlign w:val="center"/>
          </w:tcPr>
          <w:p w:rsidR="00F07B9F" w:rsidRPr="00EE3D4A" w:rsidRDefault="00F07B9F">
            <w:pPr>
              <w:rPr>
                <w:rFonts w:ascii="宋体" w:eastAsia="宋体" w:hAnsi="宋体" w:cs="宋体"/>
                <w:sz w:val="18"/>
                <w:szCs w:val="18"/>
              </w:rPr>
            </w:pPr>
            <w:r w:rsidRPr="00EE3D4A">
              <w:rPr>
                <w:rFonts w:hint="eastAsia"/>
                <w:sz w:val="18"/>
                <w:szCs w:val="18"/>
              </w:rPr>
              <w:t>印刷考核表数量</w:t>
            </w:r>
          </w:p>
        </w:tc>
        <w:tc>
          <w:tcPr>
            <w:tcW w:w="1275" w:type="dxa"/>
            <w:tcBorders>
              <w:top w:val="single" w:sz="6" w:space="0" w:color="000000"/>
              <w:left w:val="single" w:sz="6" w:space="0" w:color="000000"/>
              <w:bottom w:val="single" w:sz="6" w:space="0" w:color="000000"/>
              <w:right w:val="single" w:sz="6" w:space="0" w:color="000000"/>
            </w:tcBorders>
            <w:vAlign w:val="center"/>
          </w:tcPr>
          <w:p w:rsidR="00F07B9F" w:rsidRPr="00EE3D4A" w:rsidRDefault="00F07B9F">
            <w:pPr>
              <w:rPr>
                <w:rFonts w:ascii="宋体" w:eastAsia="宋体" w:hAnsi="宋体" w:cs="宋体"/>
                <w:sz w:val="18"/>
                <w:szCs w:val="18"/>
              </w:rPr>
            </w:pPr>
            <w:r w:rsidRPr="00EE3D4A">
              <w:rPr>
                <w:rFonts w:hint="eastAsia"/>
                <w:sz w:val="18"/>
                <w:szCs w:val="18"/>
              </w:rPr>
              <w:t>&gt;=13000</w:t>
            </w:r>
            <w:r w:rsidRPr="00EE3D4A">
              <w:rPr>
                <w:rFonts w:hint="eastAsia"/>
                <w:sz w:val="18"/>
                <w:szCs w:val="18"/>
              </w:rPr>
              <w:t>份</w:t>
            </w:r>
          </w:p>
        </w:tc>
        <w:tc>
          <w:tcPr>
            <w:tcW w:w="1700" w:type="dxa"/>
            <w:tcBorders>
              <w:top w:val="single" w:sz="6" w:space="0" w:color="000000"/>
              <w:left w:val="single" w:sz="6" w:space="0" w:color="000000"/>
              <w:bottom w:val="single" w:sz="6" w:space="0" w:color="000000"/>
              <w:right w:val="single" w:sz="6" w:space="0" w:color="000000"/>
            </w:tcBorders>
            <w:vAlign w:val="center"/>
          </w:tcPr>
          <w:p w:rsidR="00F07B9F" w:rsidRPr="00EE3D4A" w:rsidRDefault="00F07B9F">
            <w:pPr>
              <w:rPr>
                <w:rFonts w:ascii="宋体" w:eastAsia="宋体" w:hAnsi="宋体" w:cs="宋体"/>
                <w:sz w:val="18"/>
                <w:szCs w:val="18"/>
              </w:rPr>
            </w:pPr>
            <w:r w:rsidRPr="00EE3D4A">
              <w:rPr>
                <w:rFonts w:hint="eastAsia"/>
                <w:sz w:val="18"/>
                <w:szCs w:val="18"/>
              </w:rPr>
              <w:t>历史数据</w:t>
            </w:r>
          </w:p>
        </w:tc>
      </w:tr>
      <w:tr w:rsidR="00F07B9F" w:rsidRPr="00EE3D4A" w:rsidTr="003F02AE">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F07B9F" w:rsidRPr="00EE3D4A" w:rsidRDefault="00F07B9F" w:rsidP="003F02AE">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F07B9F" w:rsidRPr="00EE3D4A" w:rsidRDefault="00F07B9F">
            <w:pPr>
              <w:rPr>
                <w:rFonts w:ascii="宋体" w:eastAsia="宋体" w:hAnsi="宋体" w:cs="宋体"/>
                <w:sz w:val="18"/>
                <w:szCs w:val="18"/>
              </w:rPr>
            </w:pPr>
            <w:r w:rsidRPr="00EE3D4A">
              <w:rPr>
                <w:rFonts w:hint="eastAsia"/>
                <w:sz w:val="18"/>
                <w:szCs w:val="18"/>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F07B9F" w:rsidRPr="00EE3D4A" w:rsidRDefault="00F07B9F">
            <w:pPr>
              <w:rPr>
                <w:rFonts w:ascii="宋体" w:eastAsia="宋体" w:hAnsi="宋体" w:cs="宋体"/>
                <w:sz w:val="18"/>
                <w:szCs w:val="18"/>
              </w:rPr>
            </w:pPr>
            <w:r w:rsidRPr="00EE3D4A">
              <w:rPr>
                <w:rFonts w:hint="eastAsia"/>
                <w:sz w:val="18"/>
                <w:szCs w:val="18"/>
              </w:rPr>
              <w:t>印刷品完成时间</w:t>
            </w:r>
          </w:p>
        </w:tc>
        <w:tc>
          <w:tcPr>
            <w:tcW w:w="2889" w:type="dxa"/>
            <w:tcBorders>
              <w:top w:val="single" w:sz="6" w:space="0" w:color="000000"/>
              <w:left w:val="single" w:sz="6" w:space="0" w:color="000000"/>
              <w:bottom w:val="single" w:sz="6" w:space="0" w:color="000000"/>
              <w:right w:val="single" w:sz="6" w:space="0" w:color="000000"/>
            </w:tcBorders>
            <w:vAlign w:val="center"/>
          </w:tcPr>
          <w:p w:rsidR="00F07B9F" w:rsidRPr="00EE3D4A" w:rsidRDefault="00F07B9F">
            <w:pPr>
              <w:rPr>
                <w:rFonts w:ascii="宋体" w:eastAsia="宋体" w:hAnsi="宋体" w:cs="宋体"/>
                <w:sz w:val="18"/>
                <w:szCs w:val="18"/>
              </w:rPr>
            </w:pPr>
            <w:r w:rsidRPr="00EE3D4A">
              <w:rPr>
                <w:rFonts w:hint="eastAsia"/>
                <w:sz w:val="18"/>
                <w:szCs w:val="18"/>
              </w:rPr>
              <w:t>印刷品完成、交付时间</w:t>
            </w:r>
          </w:p>
        </w:tc>
        <w:tc>
          <w:tcPr>
            <w:tcW w:w="1275" w:type="dxa"/>
            <w:tcBorders>
              <w:top w:val="single" w:sz="6" w:space="0" w:color="000000"/>
              <w:left w:val="single" w:sz="6" w:space="0" w:color="000000"/>
              <w:bottom w:val="single" w:sz="6" w:space="0" w:color="000000"/>
              <w:right w:val="single" w:sz="6" w:space="0" w:color="000000"/>
            </w:tcBorders>
            <w:vAlign w:val="center"/>
          </w:tcPr>
          <w:p w:rsidR="00F07B9F" w:rsidRPr="00EE3D4A" w:rsidRDefault="00F07B9F">
            <w:pPr>
              <w:rPr>
                <w:rFonts w:ascii="宋体" w:eastAsia="宋体" w:hAnsi="宋体" w:cs="宋体"/>
                <w:sz w:val="18"/>
                <w:szCs w:val="18"/>
              </w:rPr>
            </w:pPr>
            <w:r w:rsidRPr="00EE3D4A">
              <w:rPr>
                <w:rFonts w:hint="eastAsia"/>
                <w:sz w:val="18"/>
                <w:szCs w:val="18"/>
              </w:rPr>
              <w:t>&lt;=3</w:t>
            </w:r>
            <w:r w:rsidRPr="00EE3D4A">
              <w:rPr>
                <w:rFonts w:hint="eastAsia"/>
                <w:sz w:val="18"/>
                <w:szCs w:val="18"/>
              </w:rPr>
              <w:t>月</w:t>
            </w:r>
          </w:p>
        </w:tc>
        <w:tc>
          <w:tcPr>
            <w:tcW w:w="1700" w:type="dxa"/>
            <w:tcBorders>
              <w:top w:val="single" w:sz="6" w:space="0" w:color="000000"/>
              <w:left w:val="single" w:sz="6" w:space="0" w:color="000000"/>
              <w:bottom w:val="single" w:sz="6" w:space="0" w:color="000000"/>
              <w:right w:val="single" w:sz="6" w:space="0" w:color="000000"/>
            </w:tcBorders>
            <w:vAlign w:val="center"/>
          </w:tcPr>
          <w:p w:rsidR="00F07B9F" w:rsidRPr="00EE3D4A" w:rsidRDefault="00F07B9F">
            <w:pPr>
              <w:rPr>
                <w:rFonts w:ascii="宋体" w:eastAsia="宋体" w:hAnsi="宋体" w:cs="宋体"/>
                <w:sz w:val="18"/>
                <w:szCs w:val="18"/>
              </w:rPr>
            </w:pPr>
            <w:r w:rsidRPr="00EE3D4A">
              <w:rPr>
                <w:rFonts w:hint="eastAsia"/>
                <w:sz w:val="18"/>
                <w:szCs w:val="18"/>
              </w:rPr>
              <w:t>《中共廊坊市委组织部廊坊市人力资源和社会保障局关于做好</w:t>
            </w:r>
            <w:r w:rsidRPr="00EE3D4A">
              <w:rPr>
                <w:rFonts w:hint="eastAsia"/>
                <w:sz w:val="18"/>
                <w:szCs w:val="18"/>
              </w:rPr>
              <w:t>2020</w:t>
            </w:r>
            <w:r w:rsidRPr="00EE3D4A">
              <w:rPr>
                <w:rFonts w:hint="eastAsia"/>
                <w:sz w:val="18"/>
                <w:szCs w:val="18"/>
              </w:rPr>
              <w:t>年事业单位工作人员年度考核工作的通知》（廊人社发</w:t>
            </w:r>
            <w:r w:rsidRPr="00EE3D4A">
              <w:rPr>
                <w:rFonts w:hint="eastAsia"/>
                <w:sz w:val="18"/>
                <w:szCs w:val="18"/>
              </w:rPr>
              <w:t>[2020]122</w:t>
            </w:r>
            <w:r w:rsidRPr="00EE3D4A">
              <w:rPr>
                <w:rFonts w:hint="eastAsia"/>
                <w:sz w:val="18"/>
                <w:szCs w:val="18"/>
              </w:rPr>
              <w:t>号）</w:t>
            </w:r>
          </w:p>
        </w:tc>
      </w:tr>
      <w:tr w:rsidR="00F07B9F" w:rsidRPr="00EE3D4A" w:rsidTr="003F02AE">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F07B9F" w:rsidRPr="00EE3D4A" w:rsidRDefault="00F07B9F" w:rsidP="003F02AE">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F07B9F" w:rsidRPr="00EE3D4A" w:rsidRDefault="00F07B9F">
            <w:pPr>
              <w:rPr>
                <w:rFonts w:ascii="宋体" w:eastAsia="宋体" w:hAnsi="宋体" w:cs="宋体"/>
                <w:sz w:val="18"/>
                <w:szCs w:val="18"/>
              </w:rPr>
            </w:pPr>
            <w:r w:rsidRPr="00EE3D4A">
              <w:rPr>
                <w:rFonts w:hint="eastAsia"/>
                <w:sz w:val="18"/>
                <w:szCs w:val="18"/>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F07B9F" w:rsidRPr="00EE3D4A" w:rsidRDefault="00F07B9F">
            <w:pPr>
              <w:rPr>
                <w:rFonts w:ascii="宋体" w:eastAsia="宋体" w:hAnsi="宋体" w:cs="宋体"/>
                <w:sz w:val="18"/>
                <w:szCs w:val="18"/>
              </w:rPr>
            </w:pPr>
            <w:r w:rsidRPr="00EE3D4A">
              <w:rPr>
                <w:rFonts w:hint="eastAsia"/>
                <w:sz w:val="18"/>
                <w:szCs w:val="18"/>
              </w:rPr>
              <w:t>总预算成本</w:t>
            </w:r>
          </w:p>
        </w:tc>
        <w:tc>
          <w:tcPr>
            <w:tcW w:w="2889" w:type="dxa"/>
            <w:tcBorders>
              <w:top w:val="single" w:sz="6" w:space="0" w:color="000000"/>
              <w:left w:val="single" w:sz="6" w:space="0" w:color="000000"/>
              <w:bottom w:val="single" w:sz="6" w:space="0" w:color="000000"/>
              <w:right w:val="single" w:sz="6" w:space="0" w:color="000000"/>
            </w:tcBorders>
            <w:vAlign w:val="center"/>
          </w:tcPr>
          <w:p w:rsidR="00F07B9F" w:rsidRPr="00EE3D4A" w:rsidRDefault="00F07B9F">
            <w:pPr>
              <w:rPr>
                <w:rFonts w:ascii="宋体" w:eastAsia="宋体" w:hAnsi="宋体" w:cs="宋体"/>
                <w:sz w:val="18"/>
                <w:szCs w:val="18"/>
              </w:rPr>
            </w:pPr>
            <w:r w:rsidRPr="00EE3D4A">
              <w:rPr>
                <w:rFonts w:hint="eastAsia"/>
                <w:sz w:val="18"/>
                <w:szCs w:val="18"/>
              </w:rPr>
              <w:t>预算</w:t>
            </w:r>
          </w:p>
        </w:tc>
        <w:tc>
          <w:tcPr>
            <w:tcW w:w="1275" w:type="dxa"/>
            <w:tcBorders>
              <w:top w:val="single" w:sz="6" w:space="0" w:color="000000"/>
              <w:left w:val="single" w:sz="6" w:space="0" w:color="000000"/>
              <w:bottom w:val="single" w:sz="6" w:space="0" w:color="000000"/>
              <w:right w:val="single" w:sz="6" w:space="0" w:color="000000"/>
            </w:tcBorders>
            <w:vAlign w:val="center"/>
          </w:tcPr>
          <w:p w:rsidR="00F07B9F" w:rsidRPr="00EE3D4A" w:rsidRDefault="00F07B9F">
            <w:pPr>
              <w:rPr>
                <w:rFonts w:ascii="宋体" w:eastAsia="宋体" w:hAnsi="宋体" w:cs="宋体"/>
                <w:sz w:val="18"/>
                <w:szCs w:val="18"/>
              </w:rPr>
            </w:pPr>
            <w:r w:rsidRPr="00EE3D4A">
              <w:rPr>
                <w:rFonts w:hint="eastAsia"/>
                <w:sz w:val="18"/>
                <w:szCs w:val="18"/>
              </w:rPr>
              <w:t>&lt;=9.84</w:t>
            </w:r>
            <w:r w:rsidRPr="00EE3D4A">
              <w:rPr>
                <w:rFonts w:hint="eastAsia"/>
                <w:sz w:val="18"/>
                <w:szCs w:val="18"/>
              </w:rPr>
              <w:t>万元</w:t>
            </w:r>
          </w:p>
        </w:tc>
        <w:tc>
          <w:tcPr>
            <w:tcW w:w="1700" w:type="dxa"/>
            <w:tcBorders>
              <w:top w:val="single" w:sz="6" w:space="0" w:color="000000"/>
              <w:left w:val="single" w:sz="6" w:space="0" w:color="000000"/>
              <w:bottom w:val="single" w:sz="6" w:space="0" w:color="000000"/>
              <w:right w:val="single" w:sz="6" w:space="0" w:color="000000"/>
            </w:tcBorders>
            <w:vAlign w:val="center"/>
          </w:tcPr>
          <w:p w:rsidR="00F07B9F" w:rsidRPr="00EE3D4A" w:rsidRDefault="00F07B9F">
            <w:pPr>
              <w:rPr>
                <w:rFonts w:ascii="宋体" w:eastAsia="宋体" w:hAnsi="宋体" w:cs="宋体"/>
                <w:sz w:val="18"/>
                <w:szCs w:val="18"/>
              </w:rPr>
            </w:pPr>
            <w:r w:rsidRPr="00EE3D4A">
              <w:rPr>
                <w:rFonts w:hint="eastAsia"/>
                <w:sz w:val="18"/>
                <w:szCs w:val="18"/>
              </w:rPr>
              <w:t>《中共廊坊市委组织部廊坊市人力资源和社会保障局关于做好</w:t>
            </w:r>
            <w:r w:rsidRPr="00EE3D4A">
              <w:rPr>
                <w:rFonts w:hint="eastAsia"/>
                <w:sz w:val="18"/>
                <w:szCs w:val="18"/>
              </w:rPr>
              <w:t>2020</w:t>
            </w:r>
            <w:r w:rsidRPr="00EE3D4A">
              <w:rPr>
                <w:rFonts w:hint="eastAsia"/>
                <w:sz w:val="18"/>
                <w:szCs w:val="18"/>
              </w:rPr>
              <w:t>年事业单位工作人员年度考核工作的通知》（廊人社发</w:t>
            </w:r>
            <w:r w:rsidRPr="00EE3D4A">
              <w:rPr>
                <w:rFonts w:hint="eastAsia"/>
                <w:sz w:val="18"/>
                <w:szCs w:val="18"/>
              </w:rPr>
              <w:t>[2020]122</w:t>
            </w:r>
            <w:r w:rsidRPr="00EE3D4A">
              <w:rPr>
                <w:rFonts w:hint="eastAsia"/>
                <w:sz w:val="18"/>
                <w:szCs w:val="18"/>
              </w:rPr>
              <w:t>号）</w:t>
            </w:r>
          </w:p>
        </w:tc>
      </w:tr>
      <w:tr w:rsidR="00F07B9F" w:rsidRPr="00EE3D4A" w:rsidTr="003F02AE">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F07B9F" w:rsidRPr="00EE3D4A" w:rsidRDefault="00F07B9F" w:rsidP="003F02AE">
            <w:pPr>
              <w:spacing w:line="300" w:lineRule="exact"/>
              <w:jc w:val="center"/>
              <w:rPr>
                <w:rFonts w:ascii="方正书宋_GBK" w:eastAsia="方正书宋_GBK"/>
              </w:rPr>
            </w:pPr>
            <w:r w:rsidRPr="00EE3D4A">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F07B9F" w:rsidRPr="00EE3D4A" w:rsidRDefault="00F07B9F">
            <w:pPr>
              <w:rPr>
                <w:rFonts w:ascii="宋体" w:eastAsia="宋体" w:hAnsi="宋体" w:cs="宋体"/>
                <w:sz w:val="18"/>
                <w:szCs w:val="18"/>
              </w:rPr>
            </w:pPr>
            <w:r w:rsidRPr="00EE3D4A">
              <w:rPr>
                <w:rFonts w:hint="eastAsia"/>
                <w:sz w:val="18"/>
                <w:szCs w:val="18"/>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F07B9F" w:rsidRPr="00EE3D4A" w:rsidRDefault="00F07B9F">
            <w:pPr>
              <w:rPr>
                <w:rFonts w:ascii="宋体" w:eastAsia="宋体" w:hAnsi="宋体" w:cs="宋体"/>
                <w:sz w:val="18"/>
                <w:szCs w:val="18"/>
              </w:rPr>
            </w:pPr>
            <w:r w:rsidRPr="00EE3D4A">
              <w:rPr>
                <w:rFonts w:hint="eastAsia"/>
                <w:sz w:val="18"/>
                <w:szCs w:val="18"/>
              </w:rPr>
              <w:t>对事业单位年度考核作用</w:t>
            </w:r>
          </w:p>
        </w:tc>
        <w:tc>
          <w:tcPr>
            <w:tcW w:w="2889" w:type="dxa"/>
            <w:tcBorders>
              <w:top w:val="single" w:sz="6" w:space="0" w:color="000000"/>
              <w:left w:val="single" w:sz="6" w:space="0" w:color="000000"/>
              <w:bottom w:val="single" w:sz="6" w:space="0" w:color="000000"/>
              <w:right w:val="single" w:sz="6" w:space="0" w:color="000000"/>
            </w:tcBorders>
            <w:vAlign w:val="center"/>
          </w:tcPr>
          <w:p w:rsidR="00F07B9F" w:rsidRPr="00EE3D4A" w:rsidRDefault="00F07B9F">
            <w:pPr>
              <w:rPr>
                <w:rFonts w:ascii="宋体" w:eastAsia="宋体" w:hAnsi="宋体" w:cs="宋体"/>
                <w:sz w:val="18"/>
                <w:szCs w:val="18"/>
              </w:rPr>
            </w:pPr>
            <w:r w:rsidRPr="00EE3D4A">
              <w:rPr>
                <w:rFonts w:hint="eastAsia"/>
                <w:sz w:val="18"/>
                <w:szCs w:val="18"/>
              </w:rPr>
              <w:t>为事业单位人员年度考核提供印刷品，保障考核的顺利开展</w:t>
            </w:r>
          </w:p>
        </w:tc>
        <w:tc>
          <w:tcPr>
            <w:tcW w:w="1275" w:type="dxa"/>
            <w:tcBorders>
              <w:top w:val="single" w:sz="6" w:space="0" w:color="000000"/>
              <w:left w:val="single" w:sz="6" w:space="0" w:color="000000"/>
              <w:bottom w:val="single" w:sz="6" w:space="0" w:color="000000"/>
              <w:right w:val="single" w:sz="6" w:space="0" w:color="000000"/>
            </w:tcBorders>
            <w:vAlign w:val="center"/>
          </w:tcPr>
          <w:p w:rsidR="00F07B9F" w:rsidRPr="00EE3D4A" w:rsidRDefault="00F07B9F" w:rsidP="003F02AE">
            <w:pPr>
              <w:spacing w:line="300" w:lineRule="exact"/>
              <w:jc w:val="left"/>
              <w:rPr>
                <w:rFonts w:ascii="方正书宋_GBK" w:eastAsia="方正书宋_GBK"/>
              </w:rPr>
            </w:pPr>
            <w:r w:rsidRPr="00EE3D4A">
              <w:rPr>
                <w:rFonts w:ascii="方正书宋_GBK" w:eastAsia="方正书宋_GBK" w:hint="eastAsia"/>
              </w:rPr>
              <w:t>显著</w:t>
            </w:r>
          </w:p>
        </w:tc>
        <w:tc>
          <w:tcPr>
            <w:tcW w:w="1700" w:type="dxa"/>
            <w:tcBorders>
              <w:top w:val="single" w:sz="6" w:space="0" w:color="000000"/>
              <w:left w:val="single" w:sz="6" w:space="0" w:color="000000"/>
              <w:bottom w:val="single" w:sz="6" w:space="0" w:color="000000"/>
              <w:right w:val="single" w:sz="6" w:space="0" w:color="000000"/>
            </w:tcBorders>
            <w:vAlign w:val="center"/>
          </w:tcPr>
          <w:p w:rsidR="00F07B9F" w:rsidRPr="00EE3D4A" w:rsidRDefault="00F07B9F" w:rsidP="00F07B9F">
            <w:pPr>
              <w:jc w:val="left"/>
              <w:rPr>
                <w:rFonts w:ascii="宋体" w:eastAsia="宋体" w:hAnsi="宋体" w:cs="宋体"/>
                <w:sz w:val="18"/>
                <w:szCs w:val="18"/>
              </w:rPr>
            </w:pPr>
            <w:r w:rsidRPr="00EE3D4A">
              <w:rPr>
                <w:rFonts w:hint="eastAsia"/>
                <w:sz w:val="18"/>
                <w:szCs w:val="18"/>
              </w:rPr>
              <w:t>历史数据</w:t>
            </w:r>
          </w:p>
        </w:tc>
      </w:tr>
      <w:tr w:rsidR="00F07B9F" w:rsidRPr="00EE3D4A" w:rsidTr="003F02AE">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F07B9F" w:rsidRPr="00EE3D4A" w:rsidRDefault="00F07B9F" w:rsidP="003F02AE">
            <w:pPr>
              <w:spacing w:line="300" w:lineRule="exact"/>
              <w:jc w:val="center"/>
              <w:rPr>
                <w:rFonts w:ascii="方正书宋_GBK" w:eastAsia="方正书宋_GBK"/>
              </w:rPr>
            </w:pPr>
            <w:r w:rsidRPr="00EE3D4A">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F07B9F" w:rsidRPr="00EE3D4A" w:rsidRDefault="00F07B9F">
            <w:pPr>
              <w:jc w:val="center"/>
              <w:rPr>
                <w:rFonts w:ascii="宋体" w:eastAsia="宋体" w:hAnsi="宋体" w:cs="宋体"/>
                <w:sz w:val="18"/>
                <w:szCs w:val="18"/>
              </w:rPr>
            </w:pPr>
            <w:r w:rsidRPr="00EE3D4A">
              <w:rPr>
                <w:rFonts w:hint="eastAsia"/>
                <w:sz w:val="18"/>
                <w:szCs w:val="18"/>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F07B9F" w:rsidRPr="00EE3D4A" w:rsidRDefault="00F07B9F">
            <w:pPr>
              <w:rPr>
                <w:rFonts w:ascii="宋体" w:eastAsia="宋体" w:hAnsi="宋体" w:cs="宋体"/>
                <w:sz w:val="18"/>
                <w:szCs w:val="18"/>
              </w:rPr>
            </w:pPr>
            <w:r w:rsidRPr="00EE3D4A">
              <w:rPr>
                <w:rFonts w:hint="eastAsia"/>
                <w:sz w:val="18"/>
                <w:szCs w:val="18"/>
              </w:rPr>
              <w:t>机关工作人员满意度（</w:t>
            </w:r>
            <w:r w:rsidRPr="00EE3D4A">
              <w:rPr>
                <w:rFonts w:hint="eastAsia"/>
                <w:sz w:val="18"/>
                <w:szCs w:val="18"/>
              </w:rPr>
              <w:t>%</w:t>
            </w:r>
            <w:r w:rsidRPr="00EE3D4A">
              <w:rPr>
                <w:rFonts w:hint="eastAsia"/>
                <w:sz w:val="18"/>
                <w:szCs w:val="18"/>
              </w:rPr>
              <w:t>）</w:t>
            </w:r>
          </w:p>
        </w:tc>
        <w:tc>
          <w:tcPr>
            <w:tcW w:w="2889" w:type="dxa"/>
            <w:tcBorders>
              <w:top w:val="single" w:sz="6" w:space="0" w:color="000000"/>
              <w:left w:val="single" w:sz="6" w:space="0" w:color="000000"/>
              <w:bottom w:val="single" w:sz="6" w:space="0" w:color="000000"/>
              <w:right w:val="single" w:sz="6" w:space="0" w:color="000000"/>
            </w:tcBorders>
            <w:vAlign w:val="center"/>
          </w:tcPr>
          <w:p w:rsidR="00F07B9F" w:rsidRPr="00EE3D4A" w:rsidRDefault="00F07B9F">
            <w:pPr>
              <w:rPr>
                <w:rFonts w:ascii="宋体" w:eastAsia="宋体" w:hAnsi="宋体" w:cs="宋体"/>
                <w:sz w:val="18"/>
                <w:szCs w:val="18"/>
              </w:rPr>
            </w:pPr>
            <w:r w:rsidRPr="00EE3D4A">
              <w:rPr>
                <w:rFonts w:hint="eastAsia"/>
                <w:sz w:val="18"/>
                <w:szCs w:val="18"/>
              </w:rPr>
              <w:t>机关工作人员满意度（</w:t>
            </w:r>
            <w:r w:rsidRPr="00EE3D4A">
              <w:rPr>
                <w:rFonts w:hint="eastAsia"/>
                <w:sz w:val="18"/>
                <w:szCs w:val="18"/>
              </w:rPr>
              <w:t>%</w:t>
            </w:r>
            <w:r w:rsidRPr="00EE3D4A">
              <w:rPr>
                <w:rFonts w:hint="eastAsia"/>
                <w:sz w:val="18"/>
                <w:szCs w:val="18"/>
              </w:rPr>
              <w:t>）</w:t>
            </w:r>
          </w:p>
        </w:tc>
        <w:tc>
          <w:tcPr>
            <w:tcW w:w="1275" w:type="dxa"/>
            <w:tcBorders>
              <w:top w:val="single" w:sz="6" w:space="0" w:color="000000"/>
              <w:left w:val="single" w:sz="6" w:space="0" w:color="000000"/>
              <w:bottom w:val="single" w:sz="6" w:space="0" w:color="000000"/>
              <w:right w:val="single" w:sz="6" w:space="0" w:color="000000"/>
            </w:tcBorders>
            <w:vAlign w:val="center"/>
          </w:tcPr>
          <w:p w:rsidR="00F07B9F" w:rsidRPr="00EE3D4A" w:rsidRDefault="00F07B9F">
            <w:pPr>
              <w:rPr>
                <w:rFonts w:ascii="宋体" w:eastAsia="宋体" w:hAnsi="宋体" w:cs="宋体"/>
                <w:sz w:val="18"/>
                <w:szCs w:val="18"/>
              </w:rPr>
            </w:pPr>
            <w:r w:rsidRPr="00EE3D4A">
              <w:rPr>
                <w:rFonts w:hint="eastAsia"/>
                <w:sz w:val="18"/>
                <w:szCs w:val="18"/>
              </w:rPr>
              <w:t>&gt;=90%</w:t>
            </w:r>
          </w:p>
        </w:tc>
        <w:tc>
          <w:tcPr>
            <w:tcW w:w="1700" w:type="dxa"/>
            <w:tcBorders>
              <w:top w:val="single" w:sz="6" w:space="0" w:color="000000"/>
              <w:left w:val="single" w:sz="6" w:space="0" w:color="000000"/>
              <w:bottom w:val="single" w:sz="6" w:space="0" w:color="000000"/>
              <w:right w:val="single" w:sz="6" w:space="0" w:color="000000"/>
            </w:tcBorders>
            <w:vAlign w:val="center"/>
          </w:tcPr>
          <w:p w:rsidR="00F07B9F" w:rsidRPr="00EE3D4A" w:rsidRDefault="00F07B9F" w:rsidP="00F07B9F">
            <w:pPr>
              <w:jc w:val="left"/>
              <w:rPr>
                <w:rFonts w:ascii="宋体" w:eastAsia="宋体" w:hAnsi="宋体" w:cs="宋体"/>
                <w:sz w:val="18"/>
                <w:szCs w:val="18"/>
              </w:rPr>
            </w:pPr>
            <w:r w:rsidRPr="00EE3D4A">
              <w:rPr>
                <w:rFonts w:hint="eastAsia"/>
                <w:sz w:val="18"/>
                <w:szCs w:val="18"/>
              </w:rPr>
              <w:t>《中共廊坊市委组织部廊坊市人力资源和社会保障局关于做好</w:t>
            </w:r>
            <w:r w:rsidRPr="00EE3D4A">
              <w:rPr>
                <w:rFonts w:hint="eastAsia"/>
                <w:sz w:val="18"/>
                <w:szCs w:val="18"/>
              </w:rPr>
              <w:t>2020</w:t>
            </w:r>
            <w:r w:rsidRPr="00EE3D4A">
              <w:rPr>
                <w:rFonts w:hint="eastAsia"/>
                <w:sz w:val="18"/>
                <w:szCs w:val="18"/>
              </w:rPr>
              <w:t>年事业单位工作人员年度考核工作的通知》（廊人社发</w:t>
            </w:r>
            <w:r w:rsidRPr="00EE3D4A">
              <w:rPr>
                <w:rFonts w:hint="eastAsia"/>
                <w:sz w:val="18"/>
                <w:szCs w:val="18"/>
              </w:rPr>
              <w:t>[2020]122</w:t>
            </w:r>
            <w:r w:rsidRPr="00EE3D4A">
              <w:rPr>
                <w:rFonts w:hint="eastAsia"/>
                <w:sz w:val="18"/>
                <w:szCs w:val="18"/>
              </w:rPr>
              <w:t>号）</w:t>
            </w:r>
          </w:p>
        </w:tc>
      </w:tr>
    </w:tbl>
    <w:p w:rsidR="000C6EB7" w:rsidRPr="00EE3D4A" w:rsidRDefault="000C6EB7" w:rsidP="000C6EB7">
      <w:pPr>
        <w:ind w:firstLineChars="200" w:firstLine="560"/>
        <w:jc w:val="left"/>
        <w:outlineLvl w:val="1"/>
        <w:rPr>
          <w:rFonts w:ascii="仿宋_GB2312" w:eastAsia="仿宋_GB2312" w:hAnsi="黑体" w:cs="Times New Roman"/>
          <w:sz w:val="32"/>
          <w:szCs w:val="32"/>
        </w:rPr>
      </w:pPr>
      <w:r w:rsidRPr="00EE3D4A">
        <w:rPr>
          <w:rFonts w:ascii="方正仿宋_GBK" w:eastAsia="方正仿宋_GBK" w:hint="eastAsia"/>
          <w:b/>
          <w:sz w:val="28"/>
        </w:rPr>
        <w:t>1</w:t>
      </w:r>
      <w:r w:rsidR="00316683" w:rsidRPr="00EE3D4A">
        <w:rPr>
          <w:rFonts w:ascii="方正仿宋_GBK" w:eastAsia="方正仿宋_GBK" w:hint="eastAsia"/>
          <w:b/>
          <w:sz w:val="28"/>
        </w:rPr>
        <w:t>0</w:t>
      </w:r>
      <w:r w:rsidRPr="00EE3D4A">
        <w:rPr>
          <w:rFonts w:ascii="方正仿宋_GBK" w:eastAsia="方正仿宋_GBK" w:hint="eastAsia"/>
          <w:b/>
          <w:sz w:val="28"/>
        </w:rPr>
        <w:t>、</w:t>
      </w:r>
      <w:r w:rsidR="00BD2259" w:rsidRPr="00EE3D4A">
        <w:rPr>
          <w:rFonts w:ascii="方正仿宋_GBK" w:eastAsia="方正仿宋_GBK" w:hint="eastAsia"/>
          <w:b/>
          <w:sz w:val="28"/>
        </w:rPr>
        <w:t>开展招聘会、职业技能鉴定综合业务费</w:t>
      </w:r>
      <w:r w:rsidRPr="00EE3D4A">
        <w:rPr>
          <w:rFonts w:ascii="方正仿宋_GBK" w:eastAsia="方正仿宋_GBK" w:hint="eastAsia"/>
          <w:b/>
          <w:sz w:val="28"/>
        </w:rPr>
        <w:t>绩效目标表</w:t>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0C6EB7" w:rsidRPr="00EE3D4A" w:rsidTr="003F02AE">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0C6EB7" w:rsidRPr="00EE3D4A" w:rsidRDefault="00BD2259" w:rsidP="003F02AE">
            <w:pPr>
              <w:spacing w:line="300" w:lineRule="exact"/>
              <w:jc w:val="left"/>
              <w:rPr>
                <w:rFonts w:ascii="方正书宋_GBK" w:eastAsia="方正书宋_GBK"/>
              </w:rPr>
            </w:pPr>
            <w:r w:rsidRPr="00EE3D4A">
              <w:rPr>
                <w:rFonts w:ascii="方正书宋_GBK" w:eastAsia="方正书宋_GBK" w:hint="eastAsia"/>
              </w:rPr>
              <w:t>由霸州市国家职业鉴定所购买职业资格证书3000本单价7元,需2.1万元,并购买打证硒鼓4个,单价1000元,需4000元,万元，合计2.5万元；每年3月、9月分别在霸州市博物馆举办两场招聘会，预计租赁费、印刷费、短信费等大约7.5万元。</w:t>
            </w:r>
          </w:p>
        </w:tc>
      </w:tr>
    </w:tbl>
    <w:p w:rsidR="000C6EB7" w:rsidRPr="00EE3D4A" w:rsidRDefault="000C6EB7" w:rsidP="000C6EB7">
      <w:pPr>
        <w:spacing w:line="14" w:lineRule="exact"/>
        <w:ind w:firstLineChars="200" w:firstLine="420"/>
        <w:jc w:val="center"/>
        <w:rPr>
          <w:rFonts w:ascii="Times New Roman" w:eastAsia="宋体" w:hAnsi="宋体" w:cs="Times New Roman"/>
        </w:rPr>
      </w:pP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0C6EB7" w:rsidRPr="00EE3D4A" w:rsidTr="003F02AE">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hAnsi="Times New Roman"/>
                <w:b/>
              </w:rPr>
            </w:pPr>
            <w:r w:rsidRPr="00EE3D4A">
              <w:rPr>
                <w:rFonts w:ascii="方正书宋_GBK" w:eastAsia="方正书宋_GBK" w:hint="eastAsia"/>
                <w:b/>
              </w:rPr>
              <w:lastRenderedPageBreak/>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指标值确定依据</w:t>
            </w:r>
          </w:p>
        </w:tc>
      </w:tr>
      <w:tr w:rsidR="00BD2259" w:rsidRPr="00EE3D4A" w:rsidTr="003F02AE">
        <w:trPr>
          <w:cantSplit/>
          <w:trHeight w:val="369"/>
          <w:jc w:val="center"/>
        </w:trPr>
        <w:tc>
          <w:tcPr>
            <w:tcW w:w="4548" w:type="dxa"/>
            <w:vMerge w:val="restart"/>
            <w:tcBorders>
              <w:top w:val="single" w:sz="6" w:space="0" w:color="000000"/>
              <w:left w:val="single" w:sz="6" w:space="0" w:color="000000"/>
              <w:bottom w:val="single" w:sz="6" w:space="0" w:color="000000"/>
              <w:right w:val="single" w:sz="6" w:space="0" w:color="000000"/>
            </w:tcBorders>
            <w:vAlign w:val="center"/>
          </w:tcPr>
          <w:p w:rsidR="00BD2259" w:rsidRPr="00EE3D4A" w:rsidRDefault="00BD2259" w:rsidP="003F02AE">
            <w:pPr>
              <w:spacing w:line="300" w:lineRule="exact"/>
              <w:jc w:val="center"/>
              <w:rPr>
                <w:rFonts w:ascii="方正书宋_GBK" w:eastAsia="方正书宋_GBK"/>
              </w:rPr>
            </w:pPr>
            <w:r w:rsidRPr="00EE3D4A">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BD2259" w:rsidRPr="00EE3D4A" w:rsidRDefault="00BD2259">
            <w:pPr>
              <w:rPr>
                <w:rFonts w:ascii="宋体" w:eastAsia="宋体" w:hAnsi="宋体" w:cs="宋体"/>
                <w:sz w:val="18"/>
                <w:szCs w:val="18"/>
              </w:rPr>
            </w:pPr>
            <w:r w:rsidRPr="00EE3D4A">
              <w:rPr>
                <w:rFonts w:hint="eastAsia"/>
                <w:sz w:val="18"/>
                <w:szCs w:val="18"/>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D2259" w:rsidRPr="00EE3D4A" w:rsidRDefault="00BD2259">
            <w:pPr>
              <w:rPr>
                <w:rFonts w:ascii="宋体" w:eastAsia="宋体" w:hAnsi="宋体" w:cs="宋体"/>
                <w:sz w:val="18"/>
                <w:szCs w:val="18"/>
              </w:rPr>
            </w:pPr>
            <w:r w:rsidRPr="00EE3D4A">
              <w:rPr>
                <w:rFonts w:hint="eastAsia"/>
                <w:sz w:val="18"/>
                <w:szCs w:val="18"/>
              </w:rPr>
              <w:t>购置证书数量</w:t>
            </w:r>
          </w:p>
        </w:tc>
        <w:tc>
          <w:tcPr>
            <w:tcW w:w="2889" w:type="dxa"/>
            <w:tcBorders>
              <w:top w:val="single" w:sz="6" w:space="0" w:color="000000"/>
              <w:left w:val="single" w:sz="6" w:space="0" w:color="000000"/>
              <w:bottom w:val="single" w:sz="6" w:space="0" w:color="000000"/>
              <w:right w:val="single" w:sz="6" w:space="0" w:color="000000"/>
            </w:tcBorders>
            <w:vAlign w:val="center"/>
          </w:tcPr>
          <w:p w:rsidR="00BD2259" w:rsidRPr="00EE3D4A" w:rsidRDefault="00BD2259">
            <w:pPr>
              <w:rPr>
                <w:rFonts w:ascii="宋体" w:eastAsia="宋体" w:hAnsi="宋体" w:cs="宋体"/>
                <w:sz w:val="18"/>
                <w:szCs w:val="18"/>
              </w:rPr>
            </w:pPr>
            <w:r w:rsidRPr="00EE3D4A">
              <w:rPr>
                <w:rFonts w:hint="eastAsia"/>
                <w:sz w:val="18"/>
                <w:szCs w:val="18"/>
              </w:rPr>
              <w:t>购置国家职业鉴定所购买职业资格证书数量</w:t>
            </w:r>
          </w:p>
        </w:tc>
        <w:tc>
          <w:tcPr>
            <w:tcW w:w="1275" w:type="dxa"/>
            <w:tcBorders>
              <w:top w:val="single" w:sz="6" w:space="0" w:color="000000"/>
              <w:left w:val="single" w:sz="6" w:space="0" w:color="000000"/>
              <w:bottom w:val="single" w:sz="6" w:space="0" w:color="000000"/>
              <w:right w:val="single" w:sz="6" w:space="0" w:color="000000"/>
            </w:tcBorders>
            <w:vAlign w:val="center"/>
          </w:tcPr>
          <w:p w:rsidR="00BD2259" w:rsidRPr="00EE3D4A" w:rsidRDefault="00BD2259">
            <w:pPr>
              <w:rPr>
                <w:rFonts w:ascii="宋体" w:eastAsia="宋体" w:hAnsi="宋体" w:cs="宋体"/>
                <w:sz w:val="18"/>
                <w:szCs w:val="18"/>
              </w:rPr>
            </w:pPr>
            <w:r w:rsidRPr="00EE3D4A">
              <w:rPr>
                <w:rFonts w:hint="eastAsia"/>
                <w:sz w:val="18"/>
                <w:szCs w:val="18"/>
              </w:rPr>
              <w:t>&gt;=3000</w:t>
            </w:r>
            <w:r w:rsidRPr="00EE3D4A">
              <w:rPr>
                <w:rFonts w:hint="eastAsia"/>
                <w:sz w:val="18"/>
                <w:szCs w:val="18"/>
              </w:rPr>
              <w:t>本</w:t>
            </w:r>
          </w:p>
        </w:tc>
        <w:tc>
          <w:tcPr>
            <w:tcW w:w="1700" w:type="dxa"/>
            <w:tcBorders>
              <w:top w:val="single" w:sz="6" w:space="0" w:color="000000"/>
              <w:left w:val="single" w:sz="6" w:space="0" w:color="000000"/>
              <w:bottom w:val="single" w:sz="6" w:space="0" w:color="000000"/>
              <w:right w:val="single" w:sz="6" w:space="0" w:color="000000"/>
            </w:tcBorders>
            <w:vAlign w:val="center"/>
          </w:tcPr>
          <w:p w:rsidR="00BD2259" w:rsidRPr="00EE3D4A" w:rsidRDefault="00BD2259">
            <w:pPr>
              <w:rPr>
                <w:rFonts w:ascii="宋体" w:eastAsia="宋体" w:hAnsi="宋体" w:cs="宋体"/>
                <w:sz w:val="18"/>
                <w:szCs w:val="18"/>
              </w:rPr>
            </w:pPr>
            <w:r w:rsidRPr="00EE3D4A">
              <w:rPr>
                <w:rFonts w:hint="eastAsia"/>
                <w:sz w:val="18"/>
                <w:szCs w:val="18"/>
              </w:rPr>
              <w:t>计划标准</w:t>
            </w:r>
          </w:p>
        </w:tc>
      </w:tr>
      <w:tr w:rsidR="00BD2259" w:rsidRPr="00EE3D4A" w:rsidTr="003F02AE">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BD2259" w:rsidRPr="00EE3D4A" w:rsidRDefault="00BD2259" w:rsidP="003F02AE">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D2259" w:rsidRPr="00EE3D4A" w:rsidRDefault="00BD2259">
            <w:pPr>
              <w:rPr>
                <w:rFonts w:ascii="宋体" w:eastAsia="宋体" w:hAnsi="宋体" w:cs="宋体"/>
                <w:sz w:val="18"/>
                <w:szCs w:val="18"/>
              </w:rPr>
            </w:pPr>
            <w:r w:rsidRPr="00EE3D4A">
              <w:rPr>
                <w:rFonts w:hint="eastAsia"/>
                <w:sz w:val="18"/>
                <w:szCs w:val="18"/>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D2259" w:rsidRPr="00EE3D4A" w:rsidRDefault="00BD2259">
            <w:pPr>
              <w:rPr>
                <w:rFonts w:ascii="宋体" w:eastAsia="宋体" w:hAnsi="宋体" w:cs="宋体"/>
                <w:sz w:val="18"/>
                <w:szCs w:val="18"/>
              </w:rPr>
            </w:pPr>
            <w:r w:rsidRPr="00EE3D4A">
              <w:rPr>
                <w:rFonts w:hint="eastAsia"/>
                <w:sz w:val="18"/>
                <w:szCs w:val="18"/>
              </w:rPr>
              <w:t>购买打证硒鼓</w:t>
            </w:r>
          </w:p>
        </w:tc>
        <w:tc>
          <w:tcPr>
            <w:tcW w:w="2889" w:type="dxa"/>
            <w:tcBorders>
              <w:top w:val="single" w:sz="6" w:space="0" w:color="000000"/>
              <w:left w:val="single" w:sz="6" w:space="0" w:color="000000"/>
              <w:bottom w:val="single" w:sz="6" w:space="0" w:color="000000"/>
              <w:right w:val="single" w:sz="6" w:space="0" w:color="000000"/>
            </w:tcBorders>
            <w:vAlign w:val="center"/>
          </w:tcPr>
          <w:p w:rsidR="00BD2259" w:rsidRPr="00EE3D4A" w:rsidRDefault="00BD2259">
            <w:pPr>
              <w:rPr>
                <w:rFonts w:ascii="宋体" w:eastAsia="宋体" w:hAnsi="宋体" w:cs="宋体"/>
                <w:sz w:val="18"/>
                <w:szCs w:val="18"/>
              </w:rPr>
            </w:pPr>
            <w:r w:rsidRPr="00EE3D4A">
              <w:rPr>
                <w:rFonts w:hint="eastAsia"/>
                <w:sz w:val="18"/>
                <w:szCs w:val="18"/>
              </w:rPr>
              <w:t>购买专用打证硒鼓</w:t>
            </w:r>
          </w:p>
        </w:tc>
        <w:tc>
          <w:tcPr>
            <w:tcW w:w="1275" w:type="dxa"/>
            <w:tcBorders>
              <w:top w:val="single" w:sz="6" w:space="0" w:color="000000"/>
              <w:left w:val="single" w:sz="6" w:space="0" w:color="000000"/>
              <w:bottom w:val="single" w:sz="6" w:space="0" w:color="000000"/>
              <w:right w:val="single" w:sz="6" w:space="0" w:color="000000"/>
            </w:tcBorders>
            <w:vAlign w:val="center"/>
          </w:tcPr>
          <w:p w:rsidR="00BD2259" w:rsidRPr="00EE3D4A" w:rsidRDefault="00BD2259">
            <w:pPr>
              <w:rPr>
                <w:rFonts w:ascii="宋体" w:eastAsia="宋体" w:hAnsi="宋体" w:cs="宋体"/>
                <w:sz w:val="18"/>
                <w:szCs w:val="18"/>
              </w:rPr>
            </w:pPr>
            <w:r w:rsidRPr="00EE3D4A">
              <w:rPr>
                <w:rFonts w:hint="eastAsia"/>
                <w:sz w:val="18"/>
                <w:szCs w:val="18"/>
              </w:rPr>
              <w:t>&gt;=4</w:t>
            </w:r>
            <w:r w:rsidRPr="00EE3D4A">
              <w:rPr>
                <w:rFonts w:hint="eastAsia"/>
                <w:sz w:val="18"/>
                <w:szCs w:val="18"/>
              </w:rPr>
              <w:t>个</w:t>
            </w:r>
          </w:p>
        </w:tc>
        <w:tc>
          <w:tcPr>
            <w:tcW w:w="1700" w:type="dxa"/>
            <w:tcBorders>
              <w:top w:val="single" w:sz="6" w:space="0" w:color="000000"/>
              <w:left w:val="single" w:sz="6" w:space="0" w:color="000000"/>
              <w:bottom w:val="single" w:sz="6" w:space="0" w:color="000000"/>
              <w:right w:val="single" w:sz="6" w:space="0" w:color="000000"/>
            </w:tcBorders>
            <w:vAlign w:val="center"/>
          </w:tcPr>
          <w:p w:rsidR="00BD2259" w:rsidRPr="00EE3D4A" w:rsidRDefault="00BD2259">
            <w:pPr>
              <w:rPr>
                <w:rFonts w:ascii="宋体" w:eastAsia="宋体" w:hAnsi="宋体" w:cs="宋体"/>
                <w:sz w:val="18"/>
                <w:szCs w:val="18"/>
              </w:rPr>
            </w:pPr>
            <w:r w:rsidRPr="00EE3D4A">
              <w:rPr>
                <w:rFonts w:hint="eastAsia"/>
                <w:sz w:val="18"/>
                <w:szCs w:val="18"/>
              </w:rPr>
              <w:t>计划标准</w:t>
            </w:r>
          </w:p>
        </w:tc>
      </w:tr>
      <w:tr w:rsidR="00BD2259" w:rsidRPr="00EE3D4A" w:rsidTr="003F02AE">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BD2259" w:rsidRPr="00EE3D4A" w:rsidRDefault="00BD2259" w:rsidP="003F02AE">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D2259" w:rsidRPr="00EE3D4A" w:rsidRDefault="00BD2259">
            <w:pPr>
              <w:rPr>
                <w:rFonts w:ascii="宋体" w:eastAsia="宋体" w:hAnsi="宋体" w:cs="宋体"/>
                <w:sz w:val="18"/>
                <w:szCs w:val="18"/>
              </w:rPr>
            </w:pPr>
            <w:r w:rsidRPr="00EE3D4A">
              <w:rPr>
                <w:rFonts w:hint="eastAsia"/>
                <w:sz w:val="18"/>
                <w:szCs w:val="18"/>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D2259" w:rsidRPr="00EE3D4A" w:rsidRDefault="00BD2259">
            <w:pPr>
              <w:rPr>
                <w:rFonts w:ascii="宋体" w:eastAsia="宋体" w:hAnsi="宋体" w:cs="宋体"/>
                <w:sz w:val="18"/>
                <w:szCs w:val="18"/>
              </w:rPr>
            </w:pPr>
            <w:r w:rsidRPr="00EE3D4A">
              <w:rPr>
                <w:rFonts w:hint="eastAsia"/>
                <w:sz w:val="18"/>
                <w:szCs w:val="18"/>
              </w:rPr>
              <w:t>组织招聘单位数量</w:t>
            </w:r>
          </w:p>
        </w:tc>
        <w:tc>
          <w:tcPr>
            <w:tcW w:w="2889" w:type="dxa"/>
            <w:tcBorders>
              <w:top w:val="single" w:sz="6" w:space="0" w:color="000000"/>
              <w:left w:val="single" w:sz="6" w:space="0" w:color="000000"/>
              <w:bottom w:val="single" w:sz="6" w:space="0" w:color="000000"/>
              <w:right w:val="single" w:sz="6" w:space="0" w:color="000000"/>
            </w:tcBorders>
            <w:vAlign w:val="center"/>
          </w:tcPr>
          <w:p w:rsidR="00BD2259" w:rsidRPr="00EE3D4A" w:rsidRDefault="00BD2259">
            <w:pPr>
              <w:rPr>
                <w:rFonts w:ascii="宋体" w:eastAsia="宋体" w:hAnsi="宋体" w:cs="宋体"/>
                <w:sz w:val="18"/>
                <w:szCs w:val="18"/>
              </w:rPr>
            </w:pPr>
            <w:r w:rsidRPr="00EE3D4A">
              <w:rPr>
                <w:rFonts w:hint="eastAsia"/>
                <w:sz w:val="18"/>
                <w:szCs w:val="18"/>
              </w:rPr>
              <w:t>借助“河北省毕业生就业市场”活动，组织招聘单位数量</w:t>
            </w:r>
          </w:p>
        </w:tc>
        <w:tc>
          <w:tcPr>
            <w:tcW w:w="1275" w:type="dxa"/>
            <w:tcBorders>
              <w:top w:val="single" w:sz="6" w:space="0" w:color="000000"/>
              <w:left w:val="single" w:sz="6" w:space="0" w:color="000000"/>
              <w:bottom w:val="single" w:sz="6" w:space="0" w:color="000000"/>
              <w:right w:val="single" w:sz="6" w:space="0" w:color="000000"/>
            </w:tcBorders>
            <w:vAlign w:val="center"/>
          </w:tcPr>
          <w:p w:rsidR="00BD2259" w:rsidRPr="00EE3D4A" w:rsidRDefault="00BD2259">
            <w:pPr>
              <w:rPr>
                <w:rFonts w:ascii="宋体" w:eastAsia="宋体" w:hAnsi="宋体" w:cs="宋体"/>
                <w:sz w:val="18"/>
                <w:szCs w:val="18"/>
              </w:rPr>
            </w:pPr>
            <w:r w:rsidRPr="00EE3D4A">
              <w:rPr>
                <w:rFonts w:hint="eastAsia"/>
                <w:sz w:val="18"/>
                <w:szCs w:val="18"/>
              </w:rPr>
              <w:t>&gt;=150</w:t>
            </w:r>
            <w:r w:rsidRPr="00EE3D4A">
              <w:rPr>
                <w:rFonts w:hint="eastAsia"/>
                <w:sz w:val="18"/>
                <w:szCs w:val="18"/>
              </w:rPr>
              <w:t>家</w:t>
            </w:r>
          </w:p>
        </w:tc>
        <w:tc>
          <w:tcPr>
            <w:tcW w:w="1700" w:type="dxa"/>
            <w:tcBorders>
              <w:top w:val="single" w:sz="6" w:space="0" w:color="000000"/>
              <w:left w:val="single" w:sz="6" w:space="0" w:color="000000"/>
              <w:bottom w:val="single" w:sz="6" w:space="0" w:color="000000"/>
              <w:right w:val="single" w:sz="6" w:space="0" w:color="000000"/>
            </w:tcBorders>
            <w:vAlign w:val="center"/>
          </w:tcPr>
          <w:p w:rsidR="00BD2259" w:rsidRPr="00EE3D4A" w:rsidRDefault="00BD2259">
            <w:pPr>
              <w:rPr>
                <w:rFonts w:ascii="宋体" w:eastAsia="宋体" w:hAnsi="宋体" w:cs="宋体"/>
                <w:sz w:val="18"/>
                <w:szCs w:val="18"/>
              </w:rPr>
            </w:pPr>
            <w:r w:rsidRPr="00EE3D4A">
              <w:rPr>
                <w:rFonts w:hint="eastAsia"/>
                <w:sz w:val="18"/>
                <w:szCs w:val="18"/>
              </w:rPr>
              <w:t>计划标准</w:t>
            </w:r>
          </w:p>
        </w:tc>
      </w:tr>
      <w:tr w:rsidR="00BD2259" w:rsidRPr="00EE3D4A" w:rsidTr="003F02AE">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BD2259" w:rsidRPr="00EE3D4A" w:rsidRDefault="00BD2259" w:rsidP="003F02AE">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D2259" w:rsidRPr="00EE3D4A" w:rsidRDefault="00BD2259">
            <w:pPr>
              <w:rPr>
                <w:rFonts w:ascii="宋体" w:eastAsia="宋体" w:hAnsi="宋体" w:cs="宋体"/>
                <w:sz w:val="18"/>
                <w:szCs w:val="18"/>
              </w:rPr>
            </w:pPr>
            <w:r w:rsidRPr="00EE3D4A">
              <w:rPr>
                <w:rFonts w:hint="eastAsia"/>
                <w:sz w:val="18"/>
                <w:szCs w:val="18"/>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D2259" w:rsidRPr="00EE3D4A" w:rsidRDefault="00BD2259">
            <w:pPr>
              <w:rPr>
                <w:rFonts w:ascii="宋体" w:eastAsia="宋体" w:hAnsi="宋体" w:cs="宋体"/>
                <w:sz w:val="18"/>
                <w:szCs w:val="18"/>
              </w:rPr>
            </w:pPr>
            <w:r w:rsidRPr="00EE3D4A">
              <w:rPr>
                <w:rFonts w:hint="eastAsia"/>
                <w:sz w:val="18"/>
                <w:szCs w:val="18"/>
              </w:rPr>
              <w:t>招聘会吸纳失业人员和就业生人数</w:t>
            </w:r>
          </w:p>
        </w:tc>
        <w:tc>
          <w:tcPr>
            <w:tcW w:w="2889" w:type="dxa"/>
            <w:tcBorders>
              <w:top w:val="single" w:sz="6" w:space="0" w:color="000000"/>
              <w:left w:val="single" w:sz="6" w:space="0" w:color="000000"/>
              <w:bottom w:val="single" w:sz="6" w:space="0" w:color="000000"/>
              <w:right w:val="single" w:sz="6" w:space="0" w:color="000000"/>
            </w:tcBorders>
            <w:vAlign w:val="center"/>
          </w:tcPr>
          <w:p w:rsidR="00BD2259" w:rsidRPr="00EE3D4A" w:rsidRDefault="00BD2259">
            <w:pPr>
              <w:rPr>
                <w:rFonts w:ascii="宋体" w:eastAsia="宋体" w:hAnsi="宋体" w:cs="宋体"/>
                <w:sz w:val="18"/>
                <w:szCs w:val="18"/>
              </w:rPr>
            </w:pPr>
            <w:r w:rsidRPr="00EE3D4A">
              <w:rPr>
                <w:rFonts w:hint="eastAsia"/>
                <w:sz w:val="18"/>
                <w:szCs w:val="18"/>
              </w:rPr>
              <w:t>招聘会吸纳失业人员和就业生人数</w:t>
            </w:r>
          </w:p>
        </w:tc>
        <w:tc>
          <w:tcPr>
            <w:tcW w:w="1275" w:type="dxa"/>
            <w:tcBorders>
              <w:top w:val="single" w:sz="6" w:space="0" w:color="000000"/>
              <w:left w:val="single" w:sz="6" w:space="0" w:color="000000"/>
              <w:bottom w:val="single" w:sz="6" w:space="0" w:color="000000"/>
              <w:right w:val="single" w:sz="6" w:space="0" w:color="000000"/>
            </w:tcBorders>
            <w:vAlign w:val="center"/>
          </w:tcPr>
          <w:p w:rsidR="00BD2259" w:rsidRPr="00EE3D4A" w:rsidRDefault="00BD2259">
            <w:pPr>
              <w:rPr>
                <w:rFonts w:ascii="宋体" w:eastAsia="宋体" w:hAnsi="宋体" w:cs="宋体"/>
                <w:sz w:val="18"/>
                <w:szCs w:val="18"/>
              </w:rPr>
            </w:pPr>
            <w:r w:rsidRPr="00EE3D4A">
              <w:rPr>
                <w:rFonts w:hint="eastAsia"/>
                <w:sz w:val="18"/>
                <w:szCs w:val="18"/>
              </w:rPr>
              <w:t>&gt;=2000</w:t>
            </w:r>
            <w:r w:rsidRPr="00EE3D4A">
              <w:rPr>
                <w:rFonts w:hint="eastAsia"/>
                <w:sz w:val="18"/>
                <w:szCs w:val="18"/>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rsidR="00BD2259" w:rsidRPr="00EE3D4A" w:rsidRDefault="00BD2259">
            <w:pPr>
              <w:rPr>
                <w:rFonts w:ascii="宋体" w:eastAsia="宋体" w:hAnsi="宋体" w:cs="宋体"/>
                <w:sz w:val="18"/>
                <w:szCs w:val="18"/>
              </w:rPr>
            </w:pPr>
            <w:r w:rsidRPr="00EE3D4A">
              <w:rPr>
                <w:rFonts w:hint="eastAsia"/>
                <w:sz w:val="18"/>
                <w:szCs w:val="18"/>
              </w:rPr>
              <w:t>计划标准</w:t>
            </w:r>
          </w:p>
        </w:tc>
      </w:tr>
      <w:tr w:rsidR="00BD2259" w:rsidRPr="00EE3D4A" w:rsidTr="003F02AE">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BD2259" w:rsidRPr="00EE3D4A" w:rsidRDefault="00BD2259" w:rsidP="003F02AE">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D2259" w:rsidRPr="00EE3D4A" w:rsidRDefault="00BD2259">
            <w:pPr>
              <w:rPr>
                <w:rFonts w:ascii="宋体" w:eastAsia="宋体" w:hAnsi="宋体" w:cs="宋体"/>
                <w:sz w:val="18"/>
                <w:szCs w:val="18"/>
              </w:rPr>
            </w:pPr>
            <w:r w:rsidRPr="00EE3D4A">
              <w:rPr>
                <w:rFonts w:hint="eastAsia"/>
                <w:sz w:val="18"/>
                <w:szCs w:val="18"/>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D2259" w:rsidRPr="00EE3D4A" w:rsidRDefault="00BD2259">
            <w:pPr>
              <w:rPr>
                <w:rFonts w:ascii="宋体" w:eastAsia="宋体" w:hAnsi="宋体" w:cs="宋体"/>
                <w:sz w:val="18"/>
                <w:szCs w:val="18"/>
              </w:rPr>
            </w:pPr>
            <w:r w:rsidRPr="00EE3D4A">
              <w:rPr>
                <w:rFonts w:hint="eastAsia"/>
                <w:sz w:val="18"/>
                <w:szCs w:val="18"/>
              </w:rPr>
              <w:t>招聘会场数</w:t>
            </w:r>
          </w:p>
        </w:tc>
        <w:tc>
          <w:tcPr>
            <w:tcW w:w="2889" w:type="dxa"/>
            <w:tcBorders>
              <w:top w:val="single" w:sz="6" w:space="0" w:color="000000"/>
              <w:left w:val="single" w:sz="6" w:space="0" w:color="000000"/>
              <w:bottom w:val="single" w:sz="6" w:space="0" w:color="000000"/>
              <w:right w:val="single" w:sz="6" w:space="0" w:color="000000"/>
            </w:tcBorders>
            <w:vAlign w:val="center"/>
          </w:tcPr>
          <w:p w:rsidR="00BD2259" w:rsidRPr="00EE3D4A" w:rsidRDefault="00BD2259">
            <w:pPr>
              <w:rPr>
                <w:rFonts w:ascii="宋体" w:eastAsia="宋体" w:hAnsi="宋体" w:cs="宋体"/>
                <w:sz w:val="18"/>
                <w:szCs w:val="18"/>
              </w:rPr>
            </w:pPr>
            <w:r w:rsidRPr="00EE3D4A">
              <w:rPr>
                <w:rFonts w:hint="eastAsia"/>
                <w:sz w:val="18"/>
                <w:szCs w:val="18"/>
              </w:rPr>
              <w:t>每年春秋举办两场招聘会</w:t>
            </w:r>
          </w:p>
        </w:tc>
        <w:tc>
          <w:tcPr>
            <w:tcW w:w="1275" w:type="dxa"/>
            <w:tcBorders>
              <w:top w:val="single" w:sz="6" w:space="0" w:color="000000"/>
              <w:left w:val="single" w:sz="6" w:space="0" w:color="000000"/>
              <w:bottom w:val="single" w:sz="6" w:space="0" w:color="000000"/>
              <w:right w:val="single" w:sz="6" w:space="0" w:color="000000"/>
            </w:tcBorders>
            <w:vAlign w:val="center"/>
          </w:tcPr>
          <w:p w:rsidR="00BD2259" w:rsidRPr="00EE3D4A" w:rsidRDefault="00BD2259">
            <w:pPr>
              <w:rPr>
                <w:rFonts w:ascii="宋体" w:eastAsia="宋体" w:hAnsi="宋体" w:cs="宋体"/>
                <w:sz w:val="18"/>
                <w:szCs w:val="18"/>
              </w:rPr>
            </w:pPr>
            <w:r w:rsidRPr="00EE3D4A">
              <w:rPr>
                <w:rFonts w:hint="eastAsia"/>
                <w:sz w:val="18"/>
                <w:szCs w:val="18"/>
              </w:rPr>
              <w:t>&lt;=2</w:t>
            </w:r>
            <w:r w:rsidRPr="00EE3D4A">
              <w:rPr>
                <w:rFonts w:hint="eastAsia"/>
                <w:sz w:val="18"/>
                <w:szCs w:val="18"/>
              </w:rPr>
              <w:t>场</w:t>
            </w:r>
          </w:p>
        </w:tc>
        <w:tc>
          <w:tcPr>
            <w:tcW w:w="1700" w:type="dxa"/>
            <w:tcBorders>
              <w:top w:val="single" w:sz="6" w:space="0" w:color="000000"/>
              <w:left w:val="single" w:sz="6" w:space="0" w:color="000000"/>
              <w:bottom w:val="single" w:sz="6" w:space="0" w:color="000000"/>
              <w:right w:val="single" w:sz="6" w:space="0" w:color="000000"/>
            </w:tcBorders>
            <w:vAlign w:val="center"/>
          </w:tcPr>
          <w:p w:rsidR="00BD2259" w:rsidRPr="00EE3D4A" w:rsidRDefault="00BD2259">
            <w:pPr>
              <w:rPr>
                <w:rFonts w:ascii="宋体" w:eastAsia="宋体" w:hAnsi="宋体" w:cs="宋体"/>
                <w:sz w:val="18"/>
                <w:szCs w:val="18"/>
              </w:rPr>
            </w:pPr>
            <w:r w:rsidRPr="00EE3D4A">
              <w:rPr>
                <w:rFonts w:hint="eastAsia"/>
                <w:sz w:val="18"/>
                <w:szCs w:val="18"/>
              </w:rPr>
              <w:t>计划标准</w:t>
            </w:r>
          </w:p>
        </w:tc>
      </w:tr>
      <w:tr w:rsidR="00BD2259" w:rsidRPr="00EE3D4A" w:rsidTr="003F02AE">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BD2259" w:rsidRPr="00EE3D4A" w:rsidRDefault="00BD2259" w:rsidP="003F02AE">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D2259" w:rsidRPr="00EE3D4A" w:rsidRDefault="00BD2259">
            <w:pPr>
              <w:rPr>
                <w:rFonts w:ascii="宋体" w:eastAsia="宋体" w:hAnsi="宋体" w:cs="宋体"/>
                <w:sz w:val="18"/>
                <w:szCs w:val="18"/>
              </w:rPr>
            </w:pPr>
            <w:r w:rsidRPr="00EE3D4A">
              <w:rPr>
                <w:rFonts w:hint="eastAsia"/>
                <w:sz w:val="18"/>
                <w:szCs w:val="18"/>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D2259" w:rsidRPr="00EE3D4A" w:rsidRDefault="00BD2259">
            <w:pPr>
              <w:rPr>
                <w:rFonts w:ascii="宋体" w:eastAsia="宋体" w:hAnsi="宋体" w:cs="宋体"/>
                <w:sz w:val="18"/>
                <w:szCs w:val="18"/>
              </w:rPr>
            </w:pPr>
            <w:r w:rsidRPr="00EE3D4A">
              <w:rPr>
                <w:rFonts w:hint="eastAsia"/>
                <w:sz w:val="18"/>
                <w:szCs w:val="18"/>
              </w:rPr>
              <w:t>春季招聘会举办时间</w:t>
            </w:r>
          </w:p>
        </w:tc>
        <w:tc>
          <w:tcPr>
            <w:tcW w:w="2889" w:type="dxa"/>
            <w:tcBorders>
              <w:top w:val="single" w:sz="6" w:space="0" w:color="000000"/>
              <w:left w:val="single" w:sz="6" w:space="0" w:color="000000"/>
              <w:bottom w:val="single" w:sz="6" w:space="0" w:color="000000"/>
              <w:right w:val="single" w:sz="6" w:space="0" w:color="000000"/>
            </w:tcBorders>
            <w:vAlign w:val="center"/>
          </w:tcPr>
          <w:p w:rsidR="00BD2259" w:rsidRPr="00EE3D4A" w:rsidRDefault="00BD2259">
            <w:pPr>
              <w:rPr>
                <w:rFonts w:ascii="宋体" w:eastAsia="宋体" w:hAnsi="宋体" w:cs="宋体"/>
                <w:sz w:val="18"/>
                <w:szCs w:val="18"/>
              </w:rPr>
            </w:pPr>
            <w:r w:rsidRPr="00EE3D4A">
              <w:rPr>
                <w:rFonts w:hint="eastAsia"/>
                <w:sz w:val="18"/>
                <w:szCs w:val="18"/>
              </w:rPr>
              <w:t>每年</w:t>
            </w:r>
            <w:r w:rsidRPr="00EE3D4A">
              <w:rPr>
                <w:rFonts w:hint="eastAsia"/>
                <w:sz w:val="18"/>
                <w:szCs w:val="18"/>
              </w:rPr>
              <w:t>3</w:t>
            </w:r>
            <w:r w:rsidRPr="00EE3D4A">
              <w:rPr>
                <w:rFonts w:hint="eastAsia"/>
                <w:sz w:val="18"/>
                <w:szCs w:val="18"/>
              </w:rPr>
              <w:t>月份举办春风行动大型招聘会</w:t>
            </w:r>
          </w:p>
        </w:tc>
        <w:tc>
          <w:tcPr>
            <w:tcW w:w="1275" w:type="dxa"/>
            <w:tcBorders>
              <w:top w:val="single" w:sz="6" w:space="0" w:color="000000"/>
              <w:left w:val="single" w:sz="6" w:space="0" w:color="000000"/>
              <w:bottom w:val="single" w:sz="6" w:space="0" w:color="000000"/>
              <w:right w:val="single" w:sz="6" w:space="0" w:color="000000"/>
            </w:tcBorders>
            <w:vAlign w:val="center"/>
          </w:tcPr>
          <w:p w:rsidR="00BD2259" w:rsidRPr="00EE3D4A" w:rsidRDefault="00BD2259">
            <w:pPr>
              <w:rPr>
                <w:rFonts w:ascii="宋体" w:eastAsia="宋体" w:hAnsi="宋体" w:cs="宋体"/>
                <w:sz w:val="18"/>
                <w:szCs w:val="18"/>
              </w:rPr>
            </w:pPr>
            <w:r w:rsidRPr="00EE3D4A">
              <w:rPr>
                <w:rFonts w:hint="eastAsia"/>
                <w:sz w:val="18"/>
                <w:szCs w:val="18"/>
              </w:rPr>
              <w:t>&lt;=3</w:t>
            </w:r>
            <w:r w:rsidRPr="00EE3D4A">
              <w:rPr>
                <w:rFonts w:hint="eastAsia"/>
                <w:sz w:val="18"/>
                <w:szCs w:val="18"/>
              </w:rPr>
              <w:t>月份</w:t>
            </w:r>
          </w:p>
        </w:tc>
        <w:tc>
          <w:tcPr>
            <w:tcW w:w="1700" w:type="dxa"/>
            <w:tcBorders>
              <w:top w:val="single" w:sz="6" w:space="0" w:color="000000"/>
              <w:left w:val="single" w:sz="6" w:space="0" w:color="000000"/>
              <w:bottom w:val="single" w:sz="6" w:space="0" w:color="000000"/>
              <w:right w:val="single" w:sz="6" w:space="0" w:color="000000"/>
            </w:tcBorders>
            <w:vAlign w:val="center"/>
          </w:tcPr>
          <w:p w:rsidR="00BD2259" w:rsidRPr="00EE3D4A" w:rsidRDefault="00BD2259">
            <w:pPr>
              <w:rPr>
                <w:rFonts w:ascii="宋体" w:eastAsia="宋体" w:hAnsi="宋体" w:cs="宋体"/>
                <w:sz w:val="18"/>
                <w:szCs w:val="18"/>
              </w:rPr>
            </w:pPr>
            <w:r w:rsidRPr="00EE3D4A">
              <w:rPr>
                <w:rFonts w:hint="eastAsia"/>
                <w:sz w:val="18"/>
                <w:szCs w:val="18"/>
              </w:rPr>
              <w:t>计划标准</w:t>
            </w:r>
          </w:p>
        </w:tc>
      </w:tr>
      <w:tr w:rsidR="00BD2259" w:rsidRPr="00EE3D4A" w:rsidTr="003F02AE">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BD2259" w:rsidRPr="00EE3D4A" w:rsidRDefault="00BD2259" w:rsidP="003F02AE">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D2259" w:rsidRPr="00EE3D4A" w:rsidRDefault="00BD2259">
            <w:pPr>
              <w:rPr>
                <w:rFonts w:ascii="宋体" w:eastAsia="宋体" w:hAnsi="宋体" w:cs="宋体"/>
                <w:sz w:val="18"/>
                <w:szCs w:val="18"/>
              </w:rPr>
            </w:pPr>
            <w:r w:rsidRPr="00EE3D4A">
              <w:rPr>
                <w:rFonts w:hint="eastAsia"/>
                <w:sz w:val="18"/>
                <w:szCs w:val="18"/>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D2259" w:rsidRPr="00EE3D4A" w:rsidRDefault="00BD2259">
            <w:pPr>
              <w:rPr>
                <w:rFonts w:ascii="宋体" w:eastAsia="宋体" w:hAnsi="宋体" w:cs="宋体"/>
                <w:sz w:val="18"/>
                <w:szCs w:val="18"/>
              </w:rPr>
            </w:pPr>
            <w:r w:rsidRPr="00EE3D4A">
              <w:rPr>
                <w:rFonts w:hint="eastAsia"/>
                <w:sz w:val="18"/>
                <w:szCs w:val="18"/>
              </w:rPr>
              <w:t>秋季招聘会举办时间</w:t>
            </w:r>
          </w:p>
        </w:tc>
        <w:tc>
          <w:tcPr>
            <w:tcW w:w="2889" w:type="dxa"/>
            <w:tcBorders>
              <w:top w:val="single" w:sz="6" w:space="0" w:color="000000"/>
              <w:left w:val="single" w:sz="6" w:space="0" w:color="000000"/>
              <w:bottom w:val="single" w:sz="6" w:space="0" w:color="000000"/>
              <w:right w:val="single" w:sz="6" w:space="0" w:color="000000"/>
            </w:tcBorders>
            <w:vAlign w:val="center"/>
          </w:tcPr>
          <w:p w:rsidR="00BD2259" w:rsidRPr="00EE3D4A" w:rsidRDefault="00BD2259">
            <w:pPr>
              <w:rPr>
                <w:rFonts w:ascii="宋体" w:eastAsia="宋体" w:hAnsi="宋体" w:cs="宋体"/>
                <w:sz w:val="18"/>
                <w:szCs w:val="18"/>
              </w:rPr>
            </w:pPr>
            <w:r w:rsidRPr="00EE3D4A">
              <w:rPr>
                <w:rFonts w:hint="eastAsia"/>
                <w:sz w:val="18"/>
                <w:szCs w:val="18"/>
              </w:rPr>
              <w:t>每年</w:t>
            </w:r>
            <w:r w:rsidRPr="00EE3D4A">
              <w:rPr>
                <w:rFonts w:hint="eastAsia"/>
                <w:sz w:val="18"/>
                <w:szCs w:val="18"/>
              </w:rPr>
              <w:t>9-10</w:t>
            </w:r>
            <w:r w:rsidRPr="00EE3D4A">
              <w:rPr>
                <w:rFonts w:hint="eastAsia"/>
                <w:sz w:val="18"/>
                <w:szCs w:val="18"/>
              </w:rPr>
              <w:t>月份举办秋季大学生专场招聘会</w:t>
            </w:r>
          </w:p>
        </w:tc>
        <w:tc>
          <w:tcPr>
            <w:tcW w:w="1275" w:type="dxa"/>
            <w:tcBorders>
              <w:top w:val="single" w:sz="6" w:space="0" w:color="000000"/>
              <w:left w:val="single" w:sz="6" w:space="0" w:color="000000"/>
              <w:bottom w:val="single" w:sz="6" w:space="0" w:color="000000"/>
              <w:right w:val="single" w:sz="6" w:space="0" w:color="000000"/>
            </w:tcBorders>
            <w:vAlign w:val="center"/>
          </w:tcPr>
          <w:p w:rsidR="00BD2259" w:rsidRPr="00EE3D4A" w:rsidRDefault="00BD2259">
            <w:pPr>
              <w:rPr>
                <w:rFonts w:ascii="宋体" w:eastAsia="宋体" w:hAnsi="宋体" w:cs="宋体"/>
                <w:sz w:val="18"/>
                <w:szCs w:val="18"/>
              </w:rPr>
            </w:pPr>
            <w:r w:rsidRPr="00EE3D4A">
              <w:rPr>
                <w:rFonts w:hint="eastAsia"/>
                <w:sz w:val="18"/>
                <w:szCs w:val="18"/>
              </w:rPr>
              <w:t>&gt;=10</w:t>
            </w:r>
            <w:r w:rsidRPr="00EE3D4A">
              <w:rPr>
                <w:rFonts w:hint="eastAsia"/>
                <w:sz w:val="18"/>
                <w:szCs w:val="18"/>
              </w:rPr>
              <w:t>月份</w:t>
            </w:r>
          </w:p>
        </w:tc>
        <w:tc>
          <w:tcPr>
            <w:tcW w:w="1700" w:type="dxa"/>
            <w:tcBorders>
              <w:top w:val="single" w:sz="6" w:space="0" w:color="000000"/>
              <w:left w:val="single" w:sz="6" w:space="0" w:color="000000"/>
              <w:bottom w:val="single" w:sz="6" w:space="0" w:color="000000"/>
              <w:right w:val="single" w:sz="6" w:space="0" w:color="000000"/>
            </w:tcBorders>
            <w:vAlign w:val="center"/>
          </w:tcPr>
          <w:p w:rsidR="00BD2259" w:rsidRPr="00EE3D4A" w:rsidRDefault="00BD2259">
            <w:pPr>
              <w:rPr>
                <w:rFonts w:ascii="宋体" w:eastAsia="宋体" w:hAnsi="宋体" w:cs="宋体"/>
                <w:sz w:val="18"/>
                <w:szCs w:val="18"/>
              </w:rPr>
            </w:pPr>
            <w:r w:rsidRPr="00EE3D4A">
              <w:rPr>
                <w:rFonts w:hint="eastAsia"/>
                <w:sz w:val="18"/>
                <w:szCs w:val="18"/>
              </w:rPr>
              <w:t>计划标准</w:t>
            </w:r>
          </w:p>
        </w:tc>
      </w:tr>
      <w:tr w:rsidR="00BD2259" w:rsidRPr="00EE3D4A" w:rsidTr="003F02AE">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BD2259" w:rsidRPr="00EE3D4A" w:rsidRDefault="00BD2259" w:rsidP="003F02AE">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D2259" w:rsidRPr="00EE3D4A" w:rsidRDefault="00BD2259">
            <w:pPr>
              <w:rPr>
                <w:rFonts w:ascii="宋体" w:eastAsia="宋体" w:hAnsi="宋体" w:cs="宋体"/>
                <w:sz w:val="18"/>
                <w:szCs w:val="18"/>
              </w:rPr>
            </w:pPr>
            <w:r w:rsidRPr="00EE3D4A">
              <w:rPr>
                <w:rFonts w:hint="eastAsia"/>
                <w:sz w:val="18"/>
                <w:szCs w:val="18"/>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D2259" w:rsidRPr="00EE3D4A" w:rsidRDefault="00BD2259">
            <w:pPr>
              <w:rPr>
                <w:rFonts w:ascii="宋体" w:eastAsia="宋体" w:hAnsi="宋体" w:cs="宋体"/>
                <w:sz w:val="18"/>
                <w:szCs w:val="18"/>
              </w:rPr>
            </w:pPr>
            <w:r w:rsidRPr="00EE3D4A">
              <w:rPr>
                <w:rFonts w:hint="eastAsia"/>
                <w:sz w:val="18"/>
                <w:szCs w:val="18"/>
              </w:rPr>
              <w:t>技能鉴定职业资格证书、招聘会</w:t>
            </w:r>
          </w:p>
        </w:tc>
        <w:tc>
          <w:tcPr>
            <w:tcW w:w="2889" w:type="dxa"/>
            <w:tcBorders>
              <w:top w:val="single" w:sz="6" w:space="0" w:color="000000"/>
              <w:left w:val="single" w:sz="6" w:space="0" w:color="000000"/>
              <w:bottom w:val="single" w:sz="6" w:space="0" w:color="000000"/>
              <w:right w:val="single" w:sz="6" w:space="0" w:color="000000"/>
            </w:tcBorders>
            <w:vAlign w:val="center"/>
          </w:tcPr>
          <w:p w:rsidR="00BD2259" w:rsidRPr="00EE3D4A" w:rsidRDefault="00BD2259">
            <w:pPr>
              <w:rPr>
                <w:rFonts w:ascii="宋体" w:eastAsia="宋体" w:hAnsi="宋体" w:cs="宋体"/>
                <w:sz w:val="18"/>
                <w:szCs w:val="18"/>
              </w:rPr>
            </w:pPr>
            <w:r w:rsidRPr="00EE3D4A">
              <w:rPr>
                <w:rFonts w:hint="eastAsia"/>
                <w:sz w:val="18"/>
                <w:szCs w:val="18"/>
              </w:rPr>
              <w:t>招聘会和购买职业资格证书合计</w:t>
            </w:r>
            <w:r w:rsidRPr="00EE3D4A">
              <w:rPr>
                <w:rFonts w:hint="eastAsia"/>
                <w:sz w:val="18"/>
                <w:szCs w:val="18"/>
              </w:rPr>
              <w:t>10</w:t>
            </w:r>
            <w:r w:rsidRPr="00EE3D4A">
              <w:rPr>
                <w:rFonts w:hint="eastAsia"/>
                <w:sz w:val="18"/>
                <w:szCs w:val="18"/>
              </w:rPr>
              <w:t>万元</w:t>
            </w:r>
          </w:p>
        </w:tc>
        <w:tc>
          <w:tcPr>
            <w:tcW w:w="1275" w:type="dxa"/>
            <w:tcBorders>
              <w:top w:val="single" w:sz="6" w:space="0" w:color="000000"/>
              <w:left w:val="single" w:sz="6" w:space="0" w:color="000000"/>
              <w:bottom w:val="single" w:sz="6" w:space="0" w:color="000000"/>
              <w:right w:val="single" w:sz="6" w:space="0" w:color="000000"/>
            </w:tcBorders>
            <w:vAlign w:val="center"/>
          </w:tcPr>
          <w:p w:rsidR="00BD2259" w:rsidRPr="00EE3D4A" w:rsidRDefault="00BD2259">
            <w:pPr>
              <w:rPr>
                <w:rFonts w:ascii="宋体" w:eastAsia="宋体" w:hAnsi="宋体" w:cs="宋体"/>
                <w:sz w:val="18"/>
                <w:szCs w:val="18"/>
              </w:rPr>
            </w:pPr>
            <w:r w:rsidRPr="00EE3D4A">
              <w:rPr>
                <w:rFonts w:hint="eastAsia"/>
                <w:sz w:val="18"/>
                <w:szCs w:val="18"/>
              </w:rPr>
              <w:t>=10</w:t>
            </w:r>
            <w:r w:rsidRPr="00EE3D4A">
              <w:rPr>
                <w:rFonts w:hint="eastAsia"/>
                <w:sz w:val="18"/>
                <w:szCs w:val="18"/>
              </w:rPr>
              <w:t>万元</w:t>
            </w:r>
          </w:p>
        </w:tc>
        <w:tc>
          <w:tcPr>
            <w:tcW w:w="1700" w:type="dxa"/>
            <w:tcBorders>
              <w:top w:val="single" w:sz="6" w:space="0" w:color="000000"/>
              <w:left w:val="single" w:sz="6" w:space="0" w:color="000000"/>
              <w:bottom w:val="single" w:sz="6" w:space="0" w:color="000000"/>
              <w:right w:val="single" w:sz="6" w:space="0" w:color="000000"/>
            </w:tcBorders>
            <w:vAlign w:val="center"/>
          </w:tcPr>
          <w:p w:rsidR="00BD2259" w:rsidRPr="00EE3D4A" w:rsidRDefault="00BD2259">
            <w:pPr>
              <w:rPr>
                <w:rFonts w:ascii="宋体" w:eastAsia="宋体" w:hAnsi="宋体" w:cs="宋体"/>
                <w:sz w:val="18"/>
                <w:szCs w:val="18"/>
              </w:rPr>
            </w:pPr>
            <w:r w:rsidRPr="00EE3D4A">
              <w:rPr>
                <w:rFonts w:hint="eastAsia"/>
                <w:sz w:val="18"/>
                <w:szCs w:val="18"/>
              </w:rPr>
              <w:t>计划标准</w:t>
            </w:r>
          </w:p>
        </w:tc>
      </w:tr>
      <w:tr w:rsidR="00BD2259" w:rsidRPr="00EE3D4A" w:rsidTr="003F02AE">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BD2259" w:rsidRPr="00EE3D4A" w:rsidRDefault="00BD2259" w:rsidP="003F02AE">
            <w:pPr>
              <w:spacing w:line="300" w:lineRule="exact"/>
              <w:jc w:val="center"/>
              <w:rPr>
                <w:rFonts w:ascii="方正书宋_GBK" w:eastAsia="方正书宋_GBK"/>
              </w:rPr>
            </w:pPr>
            <w:r w:rsidRPr="00EE3D4A">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BD2259" w:rsidRPr="00EE3D4A" w:rsidRDefault="00BD2259">
            <w:pPr>
              <w:rPr>
                <w:rFonts w:ascii="宋体" w:eastAsia="宋体" w:hAnsi="宋体" w:cs="宋体"/>
                <w:sz w:val="18"/>
                <w:szCs w:val="18"/>
              </w:rPr>
            </w:pPr>
            <w:r w:rsidRPr="00EE3D4A">
              <w:rPr>
                <w:rFonts w:hint="eastAsia"/>
                <w:sz w:val="18"/>
                <w:szCs w:val="18"/>
              </w:rPr>
              <w:t>经济效益指标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D2259" w:rsidRPr="00EE3D4A" w:rsidRDefault="00BD2259">
            <w:pPr>
              <w:rPr>
                <w:rFonts w:ascii="宋体" w:eastAsia="宋体" w:hAnsi="宋体" w:cs="宋体"/>
                <w:sz w:val="18"/>
                <w:szCs w:val="18"/>
              </w:rPr>
            </w:pPr>
            <w:r w:rsidRPr="00EE3D4A">
              <w:rPr>
                <w:rFonts w:hint="eastAsia"/>
                <w:sz w:val="18"/>
                <w:szCs w:val="18"/>
              </w:rPr>
              <w:t>带动就业人数</w:t>
            </w:r>
          </w:p>
        </w:tc>
        <w:tc>
          <w:tcPr>
            <w:tcW w:w="2889" w:type="dxa"/>
            <w:tcBorders>
              <w:top w:val="single" w:sz="6" w:space="0" w:color="000000"/>
              <w:left w:val="single" w:sz="6" w:space="0" w:color="000000"/>
              <w:bottom w:val="single" w:sz="6" w:space="0" w:color="000000"/>
              <w:right w:val="single" w:sz="6" w:space="0" w:color="000000"/>
            </w:tcBorders>
            <w:vAlign w:val="center"/>
          </w:tcPr>
          <w:p w:rsidR="00BD2259" w:rsidRPr="00EE3D4A" w:rsidRDefault="00BD2259">
            <w:pPr>
              <w:rPr>
                <w:rFonts w:ascii="宋体" w:eastAsia="宋体" w:hAnsi="宋体" w:cs="宋体"/>
                <w:sz w:val="18"/>
                <w:szCs w:val="18"/>
              </w:rPr>
            </w:pPr>
            <w:r w:rsidRPr="00EE3D4A">
              <w:rPr>
                <w:rFonts w:hint="eastAsia"/>
                <w:sz w:val="18"/>
                <w:szCs w:val="18"/>
              </w:rPr>
              <w:t>全年带动就业人数</w:t>
            </w:r>
          </w:p>
        </w:tc>
        <w:tc>
          <w:tcPr>
            <w:tcW w:w="1275" w:type="dxa"/>
            <w:tcBorders>
              <w:top w:val="single" w:sz="6" w:space="0" w:color="000000"/>
              <w:left w:val="single" w:sz="6" w:space="0" w:color="000000"/>
              <w:bottom w:val="single" w:sz="6" w:space="0" w:color="000000"/>
              <w:right w:val="single" w:sz="6" w:space="0" w:color="000000"/>
            </w:tcBorders>
            <w:vAlign w:val="center"/>
          </w:tcPr>
          <w:p w:rsidR="00BD2259" w:rsidRPr="00EE3D4A" w:rsidRDefault="00BD2259">
            <w:pPr>
              <w:rPr>
                <w:rFonts w:ascii="宋体" w:eastAsia="宋体" w:hAnsi="宋体" w:cs="宋体"/>
                <w:sz w:val="18"/>
                <w:szCs w:val="18"/>
              </w:rPr>
            </w:pPr>
            <w:r w:rsidRPr="00EE3D4A">
              <w:rPr>
                <w:rFonts w:hint="eastAsia"/>
                <w:sz w:val="18"/>
                <w:szCs w:val="18"/>
              </w:rPr>
              <w:t>&gt;=300</w:t>
            </w:r>
            <w:r w:rsidRPr="00EE3D4A">
              <w:rPr>
                <w:rFonts w:hint="eastAsia"/>
                <w:sz w:val="18"/>
                <w:szCs w:val="18"/>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rsidR="00BD2259" w:rsidRPr="00EE3D4A" w:rsidRDefault="00BD2259" w:rsidP="003F02AE">
            <w:pPr>
              <w:spacing w:line="300" w:lineRule="exact"/>
              <w:jc w:val="left"/>
              <w:rPr>
                <w:rFonts w:ascii="方正书宋_GBK" w:eastAsia="方正书宋_GBK"/>
              </w:rPr>
            </w:pPr>
            <w:r w:rsidRPr="00EE3D4A">
              <w:rPr>
                <w:rFonts w:hint="eastAsia"/>
                <w:sz w:val="18"/>
                <w:szCs w:val="18"/>
              </w:rPr>
              <w:t>计划标准</w:t>
            </w:r>
          </w:p>
        </w:tc>
      </w:tr>
      <w:tr w:rsidR="00BD2259" w:rsidRPr="00EE3D4A" w:rsidTr="003F02AE">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BD2259" w:rsidRPr="00EE3D4A" w:rsidRDefault="00BD2259" w:rsidP="003F02AE">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D2259" w:rsidRPr="00EE3D4A" w:rsidRDefault="00BD2259">
            <w:pPr>
              <w:rPr>
                <w:rFonts w:ascii="宋体" w:eastAsia="宋体" w:hAnsi="宋体" w:cs="宋体"/>
                <w:sz w:val="18"/>
                <w:szCs w:val="18"/>
              </w:rPr>
            </w:pPr>
            <w:r w:rsidRPr="00EE3D4A">
              <w:rPr>
                <w:rFonts w:hint="eastAsia"/>
                <w:sz w:val="18"/>
                <w:szCs w:val="18"/>
              </w:rPr>
              <w:t>可持续影响指标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D2259" w:rsidRPr="00EE3D4A" w:rsidRDefault="00BD2259">
            <w:pPr>
              <w:rPr>
                <w:rFonts w:ascii="宋体" w:eastAsia="宋体" w:hAnsi="宋体" w:cs="宋体"/>
                <w:sz w:val="18"/>
                <w:szCs w:val="18"/>
              </w:rPr>
            </w:pPr>
            <w:r w:rsidRPr="00EE3D4A">
              <w:rPr>
                <w:rFonts w:hint="eastAsia"/>
                <w:sz w:val="18"/>
                <w:szCs w:val="18"/>
              </w:rPr>
              <w:t>工作能力提升</w:t>
            </w:r>
          </w:p>
        </w:tc>
        <w:tc>
          <w:tcPr>
            <w:tcW w:w="2889" w:type="dxa"/>
            <w:tcBorders>
              <w:top w:val="single" w:sz="6" w:space="0" w:color="000000"/>
              <w:left w:val="single" w:sz="6" w:space="0" w:color="000000"/>
              <w:bottom w:val="single" w:sz="6" w:space="0" w:color="000000"/>
              <w:right w:val="single" w:sz="6" w:space="0" w:color="000000"/>
            </w:tcBorders>
            <w:vAlign w:val="center"/>
          </w:tcPr>
          <w:p w:rsidR="00BD2259" w:rsidRPr="00EE3D4A" w:rsidRDefault="00BD2259">
            <w:pPr>
              <w:rPr>
                <w:rFonts w:ascii="宋体" w:eastAsia="宋体" w:hAnsi="宋体" w:cs="宋体"/>
                <w:sz w:val="18"/>
                <w:szCs w:val="18"/>
              </w:rPr>
            </w:pPr>
            <w:r w:rsidRPr="00EE3D4A">
              <w:rPr>
                <w:rFonts w:hint="eastAsia"/>
                <w:sz w:val="18"/>
                <w:szCs w:val="18"/>
              </w:rPr>
              <w:t>招聘所在单位工作能力提升情况</w:t>
            </w:r>
          </w:p>
        </w:tc>
        <w:tc>
          <w:tcPr>
            <w:tcW w:w="1275" w:type="dxa"/>
            <w:tcBorders>
              <w:top w:val="single" w:sz="6" w:space="0" w:color="000000"/>
              <w:left w:val="single" w:sz="6" w:space="0" w:color="000000"/>
              <w:bottom w:val="single" w:sz="6" w:space="0" w:color="000000"/>
              <w:right w:val="single" w:sz="6" w:space="0" w:color="000000"/>
            </w:tcBorders>
            <w:vAlign w:val="center"/>
          </w:tcPr>
          <w:p w:rsidR="00BD2259" w:rsidRPr="00EE3D4A" w:rsidRDefault="00BD2259">
            <w:pPr>
              <w:rPr>
                <w:rFonts w:ascii="宋体" w:eastAsia="宋体" w:hAnsi="宋体" w:cs="宋体"/>
                <w:sz w:val="18"/>
                <w:szCs w:val="18"/>
              </w:rPr>
            </w:pPr>
            <w:r w:rsidRPr="00EE3D4A">
              <w:rPr>
                <w:rFonts w:hint="eastAsia"/>
                <w:sz w:val="18"/>
                <w:szCs w:val="18"/>
              </w:rPr>
              <w:t>&gt;=90%</w:t>
            </w:r>
          </w:p>
        </w:tc>
        <w:tc>
          <w:tcPr>
            <w:tcW w:w="1700" w:type="dxa"/>
            <w:tcBorders>
              <w:top w:val="single" w:sz="6" w:space="0" w:color="000000"/>
              <w:left w:val="single" w:sz="6" w:space="0" w:color="000000"/>
              <w:bottom w:val="single" w:sz="6" w:space="0" w:color="000000"/>
              <w:right w:val="single" w:sz="6" w:space="0" w:color="000000"/>
            </w:tcBorders>
            <w:vAlign w:val="center"/>
          </w:tcPr>
          <w:p w:rsidR="00BD2259" w:rsidRPr="00EE3D4A" w:rsidRDefault="00BD2259" w:rsidP="003F02AE">
            <w:pPr>
              <w:spacing w:line="300" w:lineRule="exact"/>
              <w:jc w:val="left"/>
              <w:rPr>
                <w:rFonts w:ascii="方正书宋_GBK" w:eastAsia="方正书宋_GBK"/>
              </w:rPr>
            </w:pPr>
            <w:r w:rsidRPr="00EE3D4A">
              <w:rPr>
                <w:rFonts w:hint="eastAsia"/>
                <w:sz w:val="18"/>
                <w:szCs w:val="18"/>
              </w:rPr>
              <w:t>计划标准</w:t>
            </w:r>
          </w:p>
        </w:tc>
      </w:tr>
      <w:tr w:rsidR="00BD2259" w:rsidRPr="00EE3D4A" w:rsidTr="003F02AE">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BD2259" w:rsidRPr="00EE3D4A" w:rsidRDefault="00BD2259" w:rsidP="003F02AE">
            <w:pPr>
              <w:spacing w:line="300" w:lineRule="exact"/>
              <w:jc w:val="center"/>
              <w:rPr>
                <w:rFonts w:ascii="方正书宋_GBK" w:eastAsia="方正书宋_GBK"/>
              </w:rPr>
            </w:pPr>
            <w:r w:rsidRPr="00EE3D4A">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BD2259" w:rsidRPr="00EE3D4A" w:rsidRDefault="00BD2259">
            <w:pPr>
              <w:jc w:val="center"/>
              <w:rPr>
                <w:rFonts w:ascii="宋体" w:eastAsia="宋体" w:hAnsi="宋体" w:cs="宋体"/>
                <w:sz w:val="18"/>
                <w:szCs w:val="18"/>
              </w:rPr>
            </w:pPr>
            <w:r w:rsidRPr="00EE3D4A">
              <w:rPr>
                <w:rFonts w:hint="eastAsia"/>
                <w:sz w:val="18"/>
                <w:szCs w:val="18"/>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D2259" w:rsidRPr="00EE3D4A" w:rsidRDefault="00BD2259">
            <w:pPr>
              <w:rPr>
                <w:rFonts w:ascii="宋体" w:eastAsia="宋体" w:hAnsi="宋体" w:cs="宋体"/>
                <w:sz w:val="18"/>
                <w:szCs w:val="18"/>
              </w:rPr>
            </w:pPr>
            <w:r w:rsidRPr="00EE3D4A">
              <w:rPr>
                <w:rFonts w:hint="eastAsia"/>
                <w:sz w:val="18"/>
                <w:szCs w:val="18"/>
              </w:rPr>
              <w:t>服务对象满意度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BD2259" w:rsidRPr="00EE3D4A" w:rsidRDefault="00BD2259">
            <w:pPr>
              <w:rPr>
                <w:rFonts w:ascii="宋体" w:eastAsia="宋体" w:hAnsi="宋体" w:cs="宋体"/>
                <w:sz w:val="18"/>
                <w:szCs w:val="18"/>
              </w:rPr>
            </w:pPr>
            <w:r w:rsidRPr="00EE3D4A">
              <w:rPr>
                <w:rFonts w:hint="eastAsia"/>
                <w:sz w:val="18"/>
                <w:szCs w:val="18"/>
              </w:rPr>
              <w:t>招聘会为公益活动，不收取招聘单位和应聘人员任何费用，招聘单位和应聘人员满意率</w:t>
            </w:r>
            <w:r w:rsidRPr="00EE3D4A">
              <w:rPr>
                <w:rFonts w:hint="eastAsia"/>
                <w:sz w:val="18"/>
                <w:szCs w:val="18"/>
              </w:rPr>
              <w:t>90%</w:t>
            </w:r>
            <w:r w:rsidRPr="00EE3D4A">
              <w:rPr>
                <w:rFonts w:hint="eastAsia"/>
                <w:sz w:val="18"/>
                <w:szCs w:val="18"/>
              </w:rPr>
              <w:t>以上</w:t>
            </w:r>
          </w:p>
        </w:tc>
        <w:tc>
          <w:tcPr>
            <w:tcW w:w="1275" w:type="dxa"/>
            <w:tcBorders>
              <w:top w:val="single" w:sz="6" w:space="0" w:color="000000"/>
              <w:left w:val="single" w:sz="6" w:space="0" w:color="000000"/>
              <w:bottom w:val="single" w:sz="6" w:space="0" w:color="000000"/>
              <w:right w:val="single" w:sz="6" w:space="0" w:color="000000"/>
            </w:tcBorders>
            <w:vAlign w:val="center"/>
          </w:tcPr>
          <w:p w:rsidR="00BD2259" w:rsidRPr="00EE3D4A" w:rsidRDefault="00BD2259">
            <w:pPr>
              <w:rPr>
                <w:rFonts w:ascii="宋体" w:eastAsia="宋体" w:hAnsi="宋体" w:cs="宋体"/>
                <w:sz w:val="18"/>
                <w:szCs w:val="18"/>
              </w:rPr>
            </w:pPr>
            <w:r w:rsidRPr="00EE3D4A">
              <w:rPr>
                <w:rFonts w:hint="eastAsia"/>
                <w:sz w:val="18"/>
                <w:szCs w:val="18"/>
              </w:rPr>
              <w:t>&gt;=90%</w:t>
            </w:r>
          </w:p>
        </w:tc>
        <w:tc>
          <w:tcPr>
            <w:tcW w:w="1700" w:type="dxa"/>
            <w:tcBorders>
              <w:top w:val="single" w:sz="6" w:space="0" w:color="000000"/>
              <w:left w:val="single" w:sz="6" w:space="0" w:color="000000"/>
              <w:bottom w:val="single" w:sz="6" w:space="0" w:color="000000"/>
              <w:right w:val="single" w:sz="6" w:space="0" w:color="000000"/>
            </w:tcBorders>
            <w:vAlign w:val="center"/>
          </w:tcPr>
          <w:p w:rsidR="00BD2259" w:rsidRPr="00EE3D4A" w:rsidRDefault="00BD2259" w:rsidP="003F02AE">
            <w:pPr>
              <w:spacing w:line="300" w:lineRule="exact"/>
              <w:jc w:val="left"/>
              <w:rPr>
                <w:rFonts w:ascii="方正书宋_GBK" w:eastAsia="方正书宋_GBK"/>
              </w:rPr>
            </w:pPr>
            <w:r w:rsidRPr="00EE3D4A">
              <w:rPr>
                <w:rFonts w:hint="eastAsia"/>
                <w:sz w:val="18"/>
                <w:szCs w:val="18"/>
              </w:rPr>
              <w:t>计划标准</w:t>
            </w:r>
          </w:p>
        </w:tc>
      </w:tr>
    </w:tbl>
    <w:p w:rsidR="000C6EB7" w:rsidRPr="00EE3D4A" w:rsidRDefault="000C6EB7" w:rsidP="000C6EB7">
      <w:pPr>
        <w:ind w:firstLineChars="200" w:firstLine="560"/>
        <w:jc w:val="left"/>
        <w:outlineLvl w:val="1"/>
        <w:rPr>
          <w:rFonts w:ascii="仿宋_GB2312" w:eastAsia="仿宋_GB2312" w:hAnsi="黑体" w:cs="Times New Roman"/>
          <w:sz w:val="32"/>
          <w:szCs w:val="32"/>
        </w:rPr>
      </w:pPr>
      <w:r w:rsidRPr="00EE3D4A">
        <w:rPr>
          <w:rFonts w:ascii="方正仿宋_GBK" w:eastAsia="方正仿宋_GBK" w:hint="eastAsia"/>
          <w:b/>
          <w:sz w:val="28"/>
        </w:rPr>
        <w:lastRenderedPageBreak/>
        <w:t>1</w:t>
      </w:r>
      <w:r w:rsidR="00316683" w:rsidRPr="00EE3D4A">
        <w:rPr>
          <w:rFonts w:ascii="方正仿宋_GBK" w:eastAsia="方正仿宋_GBK" w:hint="eastAsia"/>
          <w:b/>
          <w:sz w:val="28"/>
        </w:rPr>
        <w:t>1</w:t>
      </w:r>
      <w:r w:rsidRPr="00EE3D4A">
        <w:rPr>
          <w:rFonts w:ascii="方正仿宋_GBK" w:eastAsia="方正仿宋_GBK" w:hint="eastAsia"/>
          <w:b/>
          <w:sz w:val="28"/>
        </w:rPr>
        <w:t>、</w:t>
      </w:r>
      <w:r w:rsidR="00316683" w:rsidRPr="00EE3D4A">
        <w:rPr>
          <w:rFonts w:ascii="方正仿宋_GBK" w:eastAsia="方正仿宋_GBK" w:hint="eastAsia"/>
          <w:b/>
          <w:sz w:val="28"/>
        </w:rPr>
        <w:t>工伤保险网上申报服务费</w:t>
      </w:r>
      <w:r w:rsidRPr="00EE3D4A">
        <w:rPr>
          <w:rFonts w:ascii="方正仿宋_GBK" w:eastAsia="方正仿宋_GBK" w:hint="eastAsia"/>
          <w:b/>
          <w:sz w:val="28"/>
        </w:rPr>
        <w:t>绩效目标表</w:t>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0C6EB7" w:rsidRPr="00EE3D4A" w:rsidTr="003F02AE">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0C6EB7" w:rsidRPr="00EE3D4A" w:rsidRDefault="00316683" w:rsidP="003F02AE">
            <w:pPr>
              <w:spacing w:line="300" w:lineRule="exact"/>
              <w:jc w:val="left"/>
              <w:rPr>
                <w:rFonts w:ascii="方正书宋_GBK" w:eastAsia="方正书宋_GBK"/>
              </w:rPr>
            </w:pPr>
            <w:r w:rsidRPr="00EE3D4A">
              <w:rPr>
                <w:rFonts w:ascii="方正书宋_GBK" w:eastAsia="方正书宋_GBK" w:hint="eastAsia"/>
              </w:rPr>
              <w:t>通过项目的开展，实现工伤保险网上办事模式，为参保单位提供更加高效优质便携的服务。通过项目的开展，完成工伤保险网上申报工作，提供工伤保险网上办事渠道，让参保单位足不出户办理保险。</w:t>
            </w:r>
          </w:p>
        </w:tc>
      </w:tr>
    </w:tbl>
    <w:p w:rsidR="000C6EB7" w:rsidRPr="00EE3D4A" w:rsidRDefault="000C6EB7" w:rsidP="000C6EB7">
      <w:pPr>
        <w:spacing w:line="14" w:lineRule="exact"/>
        <w:ind w:firstLineChars="200" w:firstLine="420"/>
        <w:jc w:val="center"/>
        <w:rPr>
          <w:rFonts w:ascii="Times New Roman" w:eastAsia="宋体" w:hAnsi="宋体" w:cs="Times New Roman"/>
        </w:rPr>
      </w:pP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0C6EB7" w:rsidRPr="00EE3D4A" w:rsidTr="003F02AE">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hAnsi="Times New Roman"/>
                <w:b/>
              </w:rPr>
            </w:pPr>
            <w:r w:rsidRPr="00EE3D4A">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指标值确定依据</w:t>
            </w:r>
          </w:p>
        </w:tc>
      </w:tr>
      <w:tr w:rsidR="00316683" w:rsidRPr="00EE3D4A" w:rsidTr="003F02AE">
        <w:trPr>
          <w:cantSplit/>
          <w:trHeight w:val="369"/>
          <w:jc w:val="center"/>
        </w:trPr>
        <w:tc>
          <w:tcPr>
            <w:tcW w:w="4548" w:type="dxa"/>
            <w:vMerge w:val="restart"/>
            <w:tcBorders>
              <w:top w:val="single" w:sz="6" w:space="0" w:color="000000"/>
              <w:left w:val="single" w:sz="6" w:space="0" w:color="000000"/>
              <w:bottom w:val="single" w:sz="6" w:space="0" w:color="000000"/>
              <w:right w:val="single" w:sz="6" w:space="0" w:color="000000"/>
            </w:tcBorders>
            <w:vAlign w:val="center"/>
          </w:tcPr>
          <w:p w:rsidR="00316683" w:rsidRPr="00EE3D4A" w:rsidRDefault="00316683" w:rsidP="003F02AE">
            <w:pPr>
              <w:spacing w:line="300" w:lineRule="exact"/>
              <w:jc w:val="center"/>
              <w:rPr>
                <w:rFonts w:ascii="方正书宋_GBK" w:eastAsia="方正书宋_GBK"/>
              </w:rPr>
            </w:pPr>
            <w:r w:rsidRPr="00EE3D4A">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16683" w:rsidRPr="00EE3D4A" w:rsidRDefault="00316683">
            <w:pPr>
              <w:rPr>
                <w:rFonts w:ascii="宋体" w:eastAsia="宋体" w:hAnsi="宋体" w:cs="宋体"/>
                <w:sz w:val="18"/>
                <w:szCs w:val="18"/>
              </w:rPr>
            </w:pPr>
            <w:r w:rsidRPr="00EE3D4A">
              <w:rPr>
                <w:rFonts w:hint="eastAsia"/>
                <w:sz w:val="18"/>
                <w:szCs w:val="18"/>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16683" w:rsidRPr="00EE3D4A" w:rsidRDefault="00316683">
            <w:pPr>
              <w:rPr>
                <w:rFonts w:ascii="宋体" w:eastAsia="宋体" w:hAnsi="宋体" w:cs="宋体"/>
                <w:sz w:val="18"/>
                <w:szCs w:val="18"/>
              </w:rPr>
            </w:pPr>
            <w:r w:rsidRPr="00EE3D4A">
              <w:rPr>
                <w:rFonts w:hint="eastAsia"/>
                <w:sz w:val="18"/>
                <w:szCs w:val="18"/>
              </w:rPr>
              <w:t>参保单位数量</w:t>
            </w:r>
          </w:p>
        </w:tc>
        <w:tc>
          <w:tcPr>
            <w:tcW w:w="2889" w:type="dxa"/>
            <w:tcBorders>
              <w:top w:val="single" w:sz="6" w:space="0" w:color="000000"/>
              <w:left w:val="single" w:sz="6" w:space="0" w:color="000000"/>
              <w:bottom w:val="single" w:sz="6" w:space="0" w:color="000000"/>
              <w:right w:val="single" w:sz="6" w:space="0" w:color="000000"/>
            </w:tcBorders>
            <w:vAlign w:val="center"/>
          </w:tcPr>
          <w:p w:rsidR="00316683" w:rsidRPr="00EE3D4A" w:rsidRDefault="00316683">
            <w:pPr>
              <w:rPr>
                <w:rFonts w:ascii="宋体" w:eastAsia="宋体" w:hAnsi="宋体" w:cs="宋体"/>
                <w:sz w:val="18"/>
                <w:szCs w:val="18"/>
              </w:rPr>
            </w:pPr>
            <w:r w:rsidRPr="00EE3D4A">
              <w:rPr>
                <w:rFonts w:hint="eastAsia"/>
                <w:sz w:val="18"/>
                <w:szCs w:val="18"/>
              </w:rPr>
              <w:t>使用网报系统单位数量</w:t>
            </w:r>
          </w:p>
        </w:tc>
        <w:tc>
          <w:tcPr>
            <w:tcW w:w="1275" w:type="dxa"/>
            <w:tcBorders>
              <w:top w:val="single" w:sz="6" w:space="0" w:color="000000"/>
              <w:left w:val="single" w:sz="6" w:space="0" w:color="000000"/>
              <w:bottom w:val="single" w:sz="6" w:space="0" w:color="000000"/>
              <w:right w:val="single" w:sz="6" w:space="0" w:color="000000"/>
            </w:tcBorders>
            <w:vAlign w:val="center"/>
          </w:tcPr>
          <w:p w:rsidR="00316683" w:rsidRPr="00EE3D4A" w:rsidRDefault="00316683">
            <w:pPr>
              <w:rPr>
                <w:rFonts w:ascii="宋体" w:eastAsia="宋体" w:hAnsi="宋体" w:cs="宋体"/>
                <w:sz w:val="18"/>
                <w:szCs w:val="18"/>
              </w:rPr>
            </w:pPr>
            <w:r w:rsidRPr="00EE3D4A">
              <w:rPr>
                <w:rFonts w:hint="eastAsia"/>
                <w:sz w:val="18"/>
                <w:szCs w:val="18"/>
              </w:rPr>
              <w:t>&gt;=4000</w:t>
            </w:r>
            <w:r w:rsidRPr="00EE3D4A">
              <w:rPr>
                <w:rFonts w:hint="eastAsia"/>
                <w:sz w:val="18"/>
                <w:szCs w:val="18"/>
              </w:rPr>
              <w:t>个</w:t>
            </w:r>
          </w:p>
        </w:tc>
        <w:tc>
          <w:tcPr>
            <w:tcW w:w="1700" w:type="dxa"/>
            <w:tcBorders>
              <w:top w:val="single" w:sz="6" w:space="0" w:color="000000"/>
              <w:left w:val="single" w:sz="6" w:space="0" w:color="000000"/>
              <w:bottom w:val="single" w:sz="6" w:space="0" w:color="000000"/>
              <w:right w:val="single" w:sz="6" w:space="0" w:color="000000"/>
            </w:tcBorders>
            <w:vAlign w:val="center"/>
          </w:tcPr>
          <w:p w:rsidR="00316683" w:rsidRPr="00EE3D4A" w:rsidRDefault="00316683">
            <w:pPr>
              <w:rPr>
                <w:rFonts w:ascii="宋体" w:eastAsia="宋体" w:hAnsi="宋体" w:cs="宋体"/>
                <w:sz w:val="18"/>
                <w:szCs w:val="18"/>
              </w:rPr>
            </w:pPr>
            <w:r w:rsidRPr="00EE3D4A">
              <w:rPr>
                <w:rFonts w:hint="eastAsia"/>
                <w:sz w:val="18"/>
                <w:szCs w:val="18"/>
              </w:rPr>
              <w:t>《河北省人力资源资源和社会保障厅》文件冀人社字（</w:t>
            </w:r>
            <w:r w:rsidRPr="00EE3D4A">
              <w:rPr>
                <w:rFonts w:hint="eastAsia"/>
                <w:sz w:val="18"/>
                <w:szCs w:val="18"/>
              </w:rPr>
              <w:t>2020</w:t>
            </w:r>
            <w:r w:rsidRPr="00EE3D4A">
              <w:rPr>
                <w:rFonts w:hint="eastAsia"/>
                <w:sz w:val="18"/>
                <w:szCs w:val="18"/>
              </w:rPr>
              <w:t>）</w:t>
            </w:r>
            <w:r w:rsidRPr="00EE3D4A">
              <w:rPr>
                <w:rFonts w:hint="eastAsia"/>
                <w:sz w:val="18"/>
                <w:szCs w:val="18"/>
              </w:rPr>
              <w:t>274</w:t>
            </w:r>
            <w:r w:rsidRPr="00EE3D4A">
              <w:rPr>
                <w:rFonts w:hint="eastAsia"/>
                <w:sz w:val="18"/>
                <w:szCs w:val="18"/>
              </w:rPr>
              <w:t>号</w:t>
            </w:r>
          </w:p>
        </w:tc>
      </w:tr>
      <w:tr w:rsidR="00316683" w:rsidRPr="00EE3D4A" w:rsidTr="003F02AE">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316683" w:rsidRPr="00EE3D4A" w:rsidRDefault="00316683" w:rsidP="003F02AE">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316683" w:rsidRPr="00EE3D4A" w:rsidRDefault="00316683">
            <w:pPr>
              <w:rPr>
                <w:rFonts w:ascii="宋体" w:eastAsia="宋体" w:hAnsi="宋体" w:cs="宋体"/>
                <w:sz w:val="18"/>
                <w:szCs w:val="18"/>
              </w:rPr>
            </w:pPr>
            <w:r w:rsidRPr="00EE3D4A">
              <w:rPr>
                <w:rFonts w:hint="eastAsia"/>
                <w:sz w:val="18"/>
                <w:szCs w:val="18"/>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16683" w:rsidRPr="00EE3D4A" w:rsidRDefault="00316683">
            <w:pPr>
              <w:rPr>
                <w:rFonts w:ascii="宋体" w:eastAsia="宋体" w:hAnsi="宋体" w:cs="宋体"/>
                <w:sz w:val="18"/>
                <w:szCs w:val="18"/>
              </w:rPr>
            </w:pPr>
            <w:r w:rsidRPr="00EE3D4A">
              <w:rPr>
                <w:rFonts w:hint="eastAsia"/>
                <w:sz w:val="18"/>
                <w:szCs w:val="18"/>
              </w:rPr>
              <w:t>网报系统使用率</w:t>
            </w:r>
          </w:p>
        </w:tc>
        <w:tc>
          <w:tcPr>
            <w:tcW w:w="2889" w:type="dxa"/>
            <w:tcBorders>
              <w:top w:val="single" w:sz="6" w:space="0" w:color="000000"/>
              <w:left w:val="single" w:sz="6" w:space="0" w:color="000000"/>
              <w:bottom w:val="single" w:sz="6" w:space="0" w:color="000000"/>
              <w:right w:val="single" w:sz="6" w:space="0" w:color="000000"/>
            </w:tcBorders>
            <w:vAlign w:val="center"/>
          </w:tcPr>
          <w:p w:rsidR="00316683" w:rsidRPr="00EE3D4A" w:rsidRDefault="00316683">
            <w:pPr>
              <w:rPr>
                <w:rFonts w:ascii="宋体" w:eastAsia="宋体" w:hAnsi="宋体" w:cs="宋体"/>
                <w:sz w:val="18"/>
                <w:szCs w:val="18"/>
              </w:rPr>
            </w:pPr>
            <w:r w:rsidRPr="00EE3D4A">
              <w:rPr>
                <w:rFonts w:hint="eastAsia"/>
                <w:sz w:val="18"/>
                <w:szCs w:val="18"/>
              </w:rPr>
              <w:t>网报系统使用率</w:t>
            </w:r>
          </w:p>
        </w:tc>
        <w:tc>
          <w:tcPr>
            <w:tcW w:w="1275" w:type="dxa"/>
            <w:tcBorders>
              <w:top w:val="single" w:sz="6" w:space="0" w:color="000000"/>
              <w:left w:val="single" w:sz="6" w:space="0" w:color="000000"/>
              <w:bottom w:val="single" w:sz="6" w:space="0" w:color="000000"/>
              <w:right w:val="single" w:sz="6" w:space="0" w:color="000000"/>
            </w:tcBorders>
            <w:vAlign w:val="center"/>
          </w:tcPr>
          <w:p w:rsidR="00316683" w:rsidRPr="00EE3D4A" w:rsidRDefault="00316683">
            <w:pPr>
              <w:rPr>
                <w:rFonts w:ascii="宋体" w:eastAsia="宋体" w:hAnsi="宋体" w:cs="宋体"/>
                <w:sz w:val="18"/>
                <w:szCs w:val="18"/>
              </w:rPr>
            </w:pPr>
            <w:r w:rsidRPr="00EE3D4A">
              <w:rPr>
                <w:rFonts w:hint="eastAsia"/>
                <w:sz w:val="18"/>
                <w:szCs w:val="18"/>
              </w:rPr>
              <w:t>&gt;=95%</w:t>
            </w:r>
          </w:p>
        </w:tc>
        <w:tc>
          <w:tcPr>
            <w:tcW w:w="1700" w:type="dxa"/>
            <w:tcBorders>
              <w:top w:val="single" w:sz="6" w:space="0" w:color="000000"/>
              <w:left w:val="single" w:sz="6" w:space="0" w:color="000000"/>
              <w:bottom w:val="single" w:sz="6" w:space="0" w:color="000000"/>
              <w:right w:val="single" w:sz="6" w:space="0" w:color="000000"/>
            </w:tcBorders>
            <w:vAlign w:val="center"/>
          </w:tcPr>
          <w:p w:rsidR="00316683" w:rsidRPr="00EE3D4A" w:rsidRDefault="00316683">
            <w:pPr>
              <w:rPr>
                <w:rFonts w:ascii="宋体" w:eastAsia="宋体" w:hAnsi="宋体" w:cs="宋体"/>
                <w:sz w:val="18"/>
                <w:szCs w:val="18"/>
              </w:rPr>
            </w:pPr>
            <w:r w:rsidRPr="00EE3D4A">
              <w:rPr>
                <w:rFonts w:hint="eastAsia"/>
                <w:sz w:val="18"/>
                <w:szCs w:val="18"/>
              </w:rPr>
              <w:t>《河北省人力资源资源和社会保障厅》文件冀人社字（</w:t>
            </w:r>
            <w:r w:rsidRPr="00EE3D4A">
              <w:rPr>
                <w:rFonts w:hint="eastAsia"/>
                <w:sz w:val="18"/>
                <w:szCs w:val="18"/>
              </w:rPr>
              <w:t>2020</w:t>
            </w:r>
            <w:r w:rsidRPr="00EE3D4A">
              <w:rPr>
                <w:rFonts w:hint="eastAsia"/>
                <w:sz w:val="18"/>
                <w:szCs w:val="18"/>
              </w:rPr>
              <w:t>）</w:t>
            </w:r>
            <w:r w:rsidRPr="00EE3D4A">
              <w:rPr>
                <w:rFonts w:hint="eastAsia"/>
                <w:sz w:val="18"/>
                <w:szCs w:val="18"/>
              </w:rPr>
              <w:t>274</w:t>
            </w:r>
            <w:r w:rsidRPr="00EE3D4A">
              <w:rPr>
                <w:rFonts w:hint="eastAsia"/>
                <w:sz w:val="18"/>
                <w:szCs w:val="18"/>
              </w:rPr>
              <w:t>号</w:t>
            </w:r>
          </w:p>
        </w:tc>
      </w:tr>
      <w:tr w:rsidR="00316683" w:rsidRPr="00EE3D4A" w:rsidTr="003F02AE">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316683" w:rsidRPr="00EE3D4A" w:rsidRDefault="00316683" w:rsidP="003F02AE">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316683" w:rsidRPr="00EE3D4A" w:rsidRDefault="00316683">
            <w:pPr>
              <w:rPr>
                <w:rFonts w:ascii="宋体" w:eastAsia="宋体" w:hAnsi="宋体" w:cs="宋体"/>
                <w:sz w:val="18"/>
                <w:szCs w:val="18"/>
              </w:rPr>
            </w:pPr>
            <w:r w:rsidRPr="00EE3D4A">
              <w:rPr>
                <w:rFonts w:hint="eastAsia"/>
                <w:sz w:val="18"/>
                <w:szCs w:val="18"/>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16683" w:rsidRPr="00EE3D4A" w:rsidRDefault="00316683">
            <w:pPr>
              <w:rPr>
                <w:rFonts w:ascii="宋体" w:eastAsia="宋体" w:hAnsi="宋体" w:cs="宋体"/>
                <w:sz w:val="18"/>
                <w:szCs w:val="18"/>
              </w:rPr>
            </w:pPr>
            <w:r w:rsidRPr="00EE3D4A">
              <w:rPr>
                <w:rFonts w:hint="eastAsia"/>
                <w:sz w:val="18"/>
                <w:szCs w:val="18"/>
              </w:rPr>
              <w:t>完成平台租赁时间</w:t>
            </w:r>
            <w:r w:rsidRPr="00EE3D4A">
              <w:rPr>
                <w:rFonts w:hint="eastAsia"/>
                <w:sz w:val="18"/>
                <w:szCs w:val="18"/>
              </w:rPr>
              <w:t>/</w:t>
            </w:r>
            <w:r w:rsidRPr="00EE3D4A">
              <w:rPr>
                <w:rFonts w:hint="eastAsia"/>
                <w:sz w:val="18"/>
                <w:szCs w:val="18"/>
              </w:rPr>
              <w:t>完成网报系统部署</w:t>
            </w:r>
          </w:p>
        </w:tc>
        <w:tc>
          <w:tcPr>
            <w:tcW w:w="2889" w:type="dxa"/>
            <w:tcBorders>
              <w:top w:val="single" w:sz="6" w:space="0" w:color="000000"/>
              <w:left w:val="single" w:sz="6" w:space="0" w:color="000000"/>
              <w:bottom w:val="single" w:sz="6" w:space="0" w:color="000000"/>
              <w:right w:val="single" w:sz="6" w:space="0" w:color="000000"/>
            </w:tcBorders>
            <w:vAlign w:val="center"/>
          </w:tcPr>
          <w:p w:rsidR="00316683" w:rsidRPr="00EE3D4A" w:rsidRDefault="00316683">
            <w:pPr>
              <w:rPr>
                <w:rFonts w:ascii="宋体" w:eastAsia="宋体" w:hAnsi="宋体" w:cs="宋体"/>
                <w:sz w:val="18"/>
                <w:szCs w:val="18"/>
              </w:rPr>
            </w:pPr>
            <w:r w:rsidRPr="00EE3D4A">
              <w:rPr>
                <w:rFonts w:hint="eastAsia"/>
                <w:sz w:val="18"/>
                <w:szCs w:val="18"/>
              </w:rPr>
              <w:t>完成平台租赁时间</w:t>
            </w:r>
          </w:p>
        </w:tc>
        <w:tc>
          <w:tcPr>
            <w:tcW w:w="1275" w:type="dxa"/>
            <w:tcBorders>
              <w:top w:val="single" w:sz="6" w:space="0" w:color="000000"/>
              <w:left w:val="single" w:sz="6" w:space="0" w:color="000000"/>
              <w:bottom w:val="single" w:sz="6" w:space="0" w:color="000000"/>
              <w:right w:val="single" w:sz="6" w:space="0" w:color="000000"/>
            </w:tcBorders>
            <w:vAlign w:val="center"/>
          </w:tcPr>
          <w:p w:rsidR="00316683" w:rsidRPr="00EE3D4A" w:rsidRDefault="00316683">
            <w:pPr>
              <w:rPr>
                <w:rFonts w:ascii="宋体" w:eastAsia="宋体" w:hAnsi="宋体" w:cs="宋体"/>
                <w:sz w:val="18"/>
                <w:szCs w:val="18"/>
              </w:rPr>
            </w:pPr>
            <w:r w:rsidRPr="00EE3D4A">
              <w:rPr>
                <w:rFonts w:hint="eastAsia"/>
                <w:sz w:val="18"/>
                <w:szCs w:val="18"/>
              </w:rPr>
              <w:t>=2021</w:t>
            </w:r>
            <w:r w:rsidRPr="00EE3D4A">
              <w:rPr>
                <w:rFonts w:hint="eastAsia"/>
                <w:sz w:val="18"/>
                <w:szCs w:val="18"/>
              </w:rPr>
              <w:t>年</w:t>
            </w:r>
            <w:r w:rsidRPr="00EE3D4A">
              <w:rPr>
                <w:rFonts w:hint="eastAsia"/>
                <w:sz w:val="18"/>
                <w:szCs w:val="18"/>
              </w:rPr>
              <w:t>1-12</w:t>
            </w:r>
            <w:r w:rsidRPr="00EE3D4A">
              <w:rPr>
                <w:rFonts w:hint="eastAsia"/>
                <w:sz w:val="18"/>
                <w:szCs w:val="18"/>
              </w:rPr>
              <w:t>月份</w:t>
            </w:r>
          </w:p>
        </w:tc>
        <w:tc>
          <w:tcPr>
            <w:tcW w:w="1700" w:type="dxa"/>
            <w:tcBorders>
              <w:top w:val="single" w:sz="6" w:space="0" w:color="000000"/>
              <w:left w:val="single" w:sz="6" w:space="0" w:color="000000"/>
              <w:bottom w:val="single" w:sz="6" w:space="0" w:color="000000"/>
              <w:right w:val="single" w:sz="6" w:space="0" w:color="000000"/>
            </w:tcBorders>
            <w:vAlign w:val="center"/>
          </w:tcPr>
          <w:p w:rsidR="00316683" w:rsidRPr="00EE3D4A" w:rsidRDefault="00316683">
            <w:pPr>
              <w:rPr>
                <w:rFonts w:ascii="宋体" w:eastAsia="宋体" w:hAnsi="宋体" w:cs="宋体"/>
                <w:sz w:val="18"/>
                <w:szCs w:val="18"/>
              </w:rPr>
            </w:pPr>
            <w:r w:rsidRPr="00EE3D4A">
              <w:rPr>
                <w:rFonts w:hint="eastAsia"/>
                <w:sz w:val="18"/>
                <w:szCs w:val="18"/>
              </w:rPr>
              <w:t>《河北省人力资源资源和社会保障厅》文件冀人社字（</w:t>
            </w:r>
            <w:r w:rsidRPr="00EE3D4A">
              <w:rPr>
                <w:rFonts w:hint="eastAsia"/>
                <w:sz w:val="18"/>
                <w:szCs w:val="18"/>
              </w:rPr>
              <w:t>2020</w:t>
            </w:r>
            <w:r w:rsidRPr="00EE3D4A">
              <w:rPr>
                <w:rFonts w:hint="eastAsia"/>
                <w:sz w:val="18"/>
                <w:szCs w:val="18"/>
              </w:rPr>
              <w:t>）</w:t>
            </w:r>
            <w:r w:rsidRPr="00EE3D4A">
              <w:rPr>
                <w:rFonts w:hint="eastAsia"/>
                <w:sz w:val="18"/>
                <w:szCs w:val="18"/>
              </w:rPr>
              <w:t>274</w:t>
            </w:r>
            <w:r w:rsidRPr="00EE3D4A">
              <w:rPr>
                <w:rFonts w:hint="eastAsia"/>
                <w:sz w:val="18"/>
                <w:szCs w:val="18"/>
              </w:rPr>
              <w:t>号</w:t>
            </w:r>
          </w:p>
        </w:tc>
      </w:tr>
      <w:tr w:rsidR="00316683" w:rsidRPr="00EE3D4A" w:rsidTr="003F02AE">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316683" w:rsidRPr="00EE3D4A" w:rsidRDefault="00316683" w:rsidP="003F02AE">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316683" w:rsidRPr="00EE3D4A" w:rsidRDefault="00316683">
            <w:pPr>
              <w:rPr>
                <w:rFonts w:ascii="宋体" w:eastAsia="宋体" w:hAnsi="宋体" w:cs="宋体"/>
                <w:sz w:val="18"/>
                <w:szCs w:val="18"/>
              </w:rPr>
            </w:pPr>
            <w:r w:rsidRPr="00EE3D4A">
              <w:rPr>
                <w:rFonts w:hint="eastAsia"/>
                <w:sz w:val="18"/>
                <w:szCs w:val="18"/>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16683" w:rsidRPr="00EE3D4A" w:rsidRDefault="00316683">
            <w:pPr>
              <w:rPr>
                <w:rFonts w:ascii="宋体" w:eastAsia="宋体" w:hAnsi="宋体" w:cs="宋体"/>
                <w:sz w:val="18"/>
                <w:szCs w:val="18"/>
              </w:rPr>
            </w:pPr>
            <w:r w:rsidRPr="00EE3D4A">
              <w:rPr>
                <w:rFonts w:hint="eastAsia"/>
                <w:sz w:val="18"/>
                <w:szCs w:val="18"/>
              </w:rPr>
              <w:t>网报系统计费开始时间</w:t>
            </w:r>
          </w:p>
        </w:tc>
        <w:tc>
          <w:tcPr>
            <w:tcW w:w="2889" w:type="dxa"/>
            <w:tcBorders>
              <w:top w:val="single" w:sz="6" w:space="0" w:color="000000"/>
              <w:left w:val="single" w:sz="6" w:space="0" w:color="000000"/>
              <w:bottom w:val="single" w:sz="6" w:space="0" w:color="000000"/>
              <w:right w:val="single" w:sz="6" w:space="0" w:color="000000"/>
            </w:tcBorders>
            <w:vAlign w:val="center"/>
          </w:tcPr>
          <w:p w:rsidR="00316683" w:rsidRPr="00EE3D4A" w:rsidRDefault="00316683">
            <w:pPr>
              <w:rPr>
                <w:rFonts w:ascii="宋体" w:eastAsia="宋体" w:hAnsi="宋体" w:cs="宋体"/>
                <w:sz w:val="18"/>
                <w:szCs w:val="18"/>
              </w:rPr>
            </w:pPr>
            <w:r w:rsidRPr="00EE3D4A">
              <w:rPr>
                <w:rFonts w:hint="eastAsia"/>
                <w:sz w:val="18"/>
                <w:szCs w:val="18"/>
              </w:rPr>
              <w:t>网报系统计费开始时间</w:t>
            </w:r>
          </w:p>
        </w:tc>
        <w:tc>
          <w:tcPr>
            <w:tcW w:w="1275" w:type="dxa"/>
            <w:tcBorders>
              <w:top w:val="single" w:sz="6" w:space="0" w:color="000000"/>
              <w:left w:val="single" w:sz="6" w:space="0" w:color="000000"/>
              <w:bottom w:val="single" w:sz="6" w:space="0" w:color="000000"/>
              <w:right w:val="single" w:sz="6" w:space="0" w:color="000000"/>
            </w:tcBorders>
            <w:vAlign w:val="center"/>
          </w:tcPr>
          <w:p w:rsidR="00316683" w:rsidRPr="00EE3D4A" w:rsidRDefault="00316683">
            <w:pPr>
              <w:rPr>
                <w:rFonts w:ascii="宋体" w:eastAsia="宋体" w:hAnsi="宋体" w:cs="宋体"/>
                <w:sz w:val="18"/>
                <w:szCs w:val="18"/>
              </w:rPr>
            </w:pPr>
            <w:r w:rsidRPr="00EE3D4A">
              <w:rPr>
                <w:rFonts w:hint="eastAsia"/>
                <w:sz w:val="18"/>
                <w:szCs w:val="18"/>
              </w:rPr>
              <w:t>=1</w:t>
            </w:r>
            <w:r w:rsidRPr="00EE3D4A">
              <w:rPr>
                <w:rFonts w:hint="eastAsia"/>
                <w:sz w:val="18"/>
                <w:szCs w:val="18"/>
              </w:rPr>
              <w:t>月</w:t>
            </w:r>
          </w:p>
        </w:tc>
        <w:tc>
          <w:tcPr>
            <w:tcW w:w="1700" w:type="dxa"/>
            <w:tcBorders>
              <w:top w:val="single" w:sz="6" w:space="0" w:color="000000"/>
              <w:left w:val="single" w:sz="6" w:space="0" w:color="000000"/>
              <w:bottom w:val="single" w:sz="6" w:space="0" w:color="000000"/>
              <w:right w:val="single" w:sz="6" w:space="0" w:color="000000"/>
            </w:tcBorders>
            <w:vAlign w:val="center"/>
          </w:tcPr>
          <w:p w:rsidR="00316683" w:rsidRPr="00EE3D4A" w:rsidRDefault="00316683">
            <w:pPr>
              <w:rPr>
                <w:rFonts w:ascii="宋体" w:eastAsia="宋体" w:hAnsi="宋体" w:cs="宋体"/>
                <w:sz w:val="18"/>
                <w:szCs w:val="18"/>
              </w:rPr>
            </w:pPr>
            <w:r w:rsidRPr="00EE3D4A">
              <w:rPr>
                <w:rFonts w:hint="eastAsia"/>
                <w:sz w:val="18"/>
                <w:szCs w:val="18"/>
              </w:rPr>
              <w:t>《河北省人力资源资源和社会保障厅》文件冀人社字（</w:t>
            </w:r>
            <w:r w:rsidRPr="00EE3D4A">
              <w:rPr>
                <w:rFonts w:hint="eastAsia"/>
                <w:sz w:val="18"/>
                <w:szCs w:val="18"/>
              </w:rPr>
              <w:t>2020</w:t>
            </w:r>
            <w:r w:rsidRPr="00EE3D4A">
              <w:rPr>
                <w:rFonts w:hint="eastAsia"/>
                <w:sz w:val="18"/>
                <w:szCs w:val="18"/>
              </w:rPr>
              <w:t>）</w:t>
            </w:r>
            <w:r w:rsidRPr="00EE3D4A">
              <w:rPr>
                <w:rFonts w:hint="eastAsia"/>
                <w:sz w:val="18"/>
                <w:szCs w:val="18"/>
              </w:rPr>
              <w:t>274</w:t>
            </w:r>
            <w:r w:rsidRPr="00EE3D4A">
              <w:rPr>
                <w:rFonts w:hint="eastAsia"/>
                <w:sz w:val="18"/>
                <w:szCs w:val="18"/>
              </w:rPr>
              <w:t>号</w:t>
            </w:r>
          </w:p>
        </w:tc>
      </w:tr>
      <w:tr w:rsidR="00316683" w:rsidRPr="00EE3D4A" w:rsidTr="003F02AE">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316683" w:rsidRPr="00EE3D4A" w:rsidRDefault="00316683" w:rsidP="003F02AE">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316683" w:rsidRPr="00EE3D4A" w:rsidRDefault="00316683">
            <w:pPr>
              <w:rPr>
                <w:rFonts w:ascii="宋体" w:eastAsia="宋体" w:hAnsi="宋体" w:cs="宋体"/>
                <w:sz w:val="18"/>
                <w:szCs w:val="18"/>
              </w:rPr>
            </w:pPr>
            <w:r w:rsidRPr="00EE3D4A">
              <w:rPr>
                <w:rFonts w:hint="eastAsia"/>
                <w:sz w:val="18"/>
                <w:szCs w:val="18"/>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16683" w:rsidRPr="00EE3D4A" w:rsidRDefault="00316683">
            <w:pPr>
              <w:rPr>
                <w:rFonts w:ascii="宋体" w:eastAsia="宋体" w:hAnsi="宋体" w:cs="宋体"/>
                <w:sz w:val="18"/>
                <w:szCs w:val="18"/>
              </w:rPr>
            </w:pPr>
            <w:r w:rsidRPr="00EE3D4A">
              <w:rPr>
                <w:rFonts w:hint="eastAsia"/>
                <w:sz w:val="18"/>
                <w:szCs w:val="18"/>
              </w:rPr>
              <w:t>网报系统计费结束时间</w:t>
            </w:r>
          </w:p>
        </w:tc>
        <w:tc>
          <w:tcPr>
            <w:tcW w:w="2889" w:type="dxa"/>
            <w:tcBorders>
              <w:top w:val="single" w:sz="6" w:space="0" w:color="000000"/>
              <w:left w:val="single" w:sz="6" w:space="0" w:color="000000"/>
              <w:bottom w:val="single" w:sz="6" w:space="0" w:color="000000"/>
              <w:right w:val="single" w:sz="6" w:space="0" w:color="000000"/>
            </w:tcBorders>
            <w:vAlign w:val="center"/>
          </w:tcPr>
          <w:p w:rsidR="00316683" w:rsidRPr="00EE3D4A" w:rsidRDefault="00316683">
            <w:pPr>
              <w:rPr>
                <w:rFonts w:ascii="宋体" w:eastAsia="宋体" w:hAnsi="宋体" w:cs="宋体"/>
                <w:sz w:val="18"/>
                <w:szCs w:val="18"/>
              </w:rPr>
            </w:pPr>
            <w:r w:rsidRPr="00EE3D4A">
              <w:rPr>
                <w:rFonts w:hint="eastAsia"/>
                <w:sz w:val="18"/>
                <w:szCs w:val="18"/>
              </w:rPr>
              <w:t>网报系统计费结束时间</w:t>
            </w:r>
          </w:p>
        </w:tc>
        <w:tc>
          <w:tcPr>
            <w:tcW w:w="1275" w:type="dxa"/>
            <w:tcBorders>
              <w:top w:val="single" w:sz="6" w:space="0" w:color="000000"/>
              <w:left w:val="single" w:sz="6" w:space="0" w:color="000000"/>
              <w:bottom w:val="single" w:sz="6" w:space="0" w:color="000000"/>
              <w:right w:val="single" w:sz="6" w:space="0" w:color="000000"/>
            </w:tcBorders>
            <w:vAlign w:val="center"/>
          </w:tcPr>
          <w:p w:rsidR="00316683" w:rsidRPr="00EE3D4A" w:rsidRDefault="00316683">
            <w:pPr>
              <w:rPr>
                <w:rFonts w:ascii="宋体" w:eastAsia="宋体" w:hAnsi="宋体" w:cs="宋体"/>
                <w:sz w:val="18"/>
                <w:szCs w:val="18"/>
              </w:rPr>
            </w:pPr>
            <w:r w:rsidRPr="00EE3D4A">
              <w:rPr>
                <w:rFonts w:hint="eastAsia"/>
                <w:sz w:val="18"/>
                <w:szCs w:val="18"/>
              </w:rPr>
              <w:t>=12</w:t>
            </w:r>
            <w:r w:rsidRPr="00EE3D4A">
              <w:rPr>
                <w:rFonts w:hint="eastAsia"/>
                <w:sz w:val="18"/>
                <w:szCs w:val="18"/>
              </w:rPr>
              <w:t>月</w:t>
            </w:r>
          </w:p>
        </w:tc>
        <w:tc>
          <w:tcPr>
            <w:tcW w:w="1700" w:type="dxa"/>
            <w:tcBorders>
              <w:top w:val="single" w:sz="6" w:space="0" w:color="000000"/>
              <w:left w:val="single" w:sz="6" w:space="0" w:color="000000"/>
              <w:bottom w:val="single" w:sz="6" w:space="0" w:color="000000"/>
              <w:right w:val="single" w:sz="6" w:space="0" w:color="000000"/>
            </w:tcBorders>
            <w:vAlign w:val="center"/>
          </w:tcPr>
          <w:p w:rsidR="00316683" w:rsidRPr="00EE3D4A" w:rsidRDefault="00316683">
            <w:pPr>
              <w:rPr>
                <w:rFonts w:ascii="宋体" w:eastAsia="宋体" w:hAnsi="宋体" w:cs="宋体"/>
                <w:sz w:val="18"/>
                <w:szCs w:val="18"/>
              </w:rPr>
            </w:pPr>
            <w:r w:rsidRPr="00EE3D4A">
              <w:rPr>
                <w:rFonts w:hint="eastAsia"/>
                <w:sz w:val="18"/>
                <w:szCs w:val="18"/>
              </w:rPr>
              <w:t>《河北省人力资源资源和社会保障厅》文件冀人社字（</w:t>
            </w:r>
            <w:r w:rsidRPr="00EE3D4A">
              <w:rPr>
                <w:rFonts w:hint="eastAsia"/>
                <w:sz w:val="18"/>
                <w:szCs w:val="18"/>
              </w:rPr>
              <w:t>2020</w:t>
            </w:r>
            <w:r w:rsidRPr="00EE3D4A">
              <w:rPr>
                <w:rFonts w:hint="eastAsia"/>
                <w:sz w:val="18"/>
                <w:szCs w:val="18"/>
              </w:rPr>
              <w:t>）</w:t>
            </w:r>
            <w:r w:rsidRPr="00EE3D4A">
              <w:rPr>
                <w:rFonts w:hint="eastAsia"/>
                <w:sz w:val="18"/>
                <w:szCs w:val="18"/>
              </w:rPr>
              <w:t>274</w:t>
            </w:r>
            <w:r w:rsidRPr="00EE3D4A">
              <w:rPr>
                <w:rFonts w:hint="eastAsia"/>
                <w:sz w:val="18"/>
                <w:szCs w:val="18"/>
              </w:rPr>
              <w:t>号</w:t>
            </w:r>
          </w:p>
        </w:tc>
      </w:tr>
      <w:tr w:rsidR="00316683" w:rsidRPr="00EE3D4A" w:rsidTr="003F02AE">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316683" w:rsidRPr="00EE3D4A" w:rsidRDefault="00316683" w:rsidP="003F02AE">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316683" w:rsidRPr="00EE3D4A" w:rsidRDefault="00316683">
            <w:pPr>
              <w:rPr>
                <w:rFonts w:ascii="宋体" w:eastAsia="宋体" w:hAnsi="宋体" w:cs="宋体"/>
                <w:sz w:val="18"/>
                <w:szCs w:val="18"/>
              </w:rPr>
            </w:pPr>
            <w:r w:rsidRPr="00EE3D4A">
              <w:rPr>
                <w:rFonts w:hint="eastAsia"/>
                <w:sz w:val="18"/>
                <w:szCs w:val="18"/>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16683" w:rsidRPr="00EE3D4A" w:rsidRDefault="00316683">
            <w:pPr>
              <w:rPr>
                <w:rFonts w:ascii="宋体" w:eastAsia="宋体" w:hAnsi="宋体" w:cs="宋体"/>
                <w:sz w:val="18"/>
                <w:szCs w:val="18"/>
              </w:rPr>
            </w:pPr>
            <w:r w:rsidRPr="00EE3D4A">
              <w:rPr>
                <w:rFonts w:hint="eastAsia"/>
                <w:sz w:val="18"/>
                <w:szCs w:val="18"/>
              </w:rPr>
              <w:t>预算控制数</w:t>
            </w:r>
          </w:p>
        </w:tc>
        <w:tc>
          <w:tcPr>
            <w:tcW w:w="2889" w:type="dxa"/>
            <w:tcBorders>
              <w:top w:val="single" w:sz="6" w:space="0" w:color="000000"/>
              <w:left w:val="single" w:sz="6" w:space="0" w:color="000000"/>
              <w:bottom w:val="single" w:sz="6" w:space="0" w:color="000000"/>
              <w:right w:val="single" w:sz="6" w:space="0" w:color="000000"/>
            </w:tcBorders>
            <w:vAlign w:val="center"/>
          </w:tcPr>
          <w:p w:rsidR="00316683" w:rsidRPr="00EE3D4A" w:rsidRDefault="00316683">
            <w:pPr>
              <w:rPr>
                <w:rFonts w:ascii="宋体" w:eastAsia="宋体" w:hAnsi="宋体" w:cs="宋体"/>
                <w:sz w:val="18"/>
                <w:szCs w:val="18"/>
              </w:rPr>
            </w:pPr>
            <w:r w:rsidRPr="00EE3D4A">
              <w:rPr>
                <w:rFonts w:hint="eastAsia"/>
                <w:sz w:val="18"/>
                <w:szCs w:val="18"/>
              </w:rPr>
              <w:t>预算控制数</w:t>
            </w:r>
          </w:p>
        </w:tc>
        <w:tc>
          <w:tcPr>
            <w:tcW w:w="1275" w:type="dxa"/>
            <w:tcBorders>
              <w:top w:val="single" w:sz="6" w:space="0" w:color="000000"/>
              <w:left w:val="single" w:sz="6" w:space="0" w:color="000000"/>
              <w:bottom w:val="single" w:sz="6" w:space="0" w:color="000000"/>
              <w:right w:val="single" w:sz="6" w:space="0" w:color="000000"/>
            </w:tcBorders>
            <w:vAlign w:val="center"/>
          </w:tcPr>
          <w:p w:rsidR="00316683" w:rsidRPr="00EE3D4A" w:rsidRDefault="00316683">
            <w:pPr>
              <w:rPr>
                <w:rFonts w:ascii="宋体" w:eastAsia="宋体" w:hAnsi="宋体" w:cs="宋体"/>
                <w:sz w:val="18"/>
                <w:szCs w:val="18"/>
              </w:rPr>
            </w:pPr>
            <w:r w:rsidRPr="00EE3D4A">
              <w:rPr>
                <w:rFonts w:hint="eastAsia"/>
                <w:sz w:val="18"/>
                <w:szCs w:val="18"/>
              </w:rPr>
              <w:t>&lt;=6</w:t>
            </w:r>
            <w:r w:rsidRPr="00EE3D4A">
              <w:rPr>
                <w:rFonts w:hint="eastAsia"/>
                <w:sz w:val="18"/>
                <w:szCs w:val="18"/>
              </w:rPr>
              <w:t>万元</w:t>
            </w:r>
          </w:p>
        </w:tc>
        <w:tc>
          <w:tcPr>
            <w:tcW w:w="1700" w:type="dxa"/>
            <w:tcBorders>
              <w:top w:val="single" w:sz="6" w:space="0" w:color="000000"/>
              <w:left w:val="single" w:sz="6" w:space="0" w:color="000000"/>
              <w:bottom w:val="single" w:sz="6" w:space="0" w:color="000000"/>
              <w:right w:val="single" w:sz="6" w:space="0" w:color="000000"/>
            </w:tcBorders>
            <w:vAlign w:val="center"/>
          </w:tcPr>
          <w:p w:rsidR="00316683" w:rsidRPr="00EE3D4A" w:rsidRDefault="00316683">
            <w:pPr>
              <w:rPr>
                <w:rFonts w:ascii="宋体" w:eastAsia="宋体" w:hAnsi="宋体" w:cs="宋体"/>
                <w:sz w:val="18"/>
                <w:szCs w:val="18"/>
              </w:rPr>
            </w:pPr>
            <w:r w:rsidRPr="00EE3D4A">
              <w:rPr>
                <w:rFonts w:hint="eastAsia"/>
                <w:sz w:val="18"/>
                <w:szCs w:val="18"/>
              </w:rPr>
              <w:t>《河北省人力资源资源和社会保障厅》文件冀人社字（</w:t>
            </w:r>
            <w:r w:rsidRPr="00EE3D4A">
              <w:rPr>
                <w:rFonts w:hint="eastAsia"/>
                <w:sz w:val="18"/>
                <w:szCs w:val="18"/>
              </w:rPr>
              <w:t>2020</w:t>
            </w:r>
            <w:r w:rsidRPr="00EE3D4A">
              <w:rPr>
                <w:rFonts w:hint="eastAsia"/>
                <w:sz w:val="18"/>
                <w:szCs w:val="18"/>
              </w:rPr>
              <w:t>）</w:t>
            </w:r>
            <w:r w:rsidRPr="00EE3D4A">
              <w:rPr>
                <w:rFonts w:hint="eastAsia"/>
                <w:sz w:val="18"/>
                <w:szCs w:val="18"/>
              </w:rPr>
              <w:t>274</w:t>
            </w:r>
            <w:r w:rsidRPr="00EE3D4A">
              <w:rPr>
                <w:rFonts w:hint="eastAsia"/>
                <w:sz w:val="18"/>
                <w:szCs w:val="18"/>
              </w:rPr>
              <w:t>号</w:t>
            </w:r>
          </w:p>
        </w:tc>
      </w:tr>
      <w:tr w:rsidR="00316683" w:rsidRPr="00EE3D4A" w:rsidTr="003F02AE">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316683" w:rsidRPr="00EE3D4A" w:rsidRDefault="00316683" w:rsidP="003F02AE">
            <w:pPr>
              <w:spacing w:line="300" w:lineRule="exact"/>
              <w:jc w:val="center"/>
              <w:rPr>
                <w:rFonts w:ascii="方正书宋_GBK" w:eastAsia="方正书宋_GBK"/>
              </w:rPr>
            </w:pPr>
            <w:r w:rsidRPr="00EE3D4A">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16683" w:rsidRPr="00EE3D4A" w:rsidRDefault="00316683">
            <w:pPr>
              <w:rPr>
                <w:rFonts w:ascii="宋体" w:eastAsia="宋体" w:hAnsi="宋体" w:cs="宋体"/>
                <w:sz w:val="18"/>
                <w:szCs w:val="18"/>
              </w:rPr>
            </w:pPr>
            <w:r w:rsidRPr="00EE3D4A">
              <w:rPr>
                <w:rFonts w:hint="eastAsia"/>
                <w:sz w:val="18"/>
                <w:szCs w:val="18"/>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16683" w:rsidRPr="00EE3D4A" w:rsidRDefault="00316683">
            <w:pPr>
              <w:rPr>
                <w:rFonts w:ascii="宋体" w:eastAsia="宋体" w:hAnsi="宋体" w:cs="宋体"/>
                <w:sz w:val="18"/>
                <w:szCs w:val="18"/>
              </w:rPr>
            </w:pPr>
            <w:r w:rsidRPr="00EE3D4A">
              <w:rPr>
                <w:rFonts w:hint="eastAsia"/>
                <w:sz w:val="18"/>
                <w:szCs w:val="18"/>
              </w:rPr>
              <w:t>为参保单位提供便捷的办理渠道</w:t>
            </w:r>
          </w:p>
        </w:tc>
        <w:tc>
          <w:tcPr>
            <w:tcW w:w="2889" w:type="dxa"/>
            <w:tcBorders>
              <w:top w:val="single" w:sz="6" w:space="0" w:color="000000"/>
              <w:left w:val="single" w:sz="6" w:space="0" w:color="000000"/>
              <w:bottom w:val="single" w:sz="6" w:space="0" w:color="000000"/>
              <w:right w:val="single" w:sz="6" w:space="0" w:color="000000"/>
            </w:tcBorders>
            <w:vAlign w:val="center"/>
          </w:tcPr>
          <w:p w:rsidR="00316683" w:rsidRPr="00EE3D4A" w:rsidRDefault="00316683">
            <w:pPr>
              <w:rPr>
                <w:rFonts w:ascii="宋体" w:eastAsia="宋体" w:hAnsi="宋体" w:cs="宋体"/>
                <w:sz w:val="18"/>
                <w:szCs w:val="18"/>
              </w:rPr>
            </w:pPr>
            <w:r w:rsidRPr="00EE3D4A">
              <w:rPr>
                <w:rFonts w:hint="eastAsia"/>
                <w:sz w:val="18"/>
                <w:szCs w:val="18"/>
              </w:rPr>
              <w:t>为参保单位提供更加便捷的办理渠道，实现足不出户办理工伤保险业务</w:t>
            </w:r>
          </w:p>
        </w:tc>
        <w:tc>
          <w:tcPr>
            <w:tcW w:w="1275" w:type="dxa"/>
            <w:tcBorders>
              <w:top w:val="single" w:sz="6" w:space="0" w:color="000000"/>
              <w:left w:val="single" w:sz="6" w:space="0" w:color="000000"/>
              <w:bottom w:val="single" w:sz="6" w:space="0" w:color="000000"/>
              <w:right w:val="single" w:sz="6" w:space="0" w:color="000000"/>
            </w:tcBorders>
            <w:vAlign w:val="center"/>
          </w:tcPr>
          <w:p w:rsidR="00316683" w:rsidRPr="00EE3D4A" w:rsidRDefault="00316683">
            <w:pPr>
              <w:rPr>
                <w:rFonts w:ascii="宋体" w:eastAsia="宋体" w:hAnsi="宋体" w:cs="宋体"/>
                <w:sz w:val="18"/>
                <w:szCs w:val="18"/>
              </w:rPr>
            </w:pPr>
            <w:r w:rsidRPr="00EE3D4A">
              <w:rPr>
                <w:rFonts w:hint="eastAsia"/>
                <w:sz w:val="18"/>
                <w:szCs w:val="18"/>
              </w:rPr>
              <w:t>=</w:t>
            </w:r>
            <w:r w:rsidRPr="00EE3D4A">
              <w:rPr>
                <w:rFonts w:hint="eastAsia"/>
                <w:sz w:val="18"/>
                <w:szCs w:val="18"/>
              </w:rPr>
              <w:t>效果显著</w:t>
            </w:r>
          </w:p>
        </w:tc>
        <w:tc>
          <w:tcPr>
            <w:tcW w:w="1700" w:type="dxa"/>
            <w:tcBorders>
              <w:top w:val="single" w:sz="6" w:space="0" w:color="000000"/>
              <w:left w:val="single" w:sz="6" w:space="0" w:color="000000"/>
              <w:bottom w:val="single" w:sz="6" w:space="0" w:color="000000"/>
              <w:right w:val="single" w:sz="6" w:space="0" w:color="000000"/>
            </w:tcBorders>
            <w:vAlign w:val="center"/>
          </w:tcPr>
          <w:p w:rsidR="00316683" w:rsidRPr="00EE3D4A" w:rsidRDefault="00316683" w:rsidP="003F02AE">
            <w:pPr>
              <w:spacing w:line="300" w:lineRule="exact"/>
              <w:jc w:val="left"/>
              <w:rPr>
                <w:rFonts w:ascii="方正书宋_GBK" w:eastAsia="方正书宋_GBK"/>
              </w:rPr>
            </w:pPr>
          </w:p>
        </w:tc>
      </w:tr>
      <w:tr w:rsidR="00316683" w:rsidRPr="00EE3D4A" w:rsidTr="003F02AE">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316683" w:rsidRPr="00EE3D4A" w:rsidRDefault="00316683" w:rsidP="003F02AE">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316683" w:rsidRPr="00EE3D4A" w:rsidRDefault="00316683">
            <w:pPr>
              <w:rPr>
                <w:rFonts w:ascii="宋体" w:eastAsia="宋体" w:hAnsi="宋体" w:cs="宋体"/>
                <w:sz w:val="18"/>
                <w:szCs w:val="18"/>
              </w:rPr>
            </w:pPr>
            <w:r w:rsidRPr="00EE3D4A">
              <w:rPr>
                <w:rFonts w:hint="eastAsia"/>
                <w:sz w:val="18"/>
                <w:szCs w:val="18"/>
              </w:rPr>
              <w:t>可持续影响指标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16683" w:rsidRPr="00EE3D4A" w:rsidRDefault="00316683">
            <w:pPr>
              <w:rPr>
                <w:rFonts w:ascii="宋体" w:eastAsia="宋体" w:hAnsi="宋体" w:cs="宋体"/>
                <w:sz w:val="18"/>
                <w:szCs w:val="18"/>
              </w:rPr>
            </w:pPr>
            <w:r w:rsidRPr="00EE3D4A">
              <w:rPr>
                <w:rFonts w:hint="eastAsia"/>
                <w:sz w:val="18"/>
                <w:szCs w:val="18"/>
              </w:rPr>
              <w:t>优化政务服务</w:t>
            </w:r>
          </w:p>
        </w:tc>
        <w:tc>
          <w:tcPr>
            <w:tcW w:w="2889" w:type="dxa"/>
            <w:tcBorders>
              <w:top w:val="single" w:sz="6" w:space="0" w:color="000000"/>
              <w:left w:val="single" w:sz="6" w:space="0" w:color="000000"/>
              <w:bottom w:val="single" w:sz="6" w:space="0" w:color="000000"/>
              <w:right w:val="single" w:sz="6" w:space="0" w:color="000000"/>
            </w:tcBorders>
            <w:vAlign w:val="center"/>
          </w:tcPr>
          <w:p w:rsidR="00316683" w:rsidRPr="00EE3D4A" w:rsidRDefault="00316683">
            <w:pPr>
              <w:rPr>
                <w:rFonts w:ascii="宋体" w:eastAsia="宋体" w:hAnsi="宋体" w:cs="宋体"/>
                <w:sz w:val="18"/>
                <w:szCs w:val="18"/>
              </w:rPr>
            </w:pPr>
            <w:r w:rsidRPr="00EE3D4A">
              <w:rPr>
                <w:rFonts w:hint="eastAsia"/>
                <w:sz w:val="18"/>
                <w:szCs w:val="18"/>
              </w:rPr>
              <w:t>为参保单位提供更加便捷的办理渠道，实现足不出户办理工伤保险业务</w:t>
            </w:r>
          </w:p>
        </w:tc>
        <w:tc>
          <w:tcPr>
            <w:tcW w:w="1275" w:type="dxa"/>
            <w:tcBorders>
              <w:top w:val="single" w:sz="6" w:space="0" w:color="000000"/>
              <w:left w:val="single" w:sz="6" w:space="0" w:color="000000"/>
              <w:bottom w:val="single" w:sz="6" w:space="0" w:color="000000"/>
              <w:right w:val="single" w:sz="6" w:space="0" w:color="000000"/>
            </w:tcBorders>
            <w:vAlign w:val="center"/>
          </w:tcPr>
          <w:p w:rsidR="00316683" w:rsidRPr="00EE3D4A" w:rsidRDefault="00316683">
            <w:pPr>
              <w:rPr>
                <w:rFonts w:ascii="宋体" w:eastAsia="宋体" w:hAnsi="宋体" w:cs="宋体"/>
                <w:sz w:val="18"/>
                <w:szCs w:val="18"/>
              </w:rPr>
            </w:pPr>
            <w:r w:rsidRPr="00EE3D4A">
              <w:rPr>
                <w:rFonts w:hint="eastAsia"/>
                <w:sz w:val="18"/>
                <w:szCs w:val="18"/>
              </w:rPr>
              <w:t>=</w:t>
            </w:r>
            <w:r w:rsidRPr="00EE3D4A">
              <w:rPr>
                <w:rFonts w:hint="eastAsia"/>
                <w:sz w:val="18"/>
                <w:szCs w:val="18"/>
              </w:rPr>
              <w:t>有效提升</w:t>
            </w:r>
          </w:p>
        </w:tc>
        <w:tc>
          <w:tcPr>
            <w:tcW w:w="1700" w:type="dxa"/>
            <w:tcBorders>
              <w:top w:val="single" w:sz="6" w:space="0" w:color="000000"/>
              <w:left w:val="single" w:sz="6" w:space="0" w:color="000000"/>
              <w:bottom w:val="single" w:sz="6" w:space="0" w:color="000000"/>
              <w:right w:val="single" w:sz="6" w:space="0" w:color="000000"/>
            </w:tcBorders>
            <w:vAlign w:val="center"/>
          </w:tcPr>
          <w:p w:rsidR="00316683" w:rsidRPr="00EE3D4A" w:rsidRDefault="00316683" w:rsidP="003F02AE">
            <w:pPr>
              <w:spacing w:line="300" w:lineRule="exact"/>
              <w:jc w:val="left"/>
              <w:rPr>
                <w:rFonts w:ascii="方正书宋_GBK" w:eastAsia="方正书宋_GBK"/>
              </w:rPr>
            </w:pPr>
          </w:p>
        </w:tc>
      </w:tr>
      <w:tr w:rsidR="00316683" w:rsidRPr="00EE3D4A" w:rsidTr="003F02AE">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316683" w:rsidRPr="00EE3D4A" w:rsidRDefault="00316683" w:rsidP="003F02AE">
            <w:pPr>
              <w:spacing w:line="300" w:lineRule="exact"/>
              <w:jc w:val="center"/>
              <w:rPr>
                <w:rFonts w:ascii="方正书宋_GBK" w:eastAsia="方正书宋_GBK"/>
              </w:rPr>
            </w:pPr>
            <w:r w:rsidRPr="00EE3D4A">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16683" w:rsidRPr="00EE3D4A" w:rsidRDefault="00316683">
            <w:pPr>
              <w:jc w:val="center"/>
              <w:rPr>
                <w:rFonts w:ascii="宋体" w:eastAsia="宋体" w:hAnsi="宋体" w:cs="宋体"/>
                <w:sz w:val="18"/>
                <w:szCs w:val="18"/>
              </w:rPr>
            </w:pPr>
            <w:r w:rsidRPr="00EE3D4A">
              <w:rPr>
                <w:rFonts w:hint="eastAsia"/>
                <w:sz w:val="18"/>
                <w:szCs w:val="18"/>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16683" w:rsidRPr="00EE3D4A" w:rsidRDefault="00316683">
            <w:pPr>
              <w:rPr>
                <w:rFonts w:ascii="宋体" w:eastAsia="宋体" w:hAnsi="宋体" w:cs="宋体"/>
                <w:sz w:val="18"/>
                <w:szCs w:val="18"/>
              </w:rPr>
            </w:pPr>
            <w:r w:rsidRPr="00EE3D4A">
              <w:rPr>
                <w:rFonts w:hint="eastAsia"/>
                <w:sz w:val="18"/>
                <w:szCs w:val="18"/>
              </w:rPr>
              <w:t>参保单位满意度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316683" w:rsidRPr="00EE3D4A" w:rsidRDefault="00316683">
            <w:pPr>
              <w:rPr>
                <w:rFonts w:ascii="宋体" w:eastAsia="宋体" w:hAnsi="宋体" w:cs="宋体"/>
                <w:sz w:val="18"/>
                <w:szCs w:val="18"/>
              </w:rPr>
            </w:pPr>
            <w:r w:rsidRPr="00EE3D4A">
              <w:rPr>
                <w:rFonts w:hint="eastAsia"/>
                <w:sz w:val="18"/>
                <w:szCs w:val="18"/>
              </w:rPr>
              <w:t>对工伤保险业务办理方式满意度</w:t>
            </w:r>
          </w:p>
        </w:tc>
        <w:tc>
          <w:tcPr>
            <w:tcW w:w="1275" w:type="dxa"/>
            <w:tcBorders>
              <w:top w:val="single" w:sz="6" w:space="0" w:color="000000"/>
              <w:left w:val="single" w:sz="6" w:space="0" w:color="000000"/>
              <w:bottom w:val="single" w:sz="6" w:space="0" w:color="000000"/>
              <w:right w:val="single" w:sz="6" w:space="0" w:color="000000"/>
            </w:tcBorders>
            <w:vAlign w:val="center"/>
          </w:tcPr>
          <w:p w:rsidR="00316683" w:rsidRPr="00EE3D4A" w:rsidRDefault="00316683">
            <w:pPr>
              <w:rPr>
                <w:rFonts w:ascii="宋体" w:eastAsia="宋体" w:hAnsi="宋体" w:cs="宋体"/>
                <w:sz w:val="18"/>
                <w:szCs w:val="18"/>
              </w:rPr>
            </w:pPr>
            <w:r w:rsidRPr="00EE3D4A">
              <w:rPr>
                <w:rFonts w:hint="eastAsia"/>
                <w:sz w:val="18"/>
                <w:szCs w:val="18"/>
              </w:rPr>
              <w:t>&gt;=95%</w:t>
            </w:r>
          </w:p>
        </w:tc>
        <w:tc>
          <w:tcPr>
            <w:tcW w:w="1700" w:type="dxa"/>
            <w:tcBorders>
              <w:top w:val="single" w:sz="6" w:space="0" w:color="000000"/>
              <w:left w:val="single" w:sz="6" w:space="0" w:color="000000"/>
              <w:bottom w:val="single" w:sz="6" w:space="0" w:color="000000"/>
              <w:right w:val="single" w:sz="6" w:space="0" w:color="000000"/>
            </w:tcBorders>
            <w:vAlign w:val="center"/>
          </w:tcPr>
          <w:p w:rsidR="00316683" w:rsidRPr="00EE3D4A" w:rsidRDefault="00316683" w:rsidP="00316683">
            <w:pPr>
              <w:jc w:val="left"/>
              <w:rPr>
                <w:rFonts w:ascii="宋体" w:eastAsia="宋体" w:hAnsi="宋体" w:cs="宋体"/>
                <w:sz w:val="18"/>
                <w:szCs w:val="18"/>
              </w:rPr>
            </w:pPr>
            <w:r w:rsidRPr="00EE3D4A">
              <w:rPr>
                <w:rFonts w:hint="eastAsia"/>
                <w:sz w:val="18"/>
                <w:szCs w:val="18"/>
              </w:rPr>
              <w:t>调查问卷结果</w:t>
            </w:r>
          </w:p>
        </w:tc>
      </w:tr>
    </w:tbl>
    <w:p w:rsidR="000C6EB7" w:rsidRPr="00EE3D4A" w:rsidRDefault="000C6EB7" w:rsidP="000C6EB7">
      <w:pPr>
        <w:ind w:firstLineChars="200" w:firstLine="560"/>
        <w:jc w:val="left"/>
        <w:outlineLvl w:val="1"/>
        <w:rPr>
          <w:rFonts w:ascii="仿宋_GB2312" w:eastAsia="仿宋_GB2312" w:hAnsi="黑体" w:cs="Times New Roman"/>
          <w:sz w:val="32"/>
          <w:szCs w:val="32"/>
        </w:rPr>
      </w:pPr>
      <w:r w:rsidRPr="00EE3D4A">
        <w:rPr>
          <w:rFonts w:ascii="方正仿宋_GBK" w:eastAsia="方正仿宋_GBK" w:hint="eastAsia"/>
          <w:b/>
          <w:sz w:val="28"/>
        </w:rPr>
        <w:t>1</w:t>
      </w:r>
      <w:r w:rsidR="005C1103" w:rsidRPr="00EE3D4A">
        <w:rPr>
          <w:rFonts w:ascii="方正仿宋_GBK" w:eastAsia="方正仿宋_GBK" w:hint="eastAsia"/>
          <w:b/>
          <w:sz w:val="28"/>
        </w:rPr>
        <w:t>2</w:t>
      </w:r>
      <w:r w:rsidRPr="00EE3D4A">
        <w:rPr>
          <w:rFonts w:ascii="方正仿宋_GBK" w:eastAsia="方正仿宋_GBK" w:hint="eastAsia"/>
          <w:b/>
          <w:sz w:val="28"/>
        </w:rPr>
        <w:t>、</w:t>
      </w:r>
      <w:r w:rsidR="005C1103" w:rsidRPr="00EE3D4A">
        <w:rPr>
          <w:rFonts w:ascii="方正仿宋_GBK" w:eastAsia="方正仿宋_GBK" w:hint="eastAsia"/>
          <w:b/>
          <w:sz w:val="28"/>
        </w:rPr>
        <w:t>劳务派遣服务费</w:t>
      </w:r>
      <w:r w:rsidRPr="00EE3D4A">
        <w:rPr>
          <w:rFonts w:ascii="方正仿宋_GBK" w:eastAsia="方正仿宋_GBK" w:hint="eastAsia"/>
          <w:b/>
          <w:sz w:val="28"/>
        </w:rPr>
        <w:t>绩效目标表</w:t>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0C6EB7" w:rsidRPr="00EE3D4A" w:rsidTr="003F02AE">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0C6EB7" w:rsidRPr="00EE3D4A" w:rsidRDefault="005C1103" w:rsidP="003F02AE">
            <w:pPr>
              <w:spacing w:line="300" w:lineRule="exact"/>
              <w:jc w:val="left"/>
              <w:rPr>
                <w:rFonts w:ascii="方正书宋_GBK" w:eastAsia="方正书宋_GBK"/>
              </w:rPr>
            </w:pPr>
            <w:r w:rsidRPr="00EE3D4A">
              <w:rPr>
                <w:rFonts w:ascii="方正书宋_GBK" w:eastAsia="方正书宋_GBK" w:hint="eastAsia"/>
              </w:rPr>
              <w:t>按照市政府部署，我局负责乡镇城市管理行政执法巡官员300人发放劳务派遣服务费18万元；人力资源外包，人力资源派遣以及通过招聘网为企业提供人才的供应信息，为个人提供求职登记，推荐工作；同时也为企业提供代理招聘会的举办，法律法规的咨询等工作。</w:t>
            </w:r>
          </w:p>
        </w:tc>
      </w:tr>
    </w:tbl>
    <w:p w:rsidR="000C6EB7" w:rsidRPr="00EE3D4A" w:rsidRDefault="000C6EB7" w:rsidP="000C6EB7">
      <w:pPr>
        <w:spacing w:line="14" w:lineRule="exact"/>
        <w:ind w:firstLineChars="200" w:firstLine="420"/>
        <w:jc w:val="center"/>
        <w:rPr>
          <w:rFonts w:ascii="Times New Roman" w:eastAsia="宋体" w:hAnsi="宋体" w:cs="Times New Roman"/>
        </w:rPr>
      </w:pP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0C6EB7" w:rsidRPr="00EE3D4A" w:rsidTr="003F02AE">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hAnsi="Times New Roman"/>
                <w:b/>
              </w:rPr>
            </w:pPr>
            <w:r w:rsidRPr="00EE3D4A">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指标值确定依据</w:t>
            </w:r>
          </w:p>
        </w:tc>
      </w:tr>
      <w:tr w:rsidR="005C1103" w:rsidRPr="00EE3D4A" w:rsidTr="003F02AE">
        <w:trPr>
          <w:cantSplit/>
          <w:trHeight w:val="369"/>
          <w:jc w:val="center"/>
        </w:trPr>
        <w:tc>
          <w:tcPr>
            <w:tcW w:w="4548" w:type="dxa"/>
            <w:vMerge w:val="restart"/>
            <w:tcBorders>
              <w:top w:val="single" w:sz="6" w:space="0" w:color="000000"/>
              <w:left w:val="single" w:sz="6" w:space="0" w:color="000000"/>
              <w:bottom w:val="single" w:sz="6" w:space="0" w:color="000000"/>
              <w:right w:val="single" w:sz="6" w:space="0" w:color="000000"/>
            </w:tcBorders>
            <w:vAlign w:val="center"/>
          </w:tcPr>
          <w:p w:rsidR="005C1103" w:rsidRPr="00EE3D4A" w:rsidRDefault="005C1103" w:rsidP="003F02AE">
            <w:pPr>
              <w:spacing w:line="300" w:lineRule="exact"/>
              <w:jc w:val="center"/>
              <w:rPr>
                <w:rFonts w:ascii="方正书宋_GBK" w:eastAsia="方正书宋_GBK"/>
              </w:rPr>
            </w:pPr>
            <w:r w:rsidRPr="00EE3D4A">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5C1103" w:rsidRPr="00EE3D4A" w:rsidRDefault="005C1103">
            <w:pPr>
              <w:rPr>
                <w:rFonts w:ascii="宋体" w:eastAsia="宋体" w:hAnsi="宋体" w:cs="宋体"/>
                <w:sz w:val="18"/>
                <w:szCs w:val="18"/>
              </w:rPr>
            </w:pPr>
            <w:r w:rsidRPr="00EE3D4A">
              <w:rPr>
                <w:rFonts w:hint="eastAsia"/>
                <w:sz w:val="18"/>
                <w:szCs w:val="18"/>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C1103" w:rsidRPr="00EE3D4A" w:rsidRDefault="005C1103">
            <w:pPr>
              <w:rPr>
                <w:rFonts w:ascii="宋体" w:eastAsia="宋体" w:hAnsi="宋体" w:cs="宋体"/>
                <w:sz w:val="18"/>
                <w:szCs w:val="18"/>
              </w:rPr>
            </w:pPr>
            <w:r w:rsidRPr="00EE3D4A">
              <w:rPr>
                <w:rFonts w:hint="eastAsia"/>
                <w:sz w:val="18"/>
                <w:szCs w:val="18"/>
              </w:rPr>
              <w:t>享受劳务派遣服务人数</w:t>
            </w:r>
          </w:p>
        </w:tc>
        <w:tc>
          <w:tcPr>
            <w:tcW w:w="2889" w:type="dxa"/>
            <w:tcBorders>
              <w:top w:val="single" w:sz="6" w:space="0" w:color="000000"/>
              <w:left w:val="single" w:sz="6" w:space="0" w:color="000000"/>
              <w:bottom w:val="single" w:sz="6" w:space="0" w:color="000000"/>
              <w:right w:val="single" w:sz="6" w:space="0" w:color="000000"/>
            </w:tcBorders>
            <w:vAlign w:val="center"/>
          </w:tcPr>
          <w:p w:rsidR="005C1103" w:rsidRPr="00EE3D4A" w:rsidRDefault="005C1103">
            <w:pPr>
              <w:rPr>
                <w:rFonts w:ascii="宋体" w:eastAsia="宋体" w:hAnsi="宋体" w:cs="宋体"/>
                <w:sz w:val="18"/>
                <w:szCs w:val="18"/>
              </w:rPr>
            </w:pPr>
            <w:r w:rsidRPr="00EE3D4A">
              <w:rPr>
                <w:rFonts w:hint="eastAsia"/>
                <w:sz w:val="18"/>
                <w:szCs w:val="18"/>
              </w:rPr>
              <w:t>各乡镇城市管理行政执法巡管员</w:t>
            </w:r>
          </w:p>
        </w:tc>
        <w:tc>
          <w:tcPr>
            <w:tcW w:w="1275" w:type="dxa"/>
            <w:tcBorders>
              <w:top w:val="single" w:sz="6" w:space="0" w:color="000000"/>
              <w:left w:val="single" w:sz="6" w:space="0" w:color="000000"/>
              <w:bottom w:val="single" w:sz="6" w:space="0" w:color="000000"/>
              <w:right w:val="single" w:sz="6" w:space="0" w:color="000000"/>
            </w:tcBorders>
            <w:vAlign w:val="center"/>
          </w:tcPr>
          <w:p w:rsidR="005C1103" w:rsidRPr="00EE3D4A" w:rsidRDefault="005C1103">
            <w:pPr>
              <w:rPr>
                <w:rFonts w:ascii="宋体" w:eastAsia="宋体" w:hAnsi="宋体" w:cs="宋体"/>
                <w:sz w:val="18"/>
                <w:szCs w:val="18"/>
              </w:rPr>
            </w:pPr>
            <w:r w:rsidRPr="00EE3D4A">
              <w:rPr>
                <w:rFonts w:hint="eastAsia"/>
                <w:sz w:val="18"/>
                <w:szCs w:val="18"/>
              </w:rPr>
              <w:t>&gt;=300</w:t>
            </w:r>
            <w:r w:rsidRPr="00EE3D4A">
              <w:rPr>
                <w:rFonts w:hint="eastAsia"/>
                <w:sz w:val="18"/>
                <w:szCs w:val="18"/>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rsidR="005C1103" w:rsidRPr="00EE3D4A" w:rsidRDefault="005C1103">
            <w:pPr>
              <w:rPr>
                <w:rFonts w:ascii="宋体" w:eastAsia="宋体" w:hAnsi="宋体" w:cs="宋体"/>
                <w:sz w:val="18"/>
                <w:szCs w:val="18"/>
              </w:rPr>
            </w:pPr>
            <w:r w:rsidRPr="00EE3D4A">
              <w:rPr>
                <w:rFonts w:hint="eastAsia"/>
                <w:sz w:val="18"/>
                <w:szCs w:val="18"/>
              </w:rPr>
              <w:t>计划标准</w:t>
            </w:r>
          </w:p>
        </w:tc>
      </w:tr>
      <w:tr w:rsidR="005C1103" w:rsidRPr="00EE3D4A" w:rsidTr="003F02AE">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5C1103" w:rsidRPr="00EE3D4A" w:rsidRDefault="005C1103" w:rsidP="003F02AE">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5C1103" w:rsidRPr="00EE3D4A" w:rsidRDefault="005C1103">
            <w:pPr>
              <w:rPr>
                <w:rFonts w:ascii="宋体" w:eastAsia="宋体" w:hAnsi="宋体" w:cs="宋体"/>
                <w:sz w:val="18"/>
                <w:szCs w:val="18"/>
              </w:rPr>
            </w:pPr>
            <w:r w:rsidRPr="00EE3D4A">
              <w:rPr>
                <w:rFonts w:hint="eastAsia"/>
                <w:sz w:val="18"/>
                <w:szCs w:val="18"/>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C1103" w:rsidRPr="00EE3D4A" w:rsidRDefault="005C1103">
            <w:pPr>
              <w:rPr>
                <w:rFonts w:ascii="宋体" w:eastAsia="宋体" w:hAnsi="宋体" w:cs="宋体"/>
                <w:sz w:val="18"/>
                <w:szCs w:val="18"/>
              </w:rPr>
            </w:pPr>
            <w:r w:rsidRPr="00EE3D4A">
              <w:rPr>
                <w:rFonts w:hint="eastAsia"/>
                <w:sz w:val="18"/>
                <w:szCs w:val="18"/>
              </w:rPr>
              <w:t>劳务派遣服务费发放到位率</w:t>
            </w:r>
          </w:p>
        </w:tc>
        <w:tc>
          <w:tcPr>
            <w:tcW w:w="2889" w:type="dxa"/>
            <w:tcBorders>
              <w:top w:val="single" w:sz="6" w:space="0" w:color="000000"/>
              <w:left w:val="single" w:sz="6" w:space="0" w:color="000000"/>
              <w:bottom w:val="single" w:sz="6" w:space="0" w:color="000000"/>
              <w:right w:val="single" w:sz="6" w:space="0" w:color="000000"/>
            </w:tcBorders>
            <w:vAlign w:val="center"/>
          </w:tcPr>
          <w:p w:rsidR="005C1103" w:rsidRPr="00EE3D4A" w:rsidRDefault="005C1103">
            <w:pPr>
              <w:rPr>
                <w:rFonts w:ascii="宋体" w:eastAsia="宋体" w:hAnsi="宋体" w:cs="宋体"/>
                <w:sz w:val="18"/>
                <w:szCs w:val="18"/>
              </w:rPr>
            </w:pPr>
            <w:r w:rsidRPr="00EE3D4A">
              <w:rPr>
                <w:rFonts w:hint="eastAsia"/>
                <w:sz w:val="18"/>
                <w:szCs w:val="18"/>
              </w:rPr>
              <w:t>劳务派遣人员享受补助到位率</w:t>
            </w:r>
          </w:p>
        </w:tc>
        <w:tc>
          <w:tcPr>
            <w:tcW w:w="1275" w:type="dxa"/>
            <w:tcBorders>
              <w:top w:val="single" w:sz="6" w:space="0" w:color="000000"/>
              <w:left w:val="single" w:sz="6" w:space="0" w:color="000000"/>
              <w:bottom w:val="single" w:sz="6" w:space="0" w:color="000000"/>
              <w:right w:val="single" w:sz="6" w:space="0" w:color="000000"/>
            </w:tcBorders>
            <w:vAlign w:val="center"/>
          </w:tcPr>
          <w:p w:rsidR="005C1103" w:rsidRPr="00EE3D4A" w:rsidRDefault="005C1103">
            <w:pPr>
              <w:rPr>
                <w:rFonts w:ascii="宋体" w:eastAsia="宋体" w:hAnsi="宋体" w:cs="宋体"/>
                <w:sz w:val="18"/>
                <w:szCs w:val="18"/>
              </w:rPr>
            </w:pPr>
            <w:r w:rsidRPr="00EE3D4A">
              <w:rPr>
                <w:rFonts w:hint="eastAsia"/>
                <w:sz w:val="18"/>
                <w:szCs w:val="18"/>
              </w:rPr>
              <w:t>&gt;=98%</w:t>
            </w:r>
          </w:p>
        </w:tc>
        <w:tc>
          <w:tcPr>
            <w:tcW w:w="1700" w:type="dxa"/>
            <w:tcBorders>
              <w:top w:val="single" w:sz="6" w:space="0" w:color="000000"/>
              <w:left w:val="single" w:sz="6" w:space="0" w:color="000000"/>
              <w:bottom w:val="single" w:sz="6" w:space="0" w:color="000000"/>
              <w:right w:val="single" w:sz="6" w:space="0" w:color="000000"/>
            </w:tcBorders>
            <w:vAlign w:val="center"/>
          </w:tcPr>
          <w:p w:rsidR="005C1103" w:rsidRPr="00EE3D4A" w:rsidRDefault="005C1103">
            <w:pPr>
              <w:rPr>
                <w:rFonts w:ascii="宋体" w:eastAsia="宋体" w:hAnsi="宋体" w:cs="宋体"/>
                <w:sz w:val="18"/>
                <w:szCs w:val="18"/>
              </w:rPr>
            </w:pPr>
            <w:r w:rsidRPr="00EE3D4A">
              <w:rPr>
                <w:rFonts w:hint="eastAsia"/>
                <w:sz w:val="18"/>
                <w:szCs w:val="18"/>
              </w:rPr>
              <w:t>计划标准</w:t>
            </w:r>
          </w:p>
        </w:tc>
      </w:tr>
      <w:tr w:rsidR="005C1103" w:rsidRPr="00EE3D4A" w:rsidTr="003F02AE">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5C1103" w:rsidRPr="00EE3D4A" w:rsidRDefault="005C1103" w:rsidP="003F02AE">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5C1103" w:rsidRPr="00EE3D4A" w:rsidRDefault="005C1103">
            <w:pPr>
              <w:rPr>
                <w:rFonts w:ascii="宋体" w:eastAsia="宋体" w:hAnsi="宋体" w:cs="宋体"/>
                <w:sz w:val="18"/>
                <w:szCs w:val="18"/>
              </w:rPr>
            </w:pPr>
            <w:r w:rsidRPr="00EE3D4A">
              <w:rPr>
                <w:rFonts w:hint="eastAsia"/>
                <w:sz w:val="18"/>
                <w:szCs w:val="18"/>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C1103" w:rsidRPr="00EE3D4A" w:rsidRDefault="005C1103">
            <w:pPr>
              <w:rPr>
                <w:rFonts w:ascii="宋体" w:eastAsia="宋体" w:hAnsi="宋体" w:cs="宋体"/>
                <w:sz w:val="18"/>
                <w:szCs w:val="18"/>
              </w:rPr>
            </w:pPr>
            <w:r w:rsidRPr="00EE3D4A">
              <w:rPr>
                <w:rFonts w:hint="eastAsia"/>
                <w:sz w:val="18"/>
                <w:szCs w:val="18"/>
              </w:rPr>
              <w:t>劳务派遣服务费发放标准</w:t>
            </w:r>
          </w:p>
        </w:tc>
        <w:tc>
          <w:tcPr>
            <w:tcW w:w="2889" w:type="dxa"/>
            <w:tcBorders>
              <w:top w:val="single" w:sz="6" w:space="0" w:color="000000"/>
              <w:left w:val="single" w:sz="6" w:space="0" w:color="000000"/>
              <w:bottom w:val="single" w:sz="6" w:space="0" w:color="000000"/>
              <w:right w:val="single" w:sz="6" w:space="0" w:color="000000"/>
            </w:tcBorders>
            <w:vAlign w:val="center"/>
          </w:tcPr>
          <w:p w:rsidR="005C1103" w:rsidRPr="00EE3D4A" w:rsidRDefault="005C1103">
            <w:pPr>
              <w:rPr>
                <w:rFonts w:ascii="宋体" w:eastAsia="宋体" w:hAnsi="宋体" w:cs="宋体"/>
                <w:sz w:val="18"/>
                <w:szCs w:val="18"/>
              </w:rPr>
            </w:pPr>
            <w:r w:rsidRPr="00EE3D4A">
              <w:rPr>
                <w:rFonts w:hint="eastAsia"/>
                <w:sz w:val="18"/>
                <w:szCs w:val="18"/>
              </w:rPr>
              <w:t>按照每人每月</w:t>
            </w:r>
            <w:r w:rsidRPr="00EE3D4A">
              <w:rPr>
                <w:rFonts w:hint="eastAsia"/>
                <w:sz w:val="18"/>
                <w:szCs w:val="18"/>
              </w:rPr>
              <w:t>30</w:t>
            </w:r>
            <w:r w:rsidRPr="00EE3D4A">
              <w:rPr>
                <w:rFonts w:hint="eastAsia"/>
                <w:sz w:val="18"/>
                <w:szCs w:val="18"/>
              </w:rPr>
              <w:t>元发放标准</w:t>
            </w:r>
          </w:p>
        </w:tc>
        <w:tc>
          <w:tcPr>
            <w:tcW w:w="1275" w:type="dxa"/>
            <w:tcBorders>
              <w:top w:val="single" w:sz="6" w:space="0" w:color="000000"/>
              <w:left w:val="single" w:sz="6" w:space="0" w:color="000000"/>
              <w:bottom w:val="single" w:sz="6" w:space="0" w:color="000000"/>
              <w:right w:val="single" w:sz="6" w:space="0" w:color="000000"/>
            </w:tcBorders>
            <w:vAlign w:val="center"/>
          </w:tcPr>
          <w:p w:rsidR="005C1103" w:rsidRPr="00EE3D4A" w:rsidRDefault="005C1103">
            <w:pPr>
              <w:rPr>
                <w:rFonts w:ascii="宋体" w:eastAsia="宋体" w:hAnsi="宋体" w:cs="宋体"/>
                <w:sz w:val="18"/>
                <w:szCs w:val="18"/>
              </w:rPr>
            </w:pPr>
            <w:r w:rsidRPr="00EE3D4A">
              <w:rPr>
                <w:rFonts w:hint="eastAsia"/>
                <w:sz w:val="18"/>
                <w:szCs w:val="18"/>
              </w:rPr>
              <w:t>=30</w:t>
            </w:r>
            <w:r w:rsidRPr="00EE3D4A">
              <w:rPr>
                <w:rFonts w:hint="eastAsia"/>
                <w:sz w:val="18"/>
                <w:szCs w:val="18"/>
              </w:rPr>
              <w:t>人</w:t>
            </w:r>
            <w:r w:rsidRPr="00EE3D4A">
              <w:rPr>
                <w:rFonts w:hint="eastAsia"/>
                <w:sz w:val="18"/>
                <w:szCs w:val="18"/>
              </w:rPr>
              <w:t>/</w:t>
            </w:r>
            <w:r w:rsidRPr="00EE3D4A">
              <w:rPr>
                <w:rFonts w:hint="eastAsia"/>
                <w:sz w:val="18"/>
                <w:szCs w:val="18"/>
              </w:rPr>
              <w:t>月</w:t>
            </w:r>
          </w:p>
        </w:tc>
        <w:tc>
          <w:tcPr>
            <w:tcW w:w="1700" w:type="dxa"/>
            <w:tcBorders>
              <w:top w:val="single" w:sz="6" w:space="0" w:color="000000"/>
              <w:left w:val="single" w:sz="6" w:space="0" w:color="000000"/>
              <w:bottom w:val="single" w:sz="6" w:space="0" w:color="000000"/>
              <w:right w:val="single" w:sz="6" w:space="0" w:color="000000"/>
            </w:tcBorders>
            <w:vAlign w:val="center"/>
          </w:tcPr>
          <w:p w:rsidR="005C1103" w:rsidRPr="00EE3D4A" w:rsidRDefault="005C1103">
            <w:pPr>
              <w:rPr>
                <w:rFonts w:ascii="宋体" w:eastAsia="宋体" w:hAnsi="宋体" w:cs="宋体"/>
                <w:sz w:val="18"/>
                <w:szCs w:val="18"/>
              </w:rPr>
            </w:pPr>
            <w:r w:rsidRPr="00EE3D4A">
              <w:rPr>
                <w:rFonts w:hint="eastAsia"/>
                <w:sz w:val="18"/>
                <w:szCs w:val="18"/>
              </w:rPr>
              <w:t>劳务服务人员管理委托协议书</w:t>
            </w:r>
          </w:p>
        </w:tc>
      </w:tr>
      <w:tr w:rsidR="005C1103" w:rsidRPr="00EE3D4A" w:rsidTr="003F02AE">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5C1103" w:rsidRPr="00EE3D4A" w:rsidRDefault="005C1103" w:rsidP="003F02AE">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5C1103" w:rsidRPr="00EE3D4A" w:rsidRDefault="005C1103">
            <w:pPr>
              <w:rPr>
                <w:rFonts w:ascii="宋体" w:eastAsia="宋体" w:hAnsi="宋体" w:cs="宋体"/>
                <w:sz w:val="18"/>
                <w:szCs w:val="18"/>
              </w:rPr>
            </w:pPr>
            <w:r w:rsidRPr="00EE3D4A">
              <w:rPr>
                <w:rFonts w:hint="eastAsia"/>
                <w:sz w:val="18"/>
                <w:szCs w:val="18"/>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C1103" w:rsidRPr="00EE3D4A" w:rsidRDefault="005C1103">
            <w:pPr>
              <w:rPr>
                <w:rFonts w:ascii="宋体" w:eastAsia="宋体" w:hAnsi="宋体" w:cs="宋体"/>
                <w:sz w:val="18"/>
                <w:szCs w:val="18"/>
              </w:rPr>
            </w:pPr>
            <w:r w:rsidRPr="00EE3D4A">
              <w:rPr>
                <w:rFonts w:hint="eastAsia"/>
                <w:sz w:val="18"/>
                <w:szCs w:val="18"/>
              </w:rPr>
              <w:t>发放频率</w:t>
            </w:r>
          </w:p>
        </w:tc>
        <w:tc>
          <w:tcPr>
            <w:tcW w:w="2889" w:type="dxa"/>
            <w:tcBorders>
              <w:top w:val="single" w:sz="6" w:space="0" w:color="000000"/>
              <w:left w:val="single" w:sz="6" w:space="0" w:color="000000"/>
              <w:bottom w:val="single" w:sz="6" w:space="0" w:color="000000"/>
              <w:right w:val="single" w:sz="6" w:space="0" w:color="000000"/>
            </w:tcBorders>
            <w:vAlign w:val="center"/>
          </w:tcPr>
          <w:p w:rsidR="005C1103" w:rsidRPr="00EE3D4A" w:rsidRDefault="005C1103">
            <w:pPr>
              <w:rPr>
                <w:rFonts w:ascii="宋体" w:eastAsia="宋体" w:hAnsi="宋体" w:cs="宋体"/>
                <w:sz w:val="18"/>
                <w:szCs w:val="18"/>
              </w:rPr>
            </w:pPr>
            <w:r w:rsidRPr="00EE3D4A">
              <w:rPr>
                <w:rFonts w:hint="eastAsia"/>
                <w:sz w:val="18"/>
                <w:szCs w:val="18"/>
              </w:rPr>
              <w:t>劳务派遣费发放频率</w:t>
            </w:r>
          </w:p>
        </w:tc>
        <w:tc>
          <w:tcPr>
            <w:tcW w:w="1275" w:type="dxa"/>
            <w:tcBorders>
              <w:top w:val="single" w:sz="6" w:space="0" w:color="000000"/>
              <w:left w:val="single" w:sz="6" w:space="0" w:color="000000"/>
              <w:bottom w:val="single" w:sz="6" w:space="0" w:color="000000"/>
              <w:right w:val="single" w:sz="6" w:space="0" w:color="000000"/>
            </w:tcBorders>
            <w:vAlign w:val="center"/>
          </w:tcPr>
          <w:p w:rsidR="005C1103" w:rsidRPr="00EE3D4A" w:rsidRDefault="005C1103">
            <w:pPr>
              <w:rPr>
                <w:rFonts w:ascii="宋体" w:eastAsia="宋体" w:hAnsi="宋体" w:cs="宋体"/>
                <w:sz w:val="18"/>
                <w:szCs w:val="18"/>
              </w:rPr>
            </w:pPr>
            <w:r w:rsidRPr="00EE3D4A">
              <w:rPr>
                <w:rFonts w:hint="eastAsia"/>
                <w:sz w:val="18"/>
                <w:szCs w:val="18"/>
              </w:rPr>
              <w:t>=1</w:t>
            </w:r>
            <w:r w:rsidRPr="00EE3D4A">
              <w:rPr>
                <w:rFonts w:hint="eastAsia"/>
                <w:sz w:val="18"/>
                <w:szCs w:val="18"/>
              </w:rPr>
              <w:t>次</w:t>
            </w:r>
            <w:r w:rsidRPr="00EE3D4A">
              <w:rPr>
                <w:rFonts w:hint="eastAsia"/>
                <w:sz w:val="18"/>
                <w:szCs w:val="18"/>
              </w:rPr>
              <w:t>/</w:t>
            </w:r>
            <w:r w:rsidRPr="00EE3D4A">
              <w:rPr>
                <w:rFonts w:hint="eastAsia"/>
                <w:sz w:val="18"/>
                <w:szCs w:val="18"/>
              </w:rPr>
              <w:t>月</w:t>
            </w:r>
          </w:p>
        </w:tc>
        <w:tc>
          <w:tcPr>
            <w:tcW w:w="1700" w:type="dxa"/>
            <w:tcBorders>
              <w:top w:val="single" w:sz="6" w:space="0" w:color="000000"/>
              <w:left w:val="single" w:sz="6" w:space="0" w:color="000000"/>
              <w:bottom w:val="single" w:sz="6" w:space="0" w:color="000000"/>
              <w:right w:val="single" w:sz="6" w:space="0" w:color="000000"/>
            </w:tcBorders>
            <w:vAlign w:val="center"/>
          </w:tcPr>
          <w:p w:rsidR="005C1103" w:rsidRPr="00EE3D4A" w:rsidRDefault="005C1103">
            <w:pPr>
              <w:rPr>
                <w:rFonts w:ascii="宋体" w:eastAsia="宋体" w:hAnsi="宋体" w:cs="宋体"/>
                <w:sz w:val="18"/>
                <w:szCs w:val="18"/>
              </w:rPr>
            </w:pPr>
            <w:r w:rsidRPr="00EE3D4A">
              <w:rPr>
                <w:rFonts w:hint="eastAsia"/>
                <w:sz w:val="18"/>
                <w:szCs w:val="18"/>
              </w:rPr>
              <w:t>计划标准</w:t>
            </w:r>
          </w:p>
        </w:tc>
      </w:tr>
      <w:tr w:rsidR="005C1103" w:rsidRPr="00EE3D4A" w:rsidTr="003F02AE">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5C1103" w:rsidRPr="00EE3D4A" w:rsidRDefault="005C1103" w:rsidP="003F02AE">
            <w:pPr>
              <w:spacing w:line="300" w:lineRule="exact"/>
              <w:jc w:val="center"/>
              <w:rPr>
                <w:rFonts w:ascii="方正书宋_GBK" w:eastAsia="方正书宋_GBK"/>
              </w:rPr>
            </w:pPr>
            <w:r w:rsidRPr="00EE3D4A">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5C1103" w:rsidRPr="00EE3D4A" w:rsidRDefault="005C1103">
            <w:pPr>
              <w:rPr>
                <w:rFonts w:ascii="宋体" w:eastAsia="宋体" w:hAnsi="宋体" w:cs="宋体"/>
                <w:sz w:val="18"/>
                <w:szCs w:val="18"/>
              </w:rPr>
            </w:pPr>
            <w:r w:rsidRPr="00EE3D4A">
              <w:rPr>
                <w:rFonts w:hint="eastAsia"/>
                <w:sz w:val="18"/>
                <w:szCs w:val="18"/>
              </w:rPr>
              <w:t>可持续影响指标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C1103" w:rsidRPr="00EE3D4A" w:rsidRDefault="005C1103">
            <w:pPr>
              <w:rPr>
                <w:rFonts w:ascii="宋体" w:eastAsia="宋体" w:hAnsi="宋体" w:cs="宋体"/>
                <w:sz w:val="18"/>
                <w:szCs w:val="18"/>
              </w:rPr>
            </w:pPr>
            <w:r w:rsidRPr="00EE3D4A">
              <w:rPr>
                <w:rFonts w:hint="eastAsia"/>
                <w:sz w:val="18"/>
                <w:szCs w:val="18"/>
              </w:rPr>
              <w:t>工作能力提升</w:t>
            </w:r>
          </w:p>
        </w:tc>
        <w:tc>
          <w:tcPr>
            <w:tcW w:w="2889" w:type="dxa"/>
            <w:tcBorders>
              <w:top w:val="single" w:sz="6" w:space="0" w:color="000000"/>
              <w:left w:val="single" w:sz="6" w:space="0" w:color="000000"/>
              <w:bottom w:val="single" w:sz="6" w:space="0" w:color="000000"/>
              <w:right w:val="single" w:sz="6" w:space="0" w:color="000000"/>
            </w:tcBorders>
            <w:vAlign w:val="center"/>
          </w:tcPr>
          <w:p w:rsidR="005C1103" w:rsidRPr="00EE3D4A" w:rsidRDefault="005C1103">
            <w:pPr>
              <w:rPr>
                <w:rFonts w:ascii="宋体" w:eastAsia="宋体" w:hAnsi="宋体" w:cs="宋体"/>
                <w:sz w:val="18"/>
                <w:szCs w:val="18"/>
              </w:rPr>
            </w:pPr>
            <w:r w:rsidRPr="00EE3D4A">
              <w:rPr>
                <w:rFonts w:hint="eastAsia"/>
                <w:sz w:val="18"/>
                <w:szCs w:val="18"/>
              </w:rPr>
              <w:t>派遣人员所在单位工作能力提升情况</w:t>
            </w:r>
          </w:p>
        </w:tc>
        <w:tc>
          <w:tcPr>
            <w:tcW w:w="1275" w:type="dxa"/>
            <w:tcBorders>
              <w:top w:val="single" w:sz="6" w:space="0" w:color="000000"/>
              <w:left w:val="single" w:sz="6" w:space="0" w:color="000000"/>
              <w:bottom w:val="single" w:sz="6" w:space="0" w:color="000000"/>
              <w:right w:val="single" w:sz="6" w:space="0" w:color="000000"/>
            </w:tcBorders>
            <w:vAlign w:val="center"/>
          </w:tcPr>
          <w:p w:rsidR="005C1103" w:rsidRPr="00EE3D4A" w:rsidRDefault="005C1103">
            <w:pPr>
              <w:rPr>
                <w:rFonts w:ascii="宋体" w:eastAsia="宋体" w:hAnsi="宋体" w:cs="宋体"/>
                <w:sz w:val="18"/>
                <w:szCs w:val="18"/>
              </w:rPr>
            </w:pPr>
            <w:r w:rsidRPr="00EE3D4A">
              <w:rPr>
                <w:rFonts w:hint="eastAsia"/>
                <w:sz w:val="18"/>
                <w:szCs w:val="18"/>
              </w:rPr>
              <w:t>&gt;=90%</w:t>
            </w:r>
          </w:p>
        </w:tc>
        <w:tc>
          <w:tcPr>
            <w:tcW w:w="1700" w:type="dxa"/>
            <w:tcBorders>
              <w:top w:val="single" w:sz="6" w:space="0" w:color="000000"/>
              <w:left w:val="single" w:sz="6" w:space="0" w:color="000000"/>
              <w:bottom w:val="single" w:sz="6" w:space="0" w:color="000000"/>
              <w:right w:val="single" w:sz="6" w:space="0" w:color="000000"/>
            </w:tcBorders>
            <w:vAlign w:val="center"/>
          </w:tcPr>
          <w:p w:rsidR="005C1103" w:rsidRPr="00EE3D4A" w:rsidRDefault="005C1103" w:rsidP="003F02AE">
            <w:pPr>
              <w:spacing w:line="300" w:lineRule="exact"/>
              <w:jc w:val="left"/>
              <w:rPr>
                <w:rFonts w:ascii="方正书宋_GBK" w:eastAsia="方正书宋_GBK"/>
              </w:rPr>
            </w:pPr>
            <w:r w:rsidRPr="00EE3D4A">
              <w:rPr>
                <w:rFonts w:hint="eastAsia"/>
                <w:sz w:val="18"/>
                <w:szCs w:val="18"/>
              </w:rPr>
              <w:t>计划标准</w:t>
            </w:r>
          </w:p>
        </w:tc>
      </w:tr>
      <w:tr w:rsidR="005C1103" w:rsidRPr="00EE3D4A" w:rsidTr="003F02AE">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5C1103" w:rsidRPr="00EE3D4A" w:rsidRDefault="005C1103" w:rsidP="003F02AE">
            <w:pPr>
              <w:spacing w:line="300" w:lineRule="exact"/>
              <w:jc w:val="center"/>
              <w:rPr>
                <w:rFonts w:ascii="方正书宋_GBK" w:eastAsia="方正书宋_GBK"/>
              </w:rPr>
            </w:pPr>
            <w:r w:rsidRPr="00EE3D4A">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5C1103" w:rsidRPr="00EE3D4A" w:rsidRDefault="005C1103">
            <w:pPr>
              <w:jc w:val="center"/>
              <w:rPr>
                <w:rFonts w:ascii="宋体" w:eastAsia="宋体" w:hAnsi="宋体" w:cs="宋体"/>
                <w:sz w:val="18"/>
                <w:szCs w:val="18"/>
              </w:rPr>
            </w:pPr>
            <w:r w:rsidRPr="00EE3D4A">
              <w:rPr>
                <w:rFonts w:hint="eastAsia"/>
                <w:sz w:val="18"/>
                <w:szCs w:val="18"/>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C1103" w:rsidRPr="00EE3D4A" w:rsidRDefault="005C1103">
            <w:pPr>
              <w:rPr>
                <w:rFonts w:ascii="宋体" w:eastAsia="宋体" w:hAnsi="宋体" w:cs="宋体"/>
                <w:sz w:val="18"/>
                <w:szCs w:val="18"/>
              </w:rPr>
            </w:pPr>
            <w:r w:rsidRPr="00EE3D4A">
              <w:rPr>
                <w:rFonts w:hint="eastAsia"/>
                <w:sz w:val="18"/>
                <w:szCs w:val="18"/>
              </w:rPr>
              <w:t>劳务派遣人员满意度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5C1103" w:rsidRPr="00EE3D4A" w:rsidRDefault="005C1103">
            <w:pPr>
              <w:rPr>
                <w:rFonts w:ascii="宋体" w:eastAsia="宋体" w:hAnsi="宋体" w:cs="宋体"/>
                <w:sz w:val="18"/>
                <w:szCs w:val="18"/>
              </w:rPr>
            </w:pPr>
            <w:r w:rsidRPr="00EE3D4A">
              <w:rPr>
                <w:rFonts w:hint="eastAsia"/>
                <w:sz w:val="18"/>
                <w:szCs w:val="18"/>
              </w:rPr>
              <w:t>劳务派遣人员享受补贴满意度</w:t>
            </w:r>
          </w:p>
        </w:tc>
        <w:tc>
          <w:tcPr>
            <w:tcW w:w="1275" w:type="dxa"/>
            <w:tcBorders>
              <w:top w:val="single" w:sz="6" w:space="0" w:color="000000"/>
              <w:left w:val="single" w:sz="6" w:space="0" w:color="000000"/>
              <w:bottom w:val="single" w:sz="6" w:space="0" w:color="000000"/>
              <w:right w:val="single" w:sz="6" w:space="0" w:color="000000"/>
            </w:tcBorders>
            <w:vAlign w:val="center"/>
          </w:tcPr>
          <w:p w:rsidR="005C1103" w:rsidRPr="00EE3D4A" w:rsidRDefault="005C1103">
            <w:pPr>
              <w:rPr>
                <w:rFonts w:ascii="宋体" w:eastAsia="宋体" w:hAnsi="宋体" w:cs="宋体"/>
                <w:sz w:val="18"/>
                <w:szCs w:val="18"/>
              </w:rPr>
            </w:pPr>
            <w:r w:rsidRPr="00EE3D4A">
              <w:rPr>
                <w:rFonts w:hint="eastAsia"/>
                <w:sz w:val="18"/>
                <w:szCs w:val="18"/>
              </w:rPr>
              <w:t>&gt;=85%</w:t>
            </w:r>
          </w:p>
        </w:tc>
        <w:tc>
          <w:tcPr>
            <w:tcW w:w="1700" w:type="dxa"/>
            <w:tcBorders>
              <w:top w:val="single" w:sz="6" w:space="0" w:color="000000"/>
              <w:left w:val="single" w:sz="6" w:space="0" w:color="000000"/>
              <w:bottom w:val="single" w:sz="6" w:space="0" w:color="000000"/>
              <w:right w:val="single" w:sz="6" w:space="0" w:color="000000"/>
            </w:tcBorders>
            <w:vAlign w:val="center"/>
          </w:tcPr>
          <w:p w:rsidR="005C1103" w:rsidRPr="00EE3D4A" w:rsidRDefault="005C1103" w:rsidP="003F02AE">
            <w:pPr>
              <w:spacing w:line="300" w:lineRule="exact"/>
              <w:jc w:val="left"/>
              <w:rPr>
                <w:rFonts w:ascii="方正书宋_GBK" w:eastAsia="方正书宋_GBK"/>
              </w:rPr>
            </w:pPr>
            <w:r w:rsidRPr="00EE3D4A">
              <w:rPr>
                <w:rFonts w:hint="eastAsia"/>
                <w:sz w:val="18"/>
                <w:szCs w:val="18"/>
              </w:rPr>
              <w:t>计划标准</w:t>
            </w:r>
          </w:p>
        </w:tc>
      </w:tr>
    </w:tbl>
    <w:p w:rsidR="000C6EB7" w:rsidRPr="00EE3D4A" w:rsidRDefault="000C6EB7" w:rsidP="000C6EB7">
      <w:pPr>
        <w:ind w:firstLineChars="200" w:firstLine="560"/>
        <w:jc w:val="left"/>
        <w:outlineLvl w:val="1"/>
        <w:rPr>
          <w:rFonts w:ascii="仿宋_GB2312" w:eastAsia="仿宋_GB2312" w:hAnsi="黑体" w:cs="Times New Roman"/>
          <w:sz w:val="32"/>
          <w:szCs w:val="32"/>
        </w:rPr>
      </w:pPr>
      <w:r w:rsidRPr="00EE3D4A">
        <w:rPr>
          <w:rFonts w:ascii="方正仿宋_GBK" w:eastAsia="方正仿宋_GBK" w:hint="eastAsia"/>
          <w:b/>
          <w:sz w:val="28"/>
        </w:rPr>
        <w:t>1</w:t>
      </w:r>
      <w:r w:rsidR="004C6081" w:rsidRPr="00EE3D4A">
        <w:rPr>
          <w:rFonts w:ascii="方正仿宋_GBK" w:eastAsia="方正仿宋_GBK" w:hint="eastAsia"/>
          <w:b/>
          <w:sz w:val="28"/>
        </w:rPr>
        <w:t>3</w:t>
      </w:r>
      <w:r w:rsidRPr="00EE3D4A">
        <w:rPr>
          <w:rFonts w:ascii="方正仿宋_GBK" w:eastAsia="方正仿宋_GBK" w:hint="eastAsia"/>
          <w:b/>
          <w:sz w:val="28"/>
        </w:rPr>
        <w:t>、</w:t>
      </w:r>
      <w:r w:rsidR="004C6081" w:rsidRPr="00EE3D4A">
        <w:rPr>
          <w:rFonts w:ascii="方正仿宋_GBK" w:eastAsia="方正仿宋_GBK" w:hint="eastAsia"/>
          <w:b/>
          <w:sz w:val="28"/>
        </w:rPr>
        <w:t>城乡居民养老保险专项公用经费</w:t>
      </w:r>
      <w:r w:rsidRPr="00EE3D4A">
        <w:rPr>
          <w:rFonts w:ascii="方正仿宋_GBK" w:eastAsia="方正仿宋_GBK" w:hint="eastAsia"/>
          <w:b/>
          <w:sz w:val="28"/>
        </w:rPr>
        <w:t>绩效目标表</w:t>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0C6EB7" w:rsidRPr="00EE3D4A" w:rsidTr="003F02AE">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0C6EB7" w:rsidRPr="00EE3D4A" w:rsidRDefault="004C6081" w:rsidP="003F02AE">
            <w:pPr>
              <w:spacing w:line="300" w:lineRule="exact"/>
              <w:jc w:val="left"/>
              <w:rPr>
                <w:rFonts w:ascii="方正书宋_GBK" w:eastAsia="方正书宋_GBK"/>
              </w:rPr>
            </w:pPr>
            <w:r w:rsidRPr="00EE3D4A">
              <w:rPr>
                <w:rFonts w:ascii="方正书宋_GBK" w:eastAsia="方正书宋_GBK" w:hint="eastAsia"/>
              </w:rPr>
              <w:t>做好生存认证宣传工作 确保居民顺利完成认证；为符合条件的参保人员按时足额发放养老金，保障参保人权益。</w:t>
            </w:r>
          </w:p>
        </w:tc>
      </w:tr>
    </w:tbl>
    <w:p w:rsidR="000C6EB7" w:rsidRPr="00EE3D4A" w:rsidRDefault="000C6EB7" w:rsidP="000C6EB7">
      <w:pPr>
        <w:spacing w:line="14" w:lineRule="exact"/>
        <w:ind w:firstLineChars="200" w:firstLine="420"/>
        <w:jc w:val="center"/>
        <w:rPr>
          <w:rFonts w:ascii="Times New Roman" w:eastAsia="宋体" w:hAnsi="宋体" w:cs="Times New Roman"/>
        </w:rPr>
      </w:pP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0C6EB7" w:rsidRPr="00EE3D4A" w:rsidTr="003F02AE">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hAnsi="Times New Roman"/>
                <w:b/>
              </w:rPr>
            </w:pPr>
            <w:r w:rsidRPr="00EE3D4A">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指标值确定依据</w:t>
            </w:r>
          </w:p>
        </w:tc>
      </w:tr>
      <w:tr w:rsidR="004C6081" w:rsidRPr="00EE3D4A" w:rsidTr="003F02AE">
        <w:trPr>
          <w:cantSplit/>
          <w:trHeight w:val="369"/>
          <w:jc w:val="center"/>
        </w:trPr>
        <w:tc>
          <w:tcPr>
            <w:tcW w:w="4548" w:type="dxa"/>
            <w:vMerge w:val="restart"/>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rsidP="003F02AE">
            <w:pPr>
              <w:spacing w:line="300" w:lineRule="exact"/>
              <w:jc w:val="center"/>
              <w:rPr>
                <w:rFonts w:ascii="方正书宋_GBK" w:eastAsia="方正书宋_GBK"/>
              </w:rPr>
            </w:pPr>
            <w:r w:rsidRPr="00EE3D4A">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pPr>
              <w:rPr>
                <w:rFonts w:ascii="宋体" w:eastAsia="宋体" w:hAnsi="宋体" w:cs="宋体"/>
                <w:sz w:val="18"/>
                <w:szCs w:val="18"/>
              </w:rPr>
            </w:pPr>
            <w:r w:rsidRPr="00EE3D4A">
              <w:rPr>
                <w:rFonts w:hint="eastAsia"/>
                <w:sz w:val="18"/>
                <w:szCs w:val="18"/>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pPr>
              <w:rPr>
                <w:rFonts w:ascii="宋体" w:eastAsia="宋体" w:hAnsi="宋体" w:cs="宋体"/>
                <w:sz w:val="18"/>
                <w:szCs w:val="18"/>
              </w:rPr>
            </w:pPr>
            <w:r w:rsidRPr="00EE3D4A">
              <w:rPr>
                <w:rFonts w:hint="eastAsia"/>
                <w:sz w:val="18"/>
                <w:szCs w:val="18"/>
              </w:rPr>
              <w:t>待遇发放人数</w:t>
            </w:r>
          </w:p>
        </w:tc>
        <w:tc>
          <w:tcPr>
            <w:tcW w:w="2889" w:type="dxa"/>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pPr>
              <w:rPr>
                <w:rFonts w:ascii="宋体" w:eastAsia="宋体" w:hAnsi="宋体" w:cs="宋体"/>
                <w:sz w:val="18"/>
                <w:szCs w:val="18"/>
              </w:rPr>
            </w:pPr>
            <w:r w:rsidRPr="00EE3D4A">
              <w:rPr>
                <w:rFonts w:hint="eastAsia"/>
                <w:sz w:val="18"/>
                <w:szCs w:val="18"/>
              </w:rPr>
              <w:t>保险资金待遇足额发放人数</w:t>
            </w:r>
          </w:p>
        </w:tc>
        <w:tc>
          <w:tcPr>
            <w:tcW w:w="1275" w:type="dxa"/>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pPr>
              <w:rPr>
                <w:rFonts w:ascii="宋体" w:eastAsia="宋体" w:hAnsi="宋体" w:cs="宋体"/>
                <w:sz w:val="18"/>
                <w:szCs w:val="18"/>
              </w:rPr>
            </w:pPr>
            <w:r w:rsidRPr="00EE3D4A">
              <w:rPr>
                <w:rFonts w:hint="eastAsia"/>
                <w:sz w:val="18"/>
                <w:szCs w:val="18"/>
              </w:rPr>
              <w:t>&gt;=9.5</w:t>
            </w:r>
            <w:r w:rsidRPr="00EE3D4A">
              <w:rPr>
                <w:rFonts w:hint="eastAsia"/>
                <w:sz w:val="18"/>
                <w:szCs w:val="18"/>
              </w:rPr>
              <w:t>万人</w:t>
            </w:r>
          </w:p>
        </w:tc>
        <w:tc>
          <w:tcPr>
            <w:tcW w:w="1700" w:type="dxa"/>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pPr>
              <w:rPr>
                <w:rFonts w:ascii="宋体" w:eastAsia="宋体" w:hAnsi="宋体" w:cs="宋体"/>
                <w:sz w:val="18"/>
                <w:szCs w:val="18"/>
              </w:rPr>
            </w:pPr>
            <w:r w:rsidRPr="00EE3D4A">
              <w:rPr>
                <w:rFonts w:hint="eastAsia"/>
                <w:sz w:val="18"/>
                <w:szCs w:val="18"/>
              </w:rPr>
              <w:t>关于进一步加强新型农村社会养老保险规范化管理的通知</w:t>
            </w:r>
            <w:r w:rsidRPr="00EE3D4A">
              <w:rPr>
                <w:rFonts w:hint="eastAsia"/>
                <w:sz w:val="18"/>
                <w:szCs w:val="18"/>
              </w:rPr>
              <w:t>-(</w:t>
            </w:r>
            <w:r w:rsidRPr="00EE3D4A">
              <w:rPr>
                <w:rFonts w:hint="eastAsia"/>
                <w:sz w:val="18"/>
                <w:szCs w:val="18"/>
              </w:rPr>
              <w:t>冀人社发</w:t>
            </w:r>
            <w:r w:rsidRPr="00EE3D4A">
              <w:rPr>
                <w:rFonts w:hint="eastAsia"/>
                <w:sz w:val="18"/>
                <w:szCs w:val="18"/>
              </w:rPr>
              <w:t>[2010]64</w:t>
            </w:r>
            <w:r w:rsidRPr="00EE3D4A">
              <w:rPr>
                <w:rFonts w:hint="eastAsia"/>
                <w:sz w:val="18"/>
                <w:szCs w:val="18"/>
              </w:rPr>
              <w:t>号</w:t>
            </w:r>
          </w:p>
        </w:tc>
      </w:tr>
      <w:tr w:rsidR="004C6081" w:rsidRPr="00EE3D4A" w:rsidTr="003F02AE">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rsidP="003F02AE">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pPr>
              <w:rPr>
                <w:rFonts w:ascii="宋体" w:eastAsia="宋体" w:hAnsi="宋体" w:cs="宋体"/>
                <w:sz w:val="18"/>
                <w:szCs w:val="18"/>
              </w:rPr>
            </w:pPr>
            <w:r w:rsidRPr="00EE3D4A">
              <w:rPr>
                <w:rFonts w:hint="eastAsia"/>
                <w:sz w:val="18"/>
                <w:szCs w:val="18"/>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pPr>
              <w:rPr>
                <w:rFonts w:ascii="宋体" w:eastAsia="宋体" w:hAnsi="宋体" w:cs="宋体"/>
                <w:sz w:val="18"/>
                <w:szCs w:val="18"/>
              </w:rPr>
            </w:pPr>
            <w:r w:rsidRPr="00EE3D4A">
              <w:rPr>
                <w:rFonts w:hint="eastAsia"/>
                <w:sz w:val="18"/>
                <w:szCs w:val="18"/>
              </w:rPr>
              <w:t>生存认证宣传次数</w:t>
            </w:r>
          </w:p>
        </w:tc>
        <w:tc>
          <w:tcPr>
            <w:tcW w:w="2889" w:type="dxa"/>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pPr>
              <w:rPr>
                <w:rFonts w:ascii="宋体" w:eastAsia="宋体" w:hAnsi="宋体" w:cs="宋体"/>
                <w:sz w:val="18"/>
                <w:szCs w:val="18"/>
              </w:rPr>
            </w:pPr>
            <w:r w:rsidRPr="00EE3D4A">
              <w:rPr>
                <w:rFonts w:hint="eastAsia"/>
                <w:sz w:val="18"/>
                <w:szCs w:val="18"/>
              </w:rPr>
              <w:t>2021</w:t>
            </w:r>
            <w:r w:rsidRPr="00EE3D4A">
              <w:rPr>
                <w:rFonts w:hint="eastAsia"/>
                <w:sz w:val="18"/>
                <w:szCs w:val="18"/>
              </w:rPr>
              <w:t>年全年生存认证宣传次数</w:t>
            </w:r>
          </w:p>
        </w:tc>
        <w:tc>
          <w:tcPr>
            <w:tcW w:w="1275" w:type="dxa"/>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pPr>
              <w:rPr>
                <w:rFonts w:ascii="宋体" w:eastAsia="宋体" w:hAnsi="宋体" w:cs="宋体"/>
                <w:sz w:val="18"/>
                <w:szCs w:val="18"/>
              </w:rPr>
            </w:pPr>
            <w:r w:rsidRPr="00EE3D4A">
              <w:rPr>
                <w:rFonts w:hint="eastAsia"/>
                <w:sz w:val="18"/>
                <w:szCs w:val="18"/>
              </w:rPr>
              <w:t>=2</w:t>
            </w:r>
            <w:r w:rsidRPr="00EE3D4A">
              <w:rPr>
                <w:rFonts w:hint="eastAsia"/>
                <w:sz w:val="18"/>
                <w:szCs w:val="18"/>
              </w:rPr>
              <w:t>次</w:t>
            </w:r>
          </w:p>
        </w:tc>
        <w:tc>
          <w:tcPr>
            <w:tcW w:w="1700" w:type="dxa"/>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pPr>
              <w:rPr>
                <w:rFonts w:ascii="宋体" w:eastAsia="宋体" w:hAnsi="宋体" w:cs="宋体"/>
                <w:sz w:val="18"/>
                <w:szCs w:val="18"/>
              </w:rPr>
            </w:pPr>
            <w:r w:rsidRPr="00EE3D4A">
              <w:rPr>
                <w:rFonts w:hint="eastAsia"/>
                <w:sz w:val="18"/>
                <w:szCs w:val="18"/>
              </w:rPr>
              <w:t>关于进一步加强新型农村社会养老保险规范化管理的通知</w:t>
            </w:r>
            <w:r w:rsidRPr="00EE3D4A">
              <w:rPr>
                <w:rFonts w:hint="eastAsia"/>
                <w:sz w:val="18"/>
                <w:szCs w:val="18"/>
              </w:rPr>
              <w:t>-(</w:t>
            </w:r>
            <w:r w:rsidRPr="00EE3D4A">
              <w:rPr>
                <w:rFonts w:hint="eastAsia"/>
                <w:sz w:val="18"/>
                <w:szCs w:val="18"/>
              </w:rPr>
              <w:t>冀人社发</w:t>
            </w:r>
            <w:r w:rsidRPr="00EE3D4A">
              <w:rPr>
                <w:rFonts w:hint="eastAsia"/>
                <w:sz w:val="18"/>
                <w:szCs w:val="18"/>
              </w:rPr>
              <w:t>[2010]64</w:t>
            </w:r>
            <w:r w:rsidRPr="00EE3D4A">
              <w:rPr>
                <w:rFonts w:hint="eastAsia"/>
                <w:sz w:val="18"/>
                <w:szCs w:val="18"/>
              </w:rPr>
              <w:t>号</w:t>
            </w:r>
          </w:p>
        </w:tc>
      </w:tr>
      <w:tr w:rsidR="004C6081" w:rsidRPr="00EE3D4A" w:rsidTr="003F02AE">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rsidP="003F02AE">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pPr>
              <w:rPr>
                <w:rFonts w:ascii="宋体" w:eastAsia="宋体" w:hAnsi="宋体" w:cs="宋体"/>
                <w:sz w:val="18"/>
                <w:szCs w:val="18"/>
              </w:rPr>
            </w:pPr>
            <w:r w:rsidRPr="00EE3D4A">
              <w:rPr>
                <w:rFonts w:hint="eastAsia"/>
                <w:sz w:val="18"/>
                <w:szCs w:val="18"/>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pPr>
              <w:rPr>
                <w:rFonts w:ascii="宋体" w:eastAsia="宋体" w:hAnsi="宋体" w:cs="宋体"/>
                <w:sz w:val="18"/>
                <w:szCs w:val="18"/>
              </w:rPr>
            </w:pPr>
            <w:r w:rsidRPr="00EE3D4A">
              <w:rPr>
                <w:rFonts w:hint="eastAsia"/>
                <w:sz w:val="18"/>
                <w:szCs w:val="18"/>
              </w:rPr>
              <w:t>城乡居民参保覆盖率（</w:t>
            </w:r>
            <w:r w:rsidRPr="00EE3D4A">
              <w:rPr>
                <w:rFonts w:hint="eastAsia"/>
                <w:sz w:val="18"/>
                <w:szCs w:val="18"/>
              </w:rPr>
              <w:t>%</w:t>
            </w:r>
            <w:r w:rsidRPr="00EE3D4A">
              <w:rPr>
                <w:rFonts w:hint="eastAsia"/>
                <w:sz w:val="18"/>
                <w:szCs w:val="18"/>
              </w:rPr>
              <w:t>）</w:t>
            </w:r>
          </w:p>
        </w:tc>
        <w:tc>
          <w:tcPr>
            <w:tcW w:w="2889" w:type="dxa"/>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pPr>
              <w:rPr>
                <w:rFonts w:ascii="宋体" w:eastAsia="宋体" w:hAnsi="宋体" w:cs="宋体"/>
                <w:sz w:val="18"/>
                <w:szCs w:val="18"/>
              </w:rPr>
            </w:pPr>
            <w:r w:rsidRPr="00EE3D4A">
              <w:rPr>
                <w:rFonts w:hint="eastAsia"/>
                <w:sz w:val="18"/>
                <w:szCs w:val="18"/>
              </w:rPr>
              <w:t>已参保人数占应参保人数的比率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pPr>
              <w:rPr>
                <w:rFonts w:ascii="宋体" w:eastAsia="宋体" w:hAnsi="宋体" w:cs="宋体"/>
                <w:sz w:val="18"/>
                <w:szCs w:val="18"/>
              </w:rPr>
            </w:pPr>
            <w:r w:rsidRPr="00EE3D4A">
              <w:rPr>
                <w:rFonts w:hint="eastAsia"/>
                <w:sz w:val="18"/>
                <w:szCs w:val="18"/>
              </w:rPr>
              <w:t>&gt;=95%</w:t>
            </w:r>
          </w:p>
        </w:tc>
        <w:tc>
          <w:tcPr>
            <w:tcW w:w="1700" w:type="dxa"/>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pPr>
              <w:rPr>
                <w:rFonts w:ascii="宋体" w:eastAsia="宋体" w:hAnsi="宋体" w:cs="宋体"/>
                <w:sz w:val="18"/>
                <w:szCs w:val="18"/>
              </w:rPr>
            </w:pPr>
            <w:r w:rsidRPr="00EE3D4A">
              <w:rPr>
                <w:rFonts w:hint="eastAsia"/>
                <w:sz w:val="18"/>
                <w:szCs w:val="18"/>
              </w:rPr>
              <w:t>关于进一步加强新型农村社会养老保险规范化管理的通知</w:t>
            </w:r>
            <w:r w:rsidRPr="00EE3D4A">
              <w:rPr>
                <w:rFonts w:hint="eastAsia"/>
                <w:sz w:val="18"/>
                <w:szCs w:val="18"/>
              </w:rPr>
              <w:t>-(</w:t>
            </w:r>
            <w:r w:rsidRPr="00EE3D4A">
              <w:rPr>
                <w:rFonts w:hint="eastAsia"/>
                <w:sz w:val="18"/>
                <w:szCs w:val="18"/>
              </w:rPr>
              <w:t>冀人社发</w:t>
            </w:r>
            <w:r w:rsidRPr="00EE3D4A">
              <w:rPr>
                <w:rFonts w:hint="eastAsia"/>
                <w:sz w:val="18"/>
                <w:szCs w:val="18"/>
              </w:rPr>
              <w:t>[2010]64</w:t>
            </w:r>
            <w:r w:rsidRPr="00EE3D4A">
              <w:rPr>
                <w:rFonts w:hint="eastAsia"/>
                <w:sz w:val="18"/>
                <w:szCs w:val="18"/>
              </w:rPr>
              <w:t>号</w:t>
            </w:r>
          </w:p>
        </w:tc>
      </w:tr>
      <w:tr w:rsidR="004C6081" w:rsidRPr="00EE3D4A" w:rsidTr="003F02AE">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rsidP="003F02AE">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pPr>
              <w:rPr>
                <w:rFonts w:ascii="宋体" w:eastAsia="宋体" w:hAnsi="宋体" w:cs="宋体"/>
                <w:sz w:val="18"/>
                <w:szCs w:val="18"/>
              </w:rPr>
            </w:pPr>
            <w:r w:rsidRPr="00EE3D4A">
              <w:rPr>
                <w:rFonts w:hint="eastAsia"/>
                <w:sz w:val="18"/>
                <w:szCs w:val="18"/>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pPr>
              <w:rPr>
                <w:rFonts w:ascii="宋体" w:eastAsia="宋体" w:hAnsi="宋体" w:cs="宋体"/>
                <w:sz w:val="18"/>
                <w:szCs w:val="18"/>
              </w:rPr>
            </w:pPr>
            <w:r w:rsidRPr="00EE3D4A">
              <w:rPr>
                <w:rFonts w:hint="eastAsia"/>
                <w:sz w:val="18"/>
                <w:szCs w:val="18"/>
              </w:rPr>
              <w:t>生存认证宣传覆盖率</w:t>
            </w:r>
          </w:p>
        </w:tc>
        <w:tc>
          <w:tcPr>
            <w:tcW w:w="2889" w:type="dxa"/>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pPr>
              <w:rPr>
                <w:rFonts w:ascii="宋体" w:eastAsia="宋体" w:hAnsi="宋体" w:cs="宋体"/>
                <w:sz w:val="18"/>
                <w:szCs w:val="18"/>
              </w:rPr>
            </w:pPr>
            <w:r w:rsidRPr="00EE3D4A">
              <w:rPr>
                <w:rFonts w:hint="eastAsia"/>
                <w:sz w:val="18"/>
                <w:szCs w:val="18"/>
              </w:rPr>
              <w:t>生存认证宣传村街数量占应宣传村街数量的比例</w:t>
            </w:r>
          </w:p>
        </w:tc>
        <w:tc>
          <w:tcPr>
            <w:tcW w:w="1275" w:type="dxa"/>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pPr>
              <w:rPr>
                <w:rFonts w:ascii="宋体" w:eastAsia="宋体" w:hAnsi="宋体" w:cs="宋体"/>
                <w:sz w:val="18"/>
                <w:szCs w:val="18"/>
              </w:rPr>
            </w:pPr>
            <w:r w:rsidRPr="00EE3D4A">
              <w:rPr>
                <w:rFonts w:hint="eastAsia"/>
                <w:sz w:val="18"/>
                <w:szCs w:val="18"/>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pPr>
              <w:rPr>
                <w:rFonts w:ascii="宋体" w:eastAsia="宋体" w:hAnsi="宋体" w:cs="宋体"/>
                <w:sz w:val="18"/>
                <w:szCs w:val="18"/>
              </w:rPr>
            </w:pPr>
            <w:r w:rsidRPr="00EE3D4A">
              <w:rPr>
                <w:rFonts w:hint="eastAsia"/>
                <w:sz w:val="18"/>
                <w:szCs w:val="18"/>
              </w:rPr>
              <w:t>关于进一步加强新型农村社会养老保险规范化管理的通知</w:t>
            </w:r>
            <w:r w:rsidRPr="00EE3D4A">
              <w:rPr>
                <w:rFonts w:hint="eastAsia"/>
                <w:sz w:val="18"/>
                <w:szCs w:val="18"/>
              </w:rPr>
              <w:t>-(</w:t>
            </w:r>
            <w:r w:rsidRPr="00EE3D4A">
              <w:rPr>
                <w:rFonts w:hint="eastAsia"/>
                <w:sz w:val="18"/>
                <w:szCs w:val="18"/>
              </w:rPr>
              <w:t>冀人社发</w:t>
            </w:r>
            <w:r w:rsidRPr="00EE3D4A">
              <w:rPr>
                <w:rFonts w:hint="eastAsia"/>
                <w:sz w:val="18"/>
                <w:szCs w:val="18"/>
              </w:rPr>
              <w:t>[2010]64</w:t>
            </w:r>
            <w:r w:rsidRPr="00EE3D4A">
              <w:rPr>
                <w:rFonts w:hint="eastAsia"/>
                <w:sz w:val="18"/>
                <w:szCs w:val="18"/>
              </w:rPr>
              <w:t>号</w:t>
            </w:r>
          </w:p>
        </w:tc>
      </w:tr>
      <w:tr w:rsidR="004C6081" w:rsidRPr="00EE3D4A" w:rsidTr="003F02AE">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rsidP="003F02AE">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pPr>
              <w:rPr>
                <w:rFonts w:ascii="宋体" w:eastAsia="宋体" w:hAnsi="宋体" w:cs="宋体"/>
                <w:sz w:val="18"/>
                <w:szCs w:val="18"/>
              </w:rPr>
            </w:pPr>
            <w:r w:rsidRPr="00EE3D4A">
              <w:rPr>
                <w:rFonts w:hint="eastAsia"/>
                <w:sz w:val="18"/>
                <w:szCs w:val="18"/>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pPr>
              <w:rPr>
                <w:rFonts w:ascii="宋体" w:eastAsia="宋体" w:hAnsi="宋体" w:cs="宋体"/>
                <w:sz w:val="18"/>
                <w:szCs w:val="18"/>
              </w:rPr>
            </w:pPr>
            <w:r w:rsidRPr="00EE3D4A">
              <w:rPr>
                <w:rFonts w:hint="eastAsia"/>
                <w:sz w:val="18"/>
                <w:szCs w:val="18"/>
              </w:rPr>
              <w:t>养老金发放足额率</w:t>
            </w:r>
          </w:p>
        </w:tc>
        <w:tc>
          <w:tcPr>
            <w:tcW w:w="2889" w:type="dxa"/>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pPr>
              <w:rPr>
                <w:rFonts w:ascii="宋体" w:eastAsia="宋体" w:hAnsi="宋体" w:cs="宋体"/>
                <w:sz w:val="18"/>
                <w:szCs w:val="18"/>
              </w:rPr>
            </w:pPr>
            <w:r w:rsidRPr="00EE3D4A">
              <w:rPr>
                <w:rFonts w:hint="eastAsia"/>
                <w:sz w:val="18"/>
                <w:szCs w:val="18"/>
              </w:rPr>
              <w:t>养老金发放金额占应发放金额的比例</w:t>
            </w:r>
          </w:p>
        </w:tc>
        <w:tc>
          <w:tcPr>
            <w:tcW w:w="1275" w:type="dxa"/>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pPr>
              <w:rPr>
                <w:rFonts w:ascii="宋体" w:eastAsia="宋体" w:hAnsi="宋体" w:cs="宋体"/>
                <w:sz w:val="18"/>
                <w:szCs w:val="18"/>
              </w:rPr>
            </w:pPr>
            <w:r w:rsidRPr="00EE3D4A">
              <w:rPr>
                <w:rFonts w:hint="eastAsia"/>
                <w:sz w:val="18"/>
                <w:szCs w:val="18"/>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pPr>
              <w:rPr>
                <w:rFonts w:ascii="宋体" w:eastAsia="宋体" w:hAnsi="宋体" w:cs="宋体"/>
                <w:sz w:val="18"/>
                <w:szCs w:val="18"/>
              </w:rPr>
            </w:pPr>
            <w:r w:rsidRPr="00EE3D4A">
              <w:rPr>
                <w:rFonts w:hint="eastAsia"/>
                <w:sz w:val="18"/>
                <w:szCs w:val="18"/>
              </w:rPr>
              <w:t>关于进一步加强新型农村社会养老保险规范化管理的通知</w:t>
            </w:r>
            <w:r w:rsidRPr="00EE3D4A">
              <w:rPr>
                <w:rFonts w:hint="eastAsia"/>
                <w:sz w:val="18"/>
                <w:szCs w:val="18"/>
              </w:rPr>
              <w:t>-(</w:t>
            </w:r>
            <w:r w:rsidRPr="00EE3D4A">
              <w:rPr>
                <w:rFonts w:hint="eastAsia"/>
                <w:sz w:val="18"/>
                <w:szCs w:val="18"/>
              </w:rPr>
              <w:t>冀人社发</w:t>
            </w:r>
            <w:r w:rsidRPr="00EE3D4A">
              <w:rPr>
                <w:rFonts w:hint="eastAsia"/>
                <w:sz w:val="18"/>
                <w:szCs w:val="18"/>
              </w:rPr>
              <w:t>[2010]64</w:t>
            </w:r>
            <w:r w:rsidRPr="00EE3D4A">
              <w:rPr>
                <w:rFonts w:hint="eastAsia"/>
                <w:sz w:val="18"/>
                <w:szCs w:val="18"/>
              </w:rPr>
              <w:t>号</w:t>
            </w:r>
          </w:p>
        </w:tc>
      </w:tr>
      <w:tr w:rsidR="004C6081" w:rsidRPr="00EE3D4A" w:rsidTr="003F02AE">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rsidP="003F02AE">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pPr>
              <w:rPr>
                <w:rFonts w:ascii="宋体" w:eastAsia="宋体" w:hAnsi="宋体" w:cs="宋体"/>
                <w:sz w:val="18"/>
                <w:szCs w:val="18"/>
              </w:rPr>
            </w:pPr>
            <w:r w:rsidRPr="00EE3D4A">
              <w:rPr>
                <w:rFonts w:hint="eastAsia"/>
                <w:sz w:val="18"/>
                <w:szCs w:val="18"/>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pPr>
              <w:rPr>
                <w:rFonts w:ascii="宋体" w:eastAsia="宋体" w:hAnsi="宋体" w:cs="宋体"/>
                <w:sz w:val="18"/>
                <w:szCs w:val="18"/>
              </w:rPr>
            </w:pPr>
            <w:r w:rsidRPr="00EE3D4A">
              <w:rPr>
                <w:rFonts w:hint="eastAsia"/>
                <w:sz w:val="18"/>
                <w:szCs w:val="18"/>
              </w:rPr>
              <w:t>每次认证宣传时间</w:t>
            </w:r>
          </w:p>
        </w:tc>
        <w:tc>
          <w:tcPr>
            <w:tcW w:w="2889" w:type="dxa"/>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pPr>
              <w:rPr>
                <w:rFonts w:ascii="宋体" w:eastAsia="宋体" w:hAnsi="宋体" w:cs="宋体"/>
                <w:sz w:val="18"/>
                <w:szCs w:val="18"/>
              </w:rPr>
            </w:pPr>
            <w:r w:rsidRPr="00EE3D4A">
              <w:rPr>
                <w:rFonts w:hint="eastAsia"/>
                <w:sz w:val="18"/>
                <w:szCs w:val="18"/>
              </w:rPr>
              <w:t>每次进行生存认证宣传时间</w:t>
            </w:r>
          </w:p>
        </w:tc>
        <w:tc>
          <w:tcPr>
            <w:tcW w:w="1275" w:type="dxa"/>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pPr>
              <w:rPr>
                <w:rFonts w:ascii="宋体" w:eastAsia="宋体" w:hAnsi="宋体" w:cs="宋体"/>
                <w:sz w:val="18"/>
                <w:szCs w:val="18"/>
              </w:rPr>
            </w:pPr>
            <w:r w:rsidRPr="00EE3D4A">
              <w:rPr>
                <w:rFonts w:hint="eastAsia"/>
                <w:sz w:val="18"/>
                <w:szCs w:val="18"/>
              </w:rPr>
              <w:t>=1</w:t>
            </w:r>
            <w:r w:rsidRPr="00EE3D4A">
              <w:rPr>
                <w:rFonts w:hint="eastAsia"/>
                <w:sz w:val="18"/>
                <w:szCs w:val="18"/>
              </w:rPr>
              <w:t>月</w:t>
            </w:r>
          </w:p>
        </w:tc>
        <w:tc>
          <w:tcPr>
            <w:tcW w:w="1700" w:type="dxa"/>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pPr>
              <w:rPr>
                <w:rFonts w:ascii="宋体" w:eastAsia="宋体" w:hAnsi="宋体" w:cs="宋体"/>
                <w:sz w:val="18"/>
                <w:szCs w:val="18"/>
              </w:rPr>
            </w:pPr>
            <w:r w:rsidRPr="00EE3D4A">
              <w:rPr>
                <w:rFonts w:hint="eastAsia"/>
                <w:sz w:val="18"/>
                <w:szCs w:val="18"/>
              </w:rPr>
              <w:t>关于进一步加强新型农村社会养老保险规范化管理的通知</w:t>
            </w:r>
            <w:r w:rsidRPr="00EE3D4A">
              <w:rPr>
                <w:rFonts w:hint="eastAsia"/>
                <w:sz w:val="18"/>
                <w:szCs w:val="18"/>
              </w:rPr>
              <w:t>-(</w:t>
            </w:r>
            <w:r w:rsidRPr="00EE3D4A">
              <w:rPr>
                <w:rFonts w:hint="eastAsia"/>
                <w:sz w:val="18"/>
                <w:szCs w:val="18"/>
              </w:rPr>
              <w:t>冀人社发</w:t>
            </w:r>
            <w:r w:rsidRPr="00EE3D4A">
              <w:rPr>
                <w:rFonts w:hint="eastAsia"/>
                <w:sz w:val="18"/>
                <w:szCs w:val="18"/>
              </w:rPr>
              <w:t>[2010]64</w:t>
            </w:r>
            <w:r w:rsidRPr="00EE3D4A">
              <w:rPr>
                <w:rFonts w:hint="eastAsia"/>
                <w:sz w:val="18"/>
                <w:szCs w:val="18"/>
              </w:rPr>
              <w:t>号</w:t>
            </w:r>
          </w:p>
        </w:tc>
      </w:tr>
      <w:tr w:rsidR="004C6081" w:rsidRPr="00EE3D4A" w:rsidTr="003F02AE">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rsidP="003F02AE">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pPr>
              <w:rPr>
                <w:rFonts w:ascii="宋体" w:eastAsia="宋体" w:hAnsi="宋体" w:cs="宋体"/>
                <w:sz w:val="18"/>
                <w:szCs w:val="18"/>
              </w:rPr>
            </w:pPr>
            <w:r w:rsidRPr="00EE3D4A">
              <w:rPr>
                <w:rFonts w:hint="eastAsia"/>
                <w:sz w:val="18"/>
                <w:szCs w:val="18"/>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pPr>
              <w:rPr>
                <w:rFonts w:ascii="宋体" w:eastAsia="宋体" w:hAnsi="宋体" w:cs="宋体"/>
                <w:sz w:val="18"/>
                <w:szCs w:val="18"/>
              </w:rPr>
            </w:pPr>
            <w:r w:rsidRPr="00EE3D4A">
              <w:rPr>
                <w:rFonts w:hint="eastAsia"/>
                <w:sz w:val="18"/>
                <w:szCs w:val="18"/>
              </w:rPr>
              <w:t>养老金发放时间</w:t>
            </w:r>
          </w:p>
        </w:tc>
        <w:tc>
          <w:tcPr>
            <w:tcW w:w="2889" w:type="dxa"/>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pPr>
              <w:rPr>
                <w:rFonts w:ascii="宋体" w:eastAsia="宋体" w:hAnsi="宋体" w:cs="宋体"/>
                <w:sz w:val="18"/>
                <w:szCs w:val="18"/>
              </w:rPr>
            </w:pPr>
            <w:r w:rsidRPr="00EE3D4A">
              <w:rPr>
                <w:rFonts w:hint="eastAsia"/>
                <w:sz w:val="18"/>
                <w:szCs w:val="18"/>
              </w:rPr>
              <w:t>每月养老金发放时间</w:t>
            </w:r>
          </w:p>
        </w:tc>
        <w:tc>
          <w:tcPr>
            <w:tcW w:w="1275" w:type="dxa"/>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pPr>
              <w:rPr>
                <w:rFonts w:ascii="宋体" w:eastAsia="宋体" w:hAnsi="宋体" w:cs="宋体"/>
                <w:sz w:val="18"/>
                <w:szCs w:val="18"/>
              </w:rPr>
            </w:pPr>
            <w:r w:rsidRPr="00EE3D4A">
              <w:rPr>
                <w:rFonts w:hint="eastAsia"/>
                <w:sz w:val="18"/>
                <w:szCs w:val="18"/>
              </w:rPr>
              <w:t>=</w:t>
            </w:r>
            <w:r w:rsidRPr="00EE3D4A">
              <w:rPr>
                <w:rFonts w:hint="eastAsia"/>
                <w:sz w:val="18"/>
                <w:szCs w:val="18"/>
              </w:rPr>
              <w:t>每月</w:t>
            </w:r>
            <w:r w:rsidRPr="00EE3D4A">
              <w:rPr>
                <w:rFonts w:hint="eastAsia"/>
                <w:sz w:val="18"/>
                <w:szCs w:val="18"/>
              </w:rPr>
              <w:t>30</w:t>
            </w:r>
            <w:r w:rsidRPr="00EE3D4A">
              <w:rPr>
                <w:rFonts w:hint="eastAsia"/>
                <w:sz w:val="18"/>
                <w:szCs w:val="18"/>
              </w:rPr>
              <w:t>日之前</w:t>
            </w:r>
          </w:p>
        </w:tc>
        <w:tc>
          <w:tcPr>
            <w:tcW w:w="1700" w:type="dxa"/>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pPr>
              <w:rPr>
                <w:rFonts w:ascii="宋体" w:eastAsia="宋体" w:hAnsi="宋体" w:cs="宋体"/>
                <w:sz w:val="18"/>
                <w:szCs w:val="18"/>
              </w:rPr>
            </w:pPr>
            <w:r w:rsidRPr="00EE3D4A">
              <w:rPr>
                <w:rFonts w:hint="eastAsia"/>
                <w:sz w:val="18"/>
                <w:szCs w:val="18"/>
              </w:rPr>
              <w:t>关于进一步加强新型农村社会养老保险规范化管理的通知</w:t>
            </w:r>
            <w:r w:rsidRPr="00EE3D4A">
              <w:rPr>
                <w:rFonts w:hint="eastAsia"/>
                <w:sz w:val="18"/>
                <w:szCs w:val="18"/>
              </w:rPr>
              <w:t>-(</w:t>
            </w:r>
            <w:r w:rsidRPr="00EE3D4A">
              <w:rPr>
                <w:rFonts w:hint="eastAsia"/>
                <w:sz w:val="18"/>
                <w:szCs w:val="18"/>
              </w:rPr>
              <w:t>冀人社发</w:t>
            </w:r>
            <w:r w:rsidRPr="00EE3D4A">
              <w:rPr>
                <w:rFonts w:hint="eastAsia"/>
                <w:sz w:val="18"/>
                <w:szCs w:val="18"/>
              </w:rPr>
              <w:t>[2010]64</w:t>
            </w:r>
            <w:r w:rsidRPr="00EE3D4A">
              <w:rPr>
                <w:rFonts w:hint="eastAsia"/>
                <w:sz w:val="18"/>
                <w:szCs w:val="18"/>
              </w:rPr>
              <w:t>号</w:t>
            </w:r>
          </w:p>
        </w:tc>
      </w:tr>
      <w:tr w:rsidR="004C6081" w:rsidRPr="00EE3D4A" w:rsidTr="003F02AE">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rsidP="003F02AE">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pPr>
              <w:rPr>
                <w:rFonts w:ascii="宋体" w:eastAsia="宋体" w:hAnsi="宋体" w:cs="宋体"/>
                <w:sz w:val="18"/>
                <w:szCs w:val="18"/>
              </w:rPr>
            </w:pPr>
            <w:r w:rsidRPr="00EE3D4A">
              <w:rPr>
                <w:rFonts w:hint="eastAsia"/>
                <w:sz w:val="18"/>
                <w:szCs w:val="18"/>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pPr>
              <w:rPr>
                <w:rFonts w:ascii="宋体" w:eastAsia="宋体" w:hAnsi="宋体" w:cs="宋体"/>
                <w:sz w:val="18"/>
                <w:szCs w:val="18"/>
              </w:rPr>
            </w:pPr>
            <w:r w:rsidRPr="00EE3D4A">
              <w:rPr>
                <w:rFonts w:hint="eastAsia"/>
                <w:sz w:val="18"/>
                <w:szCs w:val="18"/>
              </w:rPr>
              <w:t>生存宣传认证成本</w:t>
            </w:r>
          </w:p>
        </w:tc>
        <w:tc>
          <w:tcPr>
            <w:tcW w:w="2889" w:type="dxa"/>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pPr>
              <w:rPr>
                <w:rFonts w:ascii="宋体" w:eastAsia="宋体" w:hAnsi="宋体" w:cs="宋体"/>
                <w:sz w:val="18"/>
                <w:szCs w:val="18"/>
              </w:rPr>
            </w:pPr>
            <w:r w:rsidRPr="00EE3D4A">
              <w:rPr>
                <w:rFonts w:hint="eastAsia"/>
                <w:sz w:val="18"/>
                <w:szCs w:val="18"/>
              </w:rPr>
              <w:t>生存宣传认证成本</w:t>
            </w:r>
          </w:p>
        </w:tc>
        <w:tc>
          <w:tcPr>
            <w:tcW w:w="1275" w:type="dxa"/>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pPr>
              <w:rPr>
                <w:rFonts w:ascii="宋体" w:eastAsia="宋体" w:hAnsi="宋体" w:cs="宋体"/>
                <w:sz w:val="18"/>
                <w:szCs w:val="18"/>
              </w:rPr>
            </w:pPr>
            <w:r w:rsidRPr="00EE3D4A">
              <w:rPr>
                <w:rFonts w:hint="eastAsia"/>
                <w:sz w:val="18"/>
                <w:szCs w:val="18"/>
              </w:rPr>
              <w:t>&lt;=1</w:t>
            </w:r>
            <w:r w:rsidRPr="00EE3D4A">
              <w:rPr>
                <w:rFonts w:hint="eastAsia"/>
                <w:sz w:val="18"/>
                <w:szCs w:val="18"/>
              </w:rPr>
              <w:t>万元</w:t>
            </w:r>
          </w:p>
        </w:tc>
        <w:tc>
          <w:tcPr>
            <w:tcW w:w="1700" w:type="dxa"/>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pPr>
              <w:rPr>
                <w:rFonts w:ascii="宋体" w:eastAsia="宋体" w:hAnsi="宋体" w:cs="宋体"/>
                <w:sz w:val="18"/>
                <w:szCs w:val="18"/>
              </w:rPr>
            </w:pPr>
            <w:r w:rsidRPr="00EE3D4A">
              <w:rPr>
                <w:rFonts w:hint="eastAsia"/>
                <w:sz w:val="18"/>
                <w:szCs w:val="18"/>
              </w:rPr>
              <w:t>关于进一步加强新型农村社会养老保险规范化管理的通知</w:t>
            </w:r>
            <w:r w:rsidRPr="00EE3D4A">
              <w:rPr>
                <w:rFonts w:hint="eastAsia"/>
                <w:sz w:val="18"/>
                <w:szCs w:val="18"/>
              </w:rPr>
              <w:t>-(</w:t>
            </w:r>
            <w:r w:rsidRPr="00EE3D4A">
              <w:rPr>
                <w:rFonts w:hint="eastAsia"/>
                <w:sz w:val="18"/>
                <w:szCs w:val="18"/>
              </w:rPr>
              <w:t>冀人社发</w:t>
            </w:r>
            <w:r w:rsidRPr="00EE3D4A">
              <w:rPr>
                <w:rFonts w:hint="eastAsia"/>
                <w:sz w:val="18"/>
                <w:szCs w:val="18"/>
              </w:rPr>
              <w:t>[2010]64</w:t>
            </w:r>
            <w:r w:rsidRPr="00EE3D4A">
              <w:rPr>
                <w:rFonts w:hint="eastAsia"/>
                <w:sz w:val="18"/>
                <w:szCs w:val="18"/>
              </w:rPr>
              <w:t>号</w:t>
            </w:r>
          </w:p>
        </w:tc>
      </w:tr>
      <w:tr w:rsidR="004C6081" w:rsidRPr="00EE3D4A" w:rsidTr="003F02AE">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rsidP="003F02AE">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pPr>
              <w:rPr>
                <w:rFonts w:ascii="宋体" w:eastAsia="宋体" w:hAnsi="宋体" w:cs="宋体"/>
                <w:sz w:val="18"/>
                <w:szCs w:val="18"/>
              </w:rPr>
            </w:pPr>
            <w:r w:rsidRPr="00EE3D4A">
              <w:rPr>
                <w:rFonts w:hint="eastAsia"/>
                <w:sz w:val="18"/>
                <w:szCs w:val="18"/>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pPr>
              <w:rPr>
                <w:rFonts w:ascii="宋体" w:eastAsia="宋体" w:hAnsi="宋体" w:cs="宋体"/>
                <w:sz w:val="18"/>
                <w:szCs w:val="18"/>
              </w:rPr>
            </w:pPr>
            <w:r w:rsidRPr="00EE3D4A">
              <w:rPr>
                <w:rFonts w:hint="eastAsia"/>
                <w:sz w:val="18"/>
                <w:szCs w:val="18"/>
              </w:rPr>
              <w:t>城居保养老金预算控制数</w:t>
            </w:r>
          </w:p>
        </w:tc>
        <w:tc>
          <w:tcPr>
            <w:tcW w:w="2889" w:type="dxa"/>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pPr>
              <w:rPr>
                <w:rFonts w:ascii="宋体" w:eastAsia="宋体" w:hAnsi="宋体" w:cs="宋体"/>
                <w:sz w:val="18"/>
                <w:szCs w:val="18"/>
              </w:rPr>
            </w:pPr>
            <w:r w:rsidRPr="00EE3D4A">
              <w:rPr>
                <w:rFonts w:hint="eastAsia"/>
                <w:sz w:val="18"/>
                <w:szCs w:val="18"/>
              </w:rPr>
              <w:t>城居保养老金预算控制数</w:t>
            </w:r>
          </w:p>
        </w:tc>
        <w:tc>
          <w:tcPr>
            <w:tcW w:w="1275" w:type="dxa"/>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pPr>
              <w:rPr>
                <w:rFonts w:ascii="宋体" w:eastAsia="宋体" w:hAnsi="宋体" w:cs="宋体"/>
                <w:sz w:val="18"/>
                <w:szCs w:val="18"/>
              </w:rPr>
            </w:pPr>
            <w:r w:rsidRPr="00EE3D4A">
              <w:rPr>
                <w:rFonts w:hint="eastAsia"/>
                <w:sz w:val="18"/>
                <w:szCs w:val="18"/>
              </w:rPr>
              <w:t>&lt;=4</w:t>
            </w:r>
            <w:r w:rsidRPr="00EE3D4A">
              <w:rPr>
                <w:rFonts w:hint="eastAsia"/>
                <w:sz w:val="18"/>
                <w:szCs w:val="18"/>
              </w:rPr>
              <w:t>万元</w:t>
            </w:r>
          </w:p>
        </w:tc>
        <w:tc>
          <w:tcPr>
            <w:tcW w:w="1700" w:type="dxa"/>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pPr>
              <w:rPr>
                <w:rFonts w:ascii="宋体" w:eastAsia="宋体" w:hAnsi="宋体" w:cs="宋体"/>
                <w:sz w:val="18"/>
                <w:szCs w:val="18"/>
              </w:rPr>
            </w:pPr>
            <w:r w:rsidRPr="00EE3D4A">
              <w:rPr>
                <w:rFonts w:hint="eastAsia"/>
                <w:sz w:val="18"/>
                <w:szCs w:val="18"/>
              </w:rPr>
              <w:t>关于进一步加强新型农村社会养老保险规范化管理的通知</w:t>
            </w:r>
            <w:r w:rsidRPr="00EE3D4A">
              <w:rPr>
                <w:rFonts w:hint="eastAsia"/>
                <w:sz w:val="18"/>
                <w:szCs w:val="18"/>
              </w:rPr>
              <w:t>-(</w:t>
            </w:r>
            <w:r w:rsidRPr="00EE3D4A">
              <w:rPr>
                <w:rFonts w:hint="eastAsia"/>
                <w:sz w:val="18"/>
                <w:szCs w:val="18"/>
              </w:rPr>
              <w:t>冀人社发</w:t>
            </w:r>
            <w:r w:rsidRPr="00EE3D4A">
              <w:rPr>
                <w:rFonts w:hint="eastAsia"/>
                <w:sz w:val="18"/>
                <w:szCs w:val="18"/>
              </w:rPr>
              <w:t>[2010]64</w:t>
            </w:r>
            <w:r w:rsidRPr="00EE3D4A">
              <w:rPr>
                <w:rFonts w:hint="eastAsia"/>
                <w:sz w:val="18"/>
                <w:szCs w:val="18"/>
              </w:rPr>
              <w:t>号</w:t>
            </w:r>
          </w:p>
        </w:tc>
      </w:tr>
      <w:tr w:rsidR="004C6081" w:rsidRPr="00EE3D4A" w:rsidTr="003F02AE">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rsidP="003F02AE">
            <w:pPr>
              <w:spacing w:line="300" w:lineRule="exact"/>
              <w:jc w:val="center"/>
              <w:rPr>
                <w:rFonts w:ascii="方正书宋_GBK" w:eastAsia="方正书宋_GBK"/>
              </w:rPr>
            </w:pPr>
            <w:r w:rsidRPr="00EE3D4A">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pPr>
              <w:rPr>
                <w:rFonts w:ascii="宋体" w:eastAsia="宋体" w:hAnsi="宋体" w:cs="宋体"/>
                <w:sz w:val="18"/>
                <w:szCs w:val="18"/>
              </w:rPr>
            </w:pPr>
            <w:r w:rsidRPr="00EE3D4A">
              <w:rPr>
                <w:rFonts w:hint="eastAsia"/>
                <w:sz w:val="18"/>
                <w:szCs w:val="18"/>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pPr>
              <w:rPr>
                <w:rFonts w:ascii="宋体" w:eastAsia="宋体" w:hAnsi="宋体" w:cs="宋体"/>
                <w:sz w:val="18"/>
                <w:szCs w:val="18"/>
              </w:rPr>
            </w:pPr>
            <w:r w:rsidRPr="00EE3D4A">
              <w:rPr>
                <w:rFonts w:hint="eastAsia"/>
                <w:sz w:val="18"/>
                <w:szCs w:val="18"/>
              </w:rPr>
              <w:t>城乡居民养老保险政策知晓率（</w:t>
            </w:r>
            <w:r w:rsidRPr="00EE3D4A">
              <w:rPr>
                <w:rFonts w:hint="eastAsia"/>
                <w:sz w:val="18"/>
                <w:szCs w:val="18"/>
              </w:rPr>
              <w:t>%</w:t>
            </w:r>
            <w:r w:rsidRPr="00EE3D4A">
              <w:rPr>
                <w:rFonts w:hint="eastAsia"/>
                <w:sz w:val="18"/>
                <w:szCs w:val="18"/>
              </w:rPr>
              <w:t>）</w:t>
            </w:r>
          </w:p>
        </w:tc>
        <w:tc>
          <w:tcPr>
            <w:tcW w:w="2889" w:type="dxa"/>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pPr>
              <w:rPr>
                <w:rFonts w:ascii="宋体" w:eastAsia="宋体" w:hAnsi="宋体" w:cs="宋体"/>
                <w:sz w:val="18"/>
                <w:szCs w:val="18"/>
              </w:rPr>
            </w:pPr>
            <w:r w:rsidRPr="00EE3D4A">
              <w:rPr>
                <w:rFonts w:hint="eastAsia"/>
                <w:sz w:val="18"/>
                <w:szCs w:val="18"/>
              </w:rPr>
              <w:t>知晓认政策人数占总人数比率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pPr>
              <w:rPr>
                <w:rFonts w:ascii="宋体" w:eastAsia="宋体" w:hAnsi="宋体" w:cs="宋体"/>
                <w:sz w:val="18"/>
                <w:szCs w:val="18"/>
              </w:rPr>
            </w:pPr>
            <w:r w:rsidRPr="00EE3D4A">
              <w:rPr>
                <w:rFonts w:hint="eastAsia"/>
                <w:sz w:val="18"/>
                <w:szCs w:val="18"/>
              </w:rPr>
              <w:t>&gt;=95%</w:t>
            </w:r>
          </w:p>
        </w:tc>
        <w:tc>
          <w:tcPr>
            <w:tcW w:w="1700" w:type="dxa"/>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pPr>
              <w:rPr>
                <w:rFonts w:ascii="宋体" w:eastAsia="宋体" w:hAnsi="宋体" w:cs="宋体"/>
                <w:sz w:val="18"/>
                <w:szCs w:val="18"/>
              </w:rPr>
            </w:pPr>
            <w:r w:rsidRPr="00EE3D4A">
              <w:rPr>
                <w:rFonts w:hint="eastAsia"/>
                <w:sz w:val="18"/>
                <w:szCs w:val="18"/>
              </w:rPr>
              <w:t>关于进一步加强新型农村社会养老保险规范化管理的通知</w:t>
            </w:r>
            <w:r w:rsidRPr="00EE3D4A">
              <w:rPr>
                <w:rFonts w:hint="eastAsia"/>
                <w:sz w:val="18"/>
                <w:szCs w:val="18"/>
              </w:rPr>
              <w:t>-(</w:t>
            </w:r>
            <w:r w:rsidRPr="00EE3D4A">
              <w:rPr>
                <w:rFonts w:hint="eastAsia"/>
                <w:sz w:val="18"/>
                <w:szCs w:val="18"/>
              </w:rPr>
              <w:t>冀人社发</w:t>
            </w:r>
            <w:r w:rsidRPr="00EE3D4A">
              <w:rPr>
                <w:rFonts w:hint="eastAsia"/>
                <w:sz w:val="18"/>
                <w:szCs w:val="18"/>
              </w:rPr>
              <w:t>[2010]64</w:t>
            </w:r>
            <w:r w:rsidRPr="00EE3D4A">
              <w:rPr>
                <w:rFonts w:hint="eastAsia"/>
                <w:sz w:val="18"/>
                <w:szCs w:val="18"/>
              </w:rPr>
              <w:t>号</w:t>
            </w:r>
          </w:p>
        </w:tc>
      </w:tr>
      <w:tr w:rsidR="004C6081" w:rsidRPr="00EE3D4A" w:rsidTr="003F02AE">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rsidP="003F02AE">
            <w:pPr>
              <w:spacing w:line="300" w:lineRule="exact"/>
              <w:jc w:val="center"/>
              <w:rPr>
                <w:rFonts w:ascii="方正书宋_GBK" w:eastAsia="方正书宋_GBK"/>
              </w:rPr>
            </w:pPr>
            <w:r w:rsidRPr="00EE3D4A">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pPr>
              <w:jc w:val="center"/>
              <w:rPr>
                <w:rFonts w:ascii="宋体" w:eastAsia="宋体" w:hAnsi="宋体" w:cs="宋体"/>
                <w:sz w:val="18"/>
                <w:szCs w:val="18"/>
              </w:rPr>
            </w:pPr>
            <w:r w:rsidRPr="00EE3D4A">
              <w:rPr>
                <w:rFonts w:hint="eastAsia"/>
                <w:sz w:val="18"/>
                <w:szCs w:val="18"/>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pPr>
              <w:rPr>
                <w:rFonts w:ascii="宋体" w:eastAsia="宋体" w:hAnsi="宋体" w:cs="宋体"/>
                <w:sz w:val="18"/>
                <w:szCs w:val="18"/>
              </w:rPr>
            </w:pPr>
            <w:r w:rsidRPr="00EE3D4A">
              <w:rPr>
                <w:rFonts w:hint="eastAsia"/>
                <w:sz w:val="18"/>
                <w:szCs w:val="18"/>
              </w:rPr>
              <w:t>城乡参保人员满意度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pPr>
              <w:rPr>
                <w:rFonts w:ascii="宋体" w:eastAsia="宋体" w:hAnsi="宋体" w:cs="宋体"/>
                <w:sz w:val="18"/>
                <w:szCs w:val="18"/>
              </w:rPr>
            </w:pPr>
            <w:r w:rsidRPr="00EE3D4A">
              <w:rPr>
                <w:rFonts w:hint="eastAsia"/>
                <w:sz w:val="18"/>
                <w:szCs w:val="18"/>
              </w:rPr>
              <w:t>城乡参保人员满意度</w:t>
            </w:r>
          </w:p>
        </w:tc>
        <w:tc>
          <w:tcPr>
            <w:tcW w:w="1275" w:type="dxa"/>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pPr>
              <w:rPr>
                <w:rFonts w:ascii="宋体" w:eastAsia="宋体" w:hAnsi="宋体" w:cs="宋体"/>
                <w:sz w:val="18"/>
                <w:szCs w:val="18"/>
              </w:rPr>
            </w:pPr>
            <w:r w:rsidRPr="00EE3D4A">
              <w:rPr>
                <w:rFonts w:hint="eastAsia"/>
                <w:sz w:val="18"/>
                <w:szCs w:val="18"/>
              </w:rPr>
              <w:t>&gt;=95%</w:t>
            </w:r>
          </w:p>
        </w:tc>
        <w:tc>
          <w:tcPr>
            <w:tcW w:w="1700" w:type="dxa"/>
            <w:tcBorders>
              <w:top w:val="single" w:sz="6" w:space="0" w:color="000000"/>
              <w:left w:val="single" w:sz="6" w:space="0" w:color="000000"/>
              <w:bottom w:val="single" w:sz="6" w:space="0" w:color="000000"/>
              <w:right w:val="single" w:sz="6" w:space="0" w:color="000000"/>
            </w:tcBorders>
            <w:vAlign w:val="center"/>
          </w:tcPr>
          <w:p w:rsidR="004C6081" w:rsidRPr="00EE3D4A" w:rsidRDefault="004C6081" w:rsidP="003F02AE">
            <w:pPr>
              <w:spacing w:line="300" w:lineRule="exact"/>
              <w:jc w:val="left"/>
              <w:rPr>
                <w:rFonts w:ascii="方正书宋_GBK" w:eastAsia="方正书宋_GBK"/>
              </w:rPr>
            </w:pPr>
            <w:r w:rsidRPr="00EE3D4A">
              <w:rPr>
                <w:rFonts w:hint="eastAsia"/>
                <w:sz w:val="18"/>
                <w:szCs w:val="18"/>
              </w:rPr>
              <w:t>关于进一步加强新型农村社会养老保险规范化管理的通知</w:t>
            </w:r>
            <w:r w:rsidRPr="00EE3D4A">
              <w:rPr>
                <w:rFonts w:hint="eastAsia"/>
                <w:sz w:val="18"/>
                <w:szCs w:val="18"/>
              </w:rPr>
              <w:t>-(</w:t>
            </w:r>
            <w:r w:rsidRPr="00EE3D4A">
              <w:rPr>
                <w:rFonts w:hint="eastAsia"/>
                <w:sz w:val="18"/>
                <w:szCs w:val="18"/>
              </w:rPr>
              <w:t>冀人社发</w:t>
            </w:r>
            <w:r w:rsidRPr="00EE3D4A">
              <w:rPr>
                <w:rFonts w:hint="eastAsia"/>
                <w:sz w:val="18"/>
                <w:szCs w:val="18"/>
              </w:rPr>
              <w:t>[2010]64</w:t>
            </w:r>
            <w:r w:rsidRPr="00EE3D4A">
              <w:rPr>
                <w:rFonts w:hint="eastAsia"/>
                <w:sz w:val="18"/>
                <w:szCs w:val="18"/>
              </w:rPr>
              <w:t>号</w:t>
            </w:r>
          </w:p>
        </w:tc>
      </w:tr>
    </w:tbl>
    <w:p w:rsidR="000C6EB7" w:rsidRPr="00EE3D4A" w:rsidRDefault="000C6EB7" w:rsidP="000C6EB7">
      <w:pPr>
        <w:ind w:firstLineChars="200" w:firstLine="560"/>
        <w:jc w:val="left"/>
        <w:outlineLvl w:val="1"/>
        <w:rPr>
          <w:rFonts w:ascii="仿宋_GB2312" w:eastAsia="仿宋_GB2312" w:hAnsi="黑体" w:cs="Times New Roman"/>
          <w:sz w:val="32"/>
          <w:szCs w:val="32"/>
        </w:rPr>
      </w:pPr>
      <w:r w:rsidRPr="00EE3D4A">
        <w:rPr>
          <w:rFonts w:ascii="方正仿宋_GBK" w:eastAsia="方正仿宋_GBK" w:hint="eastAsia"/>
          <w:b/>
          <w:sz w:val="28"/>
        </w:rPr>
        <w:t>1</w:t>
      </w:r>
      <w:r w:rsidR="000E430D" w:rsidRPr="00EE3D4A">
        <w:rPr>
          <w:rFonts w:ascii="方正仿宋_GBK" w:eastAsia="方正仿宋_GBK" w:hint="eastAsia"/>
          <w:b/>
          <w:sz w:val="28"/>
        </w:rPr>
        <w:t>4</w:t>
      </w:r>
      <w:r w:rsidRPr="00EE3D4A">
        <w:rPr>
          <w:rFonts w:ascii="方正仿宋_GBK" w:eastAsia="方正仿宋_GBK" w:hint="eastAsia"/>
          <w:b/>
          <w:sz w:val="28"/>
        </w:rPr>
        <w:t>、</w:t>
      </w:r>
      <w:r w:rsidR="000E430D" w:rsidRPr="00EE3D4A">
        <w:rPr>
          <w:rFonts w:ascii="方正仿宋_GBK" w:eastAsia="方正仿宋_GBK" w:hint="eastAsia"/>
          <w:b/>
          <w:sz w:val="28"/>
        </w:rPr>
        <w:t>养老证制作经费</w:t>
      </w:r>
      <w:r w:rsidRPr="00EE3D4A">
        <w:rPr>
          <w:rFonts w:ascii="方正仿宋_GBK" w:eastAsia="方正仿宋_GBK" w:hint="eastAsia"/>
          <w:b/>
          <w:sz w:val="28"/>
        </w:rPr>
        <w:t>绩效目标表</w:t>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0C6EB7" w:rsidRPr="00EE3D4A" w:rsidTr="003F02AE">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0C6EB7" w:rsidRPr="00EE3D4A" w:rsidRDefault="000E430D" w:rsidP="003F02AE">
            <w:pPr>
              <w:spacing w:line="300" w:lineRule="exact"/>
              <w:jc w:val="left"/>
              <w:rPr>
                <w:rFonts w:ascii="方正书宋_GBK" w:eastAsia="方正书宋_GBK"/>
              </w:rPr>
            </w:pPr>
            <w:r w:rsidRPr="00EE3D4A">
              <w:rPr>
                <w:rFonts w:ascii="方正书宋_GBK" w:eastAsia="方正书宋_GBK" w:hint="eastAsia"/>
              </w:rPr>
              <w:t>为符合条件的人员发放养老证，认真组织，规范操作，一户一人不落，以方便广大城乡居民熟悉城乡居民养老政策，了解享受待遇情况，维护自身权益。</w:t>
            </w:r>
          </w:p>
        </w:tc>
      </w:tr>
    </w:tbl>
    <w:p w:rsidR="000C6EB7" w:rsidRPr="00EE3D4A" w:rsidRDefault="000C6EB7" w:rsidP="000C6EB7">
      <w:pPr>
        <w:spacing w:line="14" w:lineRule="exact"/>
        <w:ind w:firstLineChars="200" w:firstLine="420"/>
        <w:jc w:val="center"/>
        <w:rPr>
          <w:rFonts w:ascii="Times New Roman" w:eastAsia="宋体" w:hAnsi="宋体" w:cs="Times New Roman"/>
        </w:rPr>
      </w:pP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0C6EB7" w:rsidRPr="00EE3D4A" w:rsidTr="003F02AE">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hAnsi="Times New Roman"/>
                <w:b/>
              </w:rPr>
            </w:pPr>
            <w:r w:rsidRPr="00EE3D4A">
              <w:rPr>
                <w:rFonts w:ascii="方正书宋_GBK" w:eastAsia="方正书宋_GBK" w:hint="eastAsia"/>
                <w:b/>
              </w:rPr>
              <w:lastRenderedPageBreak/>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指标值确定依据</w:t>
            </w:r>
          </w:p>
        </w:tc>
      </w:tr>
      <w:tr w:rsidR="000E430D" w:rsidRPr="00EE3D4A" w:rsidTr="003F02AE">
        <w:trPr>
          <w:cantSplit/>
          <w:trHeight w:val="369"/>
          <w:jc w:val="center"/>
        </w:trPr>
        <w:tc>
          <w:tcPr>
            <w:tcW w:w="4548" w:type="dxa"/>
            <w:vMerge w:val="restart"/>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rsidP="003F02AE">
            <w:pPr>
              <w:spacing w:line="300" w:lineRule="exact"/>
              <w:jc w:val="center"/>
              <w:rPr>
                <w:rFonts w:ascii="方正书宋_GBK" w:eastAsia="方正书宋_GBK"/>
              </w:rPr>
            </w:pPr>
            <w:r w:rsidRPr="00EE3D4A">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pPr>
              <w:rPr>
                <w:rFonts w:ascii="宋体" w:eastAsia="宋体" w:hAnsi="宋体" w:cs="宋体"/>
                <w:sz w:val="18"/>
                <w:szCs w:val="18"/>
              </w:rPr>
            </w:pPr>
            <w:r w:rsidRPr="00EE3D4A">
              <w:rPr>
                <w:rFonts w:hint="eastAsia"/>
                <w:sz w:val="18"/>
                <w:szCs w:val="18"/>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pPr>
              <w:rPr>
                <w:rFonts w:ascii="宋体" w:eastAsia="宋体" w:hAnsi="宋体" w:cs="宋体"/>
                <w:sz w:val="18"/>
                <w:szCs w:val="18"/>
              </w:rPr>
            </w:pPr>
            <w:r w:rsidRPr="00EE3D4A">
              <w:rPr>
                <w:rFonts w:hint="eastAsia"/>
                <w:sz w:val="18"/>
                <w:szCs w:val="18"/>
              </w:rPr>
              <w:t>养老证发放人数</w:t>
            </w:r>
          </w:p>
        </w:tc>
        <w:tc>
          <w:tcPr>
            <w:tcW w:w="2889"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pPr>
              <w:rPr>
                <w:rFonts w:ascii="宋体" w:eastAsia="宋体" w:hAnsi="宋体" w:cs="宋体"/>
                <w:sz w:val="18"/>
                <w:szCs w:val="18"/>
              </w:rPr>
            </w:pPr>
            <w:r w:rsidRPr="00EE3D4A">
              <w:rPr>
                <w:rFonts w:hint="eastAsia"/>
                <w:sz w:val="18"/>
                <w:szCs w:val="18"/>
              </w:rPr>
              <w:t>养老证应发人数</w:t>
            </w:r>
          </w:p>
        </w:tc>
        <w:tc>
          <w:tcPr>
            <w:tcW w:w="1275"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pPr>
              <w:rPr>
                <w:rFonts w:ascii="宋体" w:eastAsia="宋体" w:hAnsi="宋体" w:cs="宋体"/>
                <w:sz w:val="18"/>
                <w:szCs w:val="18"/>
              </w:rPr>
            </w:pPr>
            <w:r w:rsidRPr="00EE3D4A">
              <w:rPr>
                <w:rFonts w:hint="eastAsia"/>
                <w:sz w:val="18"/>
                <w:szCs w:val="18"/>
              </w:rPr>
              <w:t>&gt;=5000</w:t>
            </w:r>
            <w:r w:rsidRPr="00EE3D4A">
              <w:rPr>
                <w:rFonts w:hint="eastAsia"/>
                <w:sz w:val="18"/>
                <w:szCs w:val="18"/>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pPr>
              <w:rPr>
                <w:rFonts w:ascii="宋体" w:eastAsia="宋体" w:hAnsi="宋体" w:cs="宋体"/>
                <w:sz w:val="18"/>
                <w:szCs w:val="18"/>
              </w:rPr>
            </w:pPr>
            <w:r w:rsidRPr="00EE3D4A">
              <w:rPr>
                <w:rFonts w:hint="eastAsia"/>
                <w:sz w:val="18"/>
                <w:szCs w:val="18"/>
              </w:rPr>
              <w:t>《关于启用“河北省城乡居民养老保险待遇领取证”和“河北省城乡居民医疗保险证”的通知》</w:t>
            </w:r>
            <w:r w:rsidRPr="00EE3D4A">
              <w:rPr>
                <w:rFonts w:hint="eastAsia"/>
                <w:sz w:val="18"/>
                <w:szCs w:val="18"/>
              </w:rPr>
              <w:t xml:space="preserve"> (</w:t>
            </w:r>
            <w:r w:rsidRPr="00EE3D4A">
              <w:rPr>
                <w:rFonts w:hint="eastAsia"/>
                <w:sz w:val="18"/>
                <w:szCs w:val="18"/>
              </w:rPr>
              <w:t>冀人社字</w:t>
            </w:r>
            <w:r w:rsidRPr="00EE3D4A">
              <w:rPr>
                <w:rFonts w:hint="eastAsia"/>
                <w:sz w:val="18"/>
                <w:szCs w:val="18"/>
              </w:rPr>
              <w:t>[2017]66</w:t>
            </w:r>
            <w:r w:rsidRPr="00EE3D4A">
              <w:rPr>
                <w:rFonts w:hint="eastAsia"/>
                <w:sz w:val="18"/>
                <w:szCs w:val="18"/>
              </w:rPr>
              <w:t>号</w:t>
            </w:r>
            <w:r w:rsidRPr="00EE3D4A">
              <w:rPr>
                <w:rFonts w:hint="eastAsia"/>
                <w:sz w:val="18"/>
                <w:szCs w:val="18"/>
              </w:rPr>
              <w:t>)</w:t>
            </w:r>
          </w:p>
        </w:tc>
      </w:tr>
      <w:tr w:rsidR="000E430D" w:rsidRPr="00EE3D4A" w:rsidTr="003F02AE">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rsidP="003F02AE">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pPr>
              <w:rPr>
                <w:rFonts w:ascii="宋体" w:eastAsia="宋体" w:hAnsi="宋体" w:cs="宋体"/>
                <w:sz w:val="18"/>
                <w:szCs w:val="18"/>
              </w:rPr>
            </w:pPr>
            <w:r w:rsidRPr="00EE3D4A">
              <w:rPr>
                <w:rFonts w:hint="eastAsia"/>
                <w:sz w:val="18"/>
                <w:szCs w:val="18"/>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pPr>
              <w:rPr>
                <w:rFonts w:ascii="宋体" w:eastAsia="宋体" w:hAnsi="宋体" w:cs="宋体"/>
                <w:sz w:val="18"/>
                <w:szCs w:val="18"/>
              </w:rPr>
            </w:pPr>
            <w:r w:rsidRPr="00EE3D4A">
              <w:rPr>
                <w:rFonts w:hint="eastAsia"/>
                <w:sz w:val="18"/>
                <w:szCs w:val="18"/>
              </w:rPr>
              <w:t>养老证发放率</w:t>
            </w:r>
          </w:p>
        </w:tc>
        <w:tc>
          <w:tcPr>
            <w:tcW w:w="2889"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pPr>
              <w:rPr>
                <w:rFonts w:ascii="宋体" w:eastAsia="宋体" w:hAnsi="宋体" w:cs="宋体"/>
                <w:sz w:val="18"/>
                <w:szCs w:val="18"/>
              </w:rPr>
            </w:pPr>
            <w:r w:rsidRPr="00EE3D4A">
              <w:rPr>
                <w:rFonts w:hint="eastAsia"/>
                <w:sz w:val="18"/>
                <w:szCs w:val="18"/>
              </w:rPr>
              <w:t>养老证发放人数占应发放人数的比率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pPr>
              <w:rPr>
                <w:rFonts w:ascii="宋体" w:eastAsia="宋体" w:hAnsi="宋体" w:cs="宋体"/>
                <w:sz w:val="18"/>
                <w:szCs w:val="18"/>
              </w:rPr>
            </w:pPr>
            <w:r w:rsidRPr="00EE3D4A">
              <w:rPr>
                <w:rFonts w:hint="eastAsia"/>
                <w:sz w:val="18"/>
                <w:szCs w:val="18"/>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pPr>
              <w:rPr>
                <w:rFonts w:ascii="宋体" w:eastAsia="宋体" w:hAnsi="宋体" w:cs="宋体"/>
                <w:sz w:val="18"/>
                <w:szCs w:val="18"/>
              </w:rPr>
            </w:pPr>
            <w:r w:rsidRPr="00EE3D4A">
              <w:rPr>
                <w:rFonts w:hint="eastAsia"/>
                <w:sz w:val="18"/>
                <w:szCs w:val="18"/>
              </w:rPr>
              <w:t>《关于启用“河北省城乡居民养老保险待遇领取证”和“河北省城乡居民医疗保险证”的通知》</w:t>
            </w:r>
            <w:r w:rsidRPr="00EE3D4A">
              <w:rPr>
                <w:rFonts w:hint="eastAsia"/>
                <w:sz w:val="18"/>
                <w:szCs w:val="18"/>
              </w:rPr>
              <w:t xml:space="preserve"> (</w:t>
            </w:r>
            <w:r w:rsidRPr="00EE3D4A">
              <w:rPr>
                <w:rFonts w:hint="eastAsia"/>
                <w:sz w:val="18"/>
                <w:szCs w:val="18"/>
              </w:rPr>
              <w:t>冀人社字</w:t>
            </w:r>
            <w:r w:rsidRPr="00EE3D4A">
              <w:rPr>
                <w:rFonts w:hint="eastAsia"/>
                <w:sz w:val="18"/>
                <w:szCs w:val="18"/>
              </w:rPr>
              <w:t>[2017]66</w:t>
            </w:r>
            <w:r w:rsidRPr="00EE3D4A">
              <w:rPr>
                <w:rFonts w:hint="eastAsia"/>
                <w:sz w:val="18"/>
                <w:szCs w:val="18"/>
              </w:rPr>
              <w:t>号</w:t>
            </w:r>
            <w:r w:rsidRPr="00EE3D4A">
              <w:rPr>
                <w:rFonts w:hint="eastAsia"/>
                <w:sz w:val="18"/>
                <w:szCs w:val="18"/>
              </w:rPr>
              <w:t>)</w:t>
            </w:r>
          </w:p>
        </w:tc>
      </w:tr>
      <w:tr w:rsidR="000E430D" w:rsidRPr="00EE3D4A" w:rsidTr="003F02AE">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rsidP="003F02AE">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pPr>
              <w:rPr>
                <w:rFonts w:ascii="宋体" w:eastAsia="宋体" w:hAnsi="宋体" w:cs="宋体"/>
                <w:sz w:val="18"/>
                <w:szCs w:val="18"/>
              </w:rPr>
            </w:pPr>
            <w:r w:rsidRPr="00EE3D4A">
              <w:rPr>
                <w:rFonts w:hint="eastAsia"/>
                <w:sz w:val="18"/>
                <w:szCs w:val="18"/>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pPr>
              <w:rPr>
                <w:rFonts w:ascii="宋体" w:eastAsia="宋体" w:hAnsi="宋体" w:cs="宋体"/>
                <w:sz w:val="18"/>
                <w:szCs w:val="18"/>
              </w:rPr>
            </w:pPr>
            <w:r w:rsidRPr="00EE3D4A">
              <w:rPr>
                <w:rFonts w:hint="eastAsia"/>
                <w:sz w:val="18"/>
                <w:szCs w:val="18"/>
              </w:rPr>
              <w:t>养老证发放时间</w:t>
            </w:r>
          </w:p>
        </w:tc>
        <w:tc>
          <w:tcPr>
            <w:tcW w:w="2889"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pPr>
              <w:rPr>
                <w:rFonts w:ascii="宋体" w:eastAsia="宋体" w:hAnsi="宋体" w:cs="宋体"/>
                <w:sz w:val="18"/>
                <w:szCs w:val="18"/>
              </w:rPr>
            </w:pPr>
            <w:r w:rsidRPr="00EE3D4A">
              <w:rPr>
                <w:rFonts w:hint="eastAsia"/>
                <w:sz w:val="18"/>
                <w:szCs w:val="18"/>
              </w:rPr>
              <w:t>养老证发放时间</w:t>
            </w:r>
          </w:p>
        </w:tc>
        <w:tc>
          <w:tcPr>
            <w:tcW w:w="1275"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pPr>
              <w:rPr>
                <w:rFonts w:ascii="宋体" w:eastAsia="宋体" w:hAnsi="宋体" w:cs="宋体"/>
                <w:sz w:val="18"/>
                <w:szCs w:val="18"/>
              </w:rPr>
            </w:pPr>
            <w:r w:rsidRPr="00EE3D4A">
              <w:rPr>
                <w:rFonts w:hint="eastAsia"/>
                <w:sz w:val="18"/>
                <w:szCs w:val="18"/>
              </w:rPr>
              <w:t>&lt;=9</w:t>
            </w:r>
            <w:r w:rsidRPr="00EE3D4A">
              <w:rPr>
                <w:rFonts w:hint="eastAsia"/>
                <w:sz w:val="18"/>
                <w:szCs w:val="18"/>
              </w:rPr>
              <w:t>月</w:t>
            </w:r>
          </w:p>
        </w:tc>
        <w:tc>
          <w:tcPr>
            <w:tcW w:w="1700"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pPr>
              <w:rPr>
                <w:rFonts w:ascii="宋体" w:eastAsia="宋体" w:hAnsi="宋体" w:cs="宋体"/>
                <w:sz w:val="18"/>
                <w:szCs w:val="18"/>
              </w:rPr>
            </w:pPr>
            <w:r w:rsidRPr="00EE3D4A">
              <w:rPr>
                <w:rFonts w:hint="eastAsia"/>
                <w:sz w:val="18"/>
                <w:szCs w:val="18"/>
              </w:rPr>
              <w:t>《关于启用“河北省城乡居民养老保险待遇领取证”和“河北省城乡居民医疗保险证”的通知》</w:t>
            </w:r>
            <w:r w:rsidRPr="00EE3D4A">
              <w:rPr>
                <w:rFonts w:hint="eastAsia"/>
                <w:sz w:val="18"/>
                <w:szCs w:val="18"/>
              </w:rPr>
              <w:t xml:space="preserve"> (</w:t>
            </w:r>
            <w:r w:rsidRPr="00EE3D4A">
              <w:rPr>
                <w:rFonts w:hint="eastAsia"/>
                <w:sz w:val="18"/>
                <w:szCs w:val="18"/>
              </w:rPr>
              <w:t>冀人社字</w:t>
            </w:r>
            <w:r w:rsidRPr="00EE3D4A">
              <w:rPr>
                <w:rFonts w:hint="eastAsia"/>
                <w:sz w:val="18"/>
                <w:szCs w:val="18"/>
              </w:rPr>
              <w:t>[2017]66</w:t>
            </w:r>
            <w:r w:rsidRPr="00EE3D4A">
              <w:rPr>
                <w:rFonts w:hint="eastAsia"/>
                <w:sz w:val="18"/>
                <w:szCs w:val="18"/>
              </w:rPr>
              <w:t>号</w:t>
            </w:r>
            <w:r w:rsidRPr="00EE3D4A">
              <w:rPr>
                <w:rFonts w:hint="eastAsia"/>
                <w:sz w:val="18"/>
                <w:szCs w:val="18"/>
              </w:rPr>
              <w:t>)</w:t>
            </w:r>
          </w:p>
        </w:tc>
      </w:tr>
      <w:tr w:rsidR="000E430D" w:rsidRPr="00EE3D4A" w:rsidTr="003F02AE">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rsidP="003F02AE">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pPr>
              <w:rPr>
                <w:rFonts w:ascii="宋体" w:eastAsia="宋体" w:hAnsi="宋体" w:cs="宋体"/>
                <w:sz w:val="18"/>
                <w:szCs w:val="18"/>
              </w:rPr>
            </w:pPr>
            <w:r w:rsidRPr="00EE3D4A">
              <w:rPr>
                <w:rFonts w:hint="eastAsia"/>
                <w:sz w:val="18"/>
                <w:szCs w:val="18"/>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pPr>
              <w:rPr>
                <w:rFonts w:ascii="宋体" w:eastAsia="宋体" w:hAnsi="宋体" w:cs="宋体"/>
                <w:sz w:val="18"/>
                <w:szCs w:val="18"/>
              </w:rPr>
            </w:pPr>
            <w:r w:rsidRPr="00EE3D4A">
              <w:rPr>
                <w:rFonts w:hint="eastAsia"/>
                <w:sz w:val="18"/>
                <w:szCs w:val="18"/>
              </w:rPr>
              <w:t>养老证印刷单价</w:t>
            </w:r>
          </w:p>
        </w:tc>
        <w:tc>
          <w:tcPr>
            <w:tcW w:w="2889"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pPr>
              <w:rPr>
                <w:rFonts w:ascii="宋体" w:eastAsia="宋体" w:hAnsi="宋体" w:cs="宋体"/>
                <w:sz w:val="18"/>
                <w:szCs w:val="18"/>
              </w:rPr>
            </w:pPr>
            <w:r w:rsidRPr="00EE3D4A">
              <w:rPr>
                <w:rFonts w:hint="eastAsia"/>
                <w:sz w:val="18"/>
                <w:szCs w:val="18"/>
              </w:rPr>
              <w:t>养老证印刷单价</w:t>
            </w:r>
          </w:p>
        </w:tc>
        <w:tc>
          <w:tcPr>
            <w:tcW w:w="1275"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pPr>
              <w:rPr>
                <w:rFonts w:ascii="宋体" w:eastAsia="宋体" w:hAnsi="宋体" w:cs="宋体"/>
                <w:sz w:val="18"/>
                <w:szCs w:val="18"/>
              </w:rPr>
            </w:pPr>
            <w:r w:rsidRPr="00EE3D4A">
              <w:rPr>
                <w:rFonts w:hint="eastAsia"/>
                <w:sz w:val="18"/>
                <w:szCs w:val="18"/>
              </w:rPr>
              <w:t>=1.5</w:t>
            </w:r>
            <w:r w:rsidRPr="00EE3D4A">
              <w:rPr>
                <w:rFonts w:hint="eastAsia"/>
                <w:sz w:val="18"/>
                <w:szCs w:val="18"/>
              </w:rPr>
              <w:t>元</w:t>
            </w:r>
          </w:p>
        </w:tc>
        <w:tc>
          <w:tcPr>
            <w:tcW w:w="1700"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pPr>
              <w:rPr>
                <w:rFonts w:ascii="宋体" w:eastAsia="宋体" w:hAnsi="宋体" w:cs="宋体"/>
                <w:sz w:val="18"/>
                <w:szCs w:val="18"/>
              </w:rPr>
            </w:pPr>
            <w:r w:rsidRPr="00EE3D4A">
              <w:rPr>
                <w:rFonts w:hint="eastAsia"/>
                <w:sz w:val="18"/>
                <w:szCs w:val="18"/>
              </w:rPr>
              <w:t>《关于启用“河北省城乡居民养老保险待遇领取证”和“河北省城乡居民医疗保险证”的通知》</w:t>
            </w:r>
            <w:r w:rsidRPr="00EE3D4A">
              <w:rPr>
                <w:rFonts w:hint="eastAsia"/>
                <w:sz w:val="18"/>
                <w:szCs w:val="18"/>
              </w:rPr>
              <w:t xml:space="preserve"> (</w:t>
            </w:r>
            <w:r w:rsidRPr="00EE3D4A">
              <w:rPr>
                <w:rFonts w:hint="eastAsia"/>
                <w:sz w:val="18"/>
                <w:szCs w:val="18"/>
              </w:rPr>
              <w:t>冀人社字</w:t>
            </w:r>
            <w:r w:rsidRPr="00EE3D4A">
              <w:rPr>
                <w:rFonts w:hint="eastAsia"/>
                <w:sz w:val="18"/>
                <w:szCs w:val="18"/>
              </w:rPr>
              <w:t>[2017]66</w:t>
            </w:r>
            <w:r w:rsidRPr="00EE3D4A">
              <w:rPr>
                <w:rFonts w:hint="eastAsia"/>
                <w:sz w:val="18"/>
                <w:szCs w:val="18"/>
              </w:rPr>
              <w:t>号</w:t>
            </w:r>
            <w:r w:rsidRPr="00EE3D4A">
              <w:rPr>
                <w:rFonts w:hint="eastAsia"/>
                <w:sz w:val="18"/>
                <w:szCs w:val="18"/>
              </w:rPr>
              <w:t>)</w:t>
            </w:r>
          </w:p>
        </w:tc>
      </w:tr>
      <w:tr w:rsidR="000E430D" w:rsidRPr="00EE3D4A" w:rsidTr="003F02AE">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rsidP="003F02AE">
            <w:pPr>
              <w:spacing w:line="300" w:lineRule="exact"/>
              <w:jc w:val="center"/>
              <w:rPr>
                <w:rFonts w:ascii="方正书宋_GBK" w:eastAsia="方正书宋_GBK"/>
              </w:rPr>
            </w:pPr>
            <w:r w:rsidRPr="00EE3D4A">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pPr>
              <w:rPr>
                <w:rFonts w:ascii="宋体" w:eastAsia="宋体" w:hAnsi="宋体" w:cs="宋体"/>
                <w:sz w:val="18"/>
                <w:szCs w:val="18"/>
              </w:rPr>
            </w:pPr>
            <w:r w:rsidRPr="00EE3D4A">
              <w:rPr>
                <w:rFonts w:hint="eastAsia"/>
                <w:sz w:val="18"/>
                <w:szCs w:val="18"/>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pPr>
              <w:rPr>
                <w:rFonts w:ascii="宋体" w:eastAsia="宋体" w:hAnsi="宋体" w:cs="宋体"/>
                <w:sz w:val="18"/>
                <w:szCs w:val="18"/>
              </w:rPr>
            </w:pPr>
            <w:r w:rsidRPr="00EE3D4A">
              <w:rPr>
                <w:rFonts w:hint="eastAsia"/>
                <w:sz w:val="18"/>
                <w:szCs w:val="18"/>
              </w:rPr>
              <w:t>城乡居民养老政策知晓率</w:t>
            </w:r>
          </w:p>
        </w:tc>
        <w:tc>
          <w:tcPr>
            <w:tcW w:w="2889"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pPr>
              <w:rPr>
                <w:rFonts w:ascii="宋体" w:eastAsia="宋体" w:hAnsi="宋体" w:cs="宋体"/>
                <w:sz w:val="18"/>
                <w:szCs w:val="18"/>
              </w:rPr>
            </w:pPr>
            <w:r w:rsidRPr="00EE3D4A">
              <w:rPr>
                <w:rFonts w:hint="eastAsia"/>
                <w:sz w:val="18"/>
                <w:szCs w:val="18"/>
              </w:rPr>
              <w:t>知晓政策人数占总人数比率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pPr>
              <w:rPr>
                <w:rFonts w:ascii="宋体" w:eastAsia="宋体" w:hAnsi="宋体" w:cs="宋体"/>
                <w:sz w:val="18"/>
                <w:szCs w:val="18"/>
              </w:rPr>
            </w:pPr>
            <w:r w:rsidRPr="00EE3D4A">
              <w:rPr>
                <w:rFonts w:hint="eastAsia"/>
                <w:sz w:val="18"/>
                <w:szCs w:val="18"/>
              </w:rPr>
              <w:t>&gt;=95%</w:t>
            </w:r>
          </w:p>
        </w:tc>
        <w:tc>
          <w:tcPr>
            <w:tcW w:w="1700"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pPr>
              <w:rPr>
                <w:rFonts w:ascii="宋体" w:eastAsia="宋体" w:hAnsi="宋体" w:cs="宋体"/>
                <w:sz w:val="18"/>
                <w:szCs w:val="18"/>
              </w:rPr>
            </w:pPr>
            <w:r w:rsidRPr="00EE3D4A">
              <w:rPr>
                <w:rFonts w:hint="eastAsia"/>
                <w:sz w:val="18"/>
                <w:szCs w:val="18"/>
              </w:rPr>
              <w:t>《关于启用“河北省城乡居民养老保险待遇领取证”和“河北省城乡居民医疗保险证”的通知》</w:t>
            </w:r>
            <w:r w:rsidRPr="00EE3D4A">
              <w:rPr>
                <w:rFonts w:hint="eastAsia"/>
                <w:sz w:val="18"/>
                <w:szCs w:val="18"/>
              </w:rPr>
              <w:t xml:space="preserve"> (</w:t>
            </w:r>
            <w:r w:rsidRPr="00EE3D4A">
              <w:rPr>
                <w:rFonts w:hint="eastAsia"/>
                <w:sz w:val="18"/>
                <w:szCs w:val="18"/>
              </w:rPr>
              <w:t>冀人社字</w:t>
            </w:r>
            <w:r w:rsidRPr="00EE3D4A">
              <w:rPr>
                <w:rFonts w:hint="eastAsia"/>
                <w:sz w:val="18"/>
                <w:szCs w:val="18"/>
              </w:rPr>
              <w:t>[2017]66</w:t>
            </w:r>
            <w:r w:rsidRPr="00EE3D4A">
              <w:rPr>
                <w:rFonts w:hint="eastAsia"/>
                <w:sz w:val="18"/>
                <w:szCs w:val="18"/>
              </w:rPr>
              <w:t>号</w:t>
            </w:r>
            <w:r w:rsidRPr="00EE3D4A">
              <w:rPr>
                <w:rFonts w:hint="eastAsia"/>
                <w:sz w:val="18"/>
                <w:szCs w:val="18"/>
              </w:rPr>
              <w:t>)</w:t>
            </w:r>
          </w:p>
        </w:tc>
      </w:tr>
      <w:tr w:rsidR="000E430D" w:rsidRPr="00EE3D4A" w:rsidTr="003F02AE">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rsidP="003F02AE">
            <w:pPr>
              <w:spacing w:line="300" w:lineRule="exact"/>
              <w:jc w:val="center"/>
              <w:rPr>
                <w:rFonts w:ascii="方正书宋_GBK" w:eastAsia="方正书宋_GBK"/>
              </w:rPr>
            </w:pPr>
            <w:r w:rsidRPr="00EE3D4A">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pPr>
              <w:rPr>
                <w:rFonts w:ascii="宋体" w:eastAsia="宋体" w:hAnsi="宋体" w:cs="宋体"/>
                <w:sz w:val="18"/>
                <w:szCs w:val="18"/>
              </w:rPr>
            </w:pPr>
            <w:r w:rsidRPr="00EE3D4A">
              <w:rPr>
                <w:rFonts w:hint="eastAsia"/>
                <w:sz w:val="18"/>
                <w:szCs w:val="18"/>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pPr>
              <w:rPr>
                <w:rFonts w:ascii="宋体" w:eastAsia="宋体" w:hAnsi="宋体" w:cs="宋体"/>
                <w:sz w:val="18"/>
                <w:szCs w:val="18"/>
              </w:rPr>
            </w:pPr>
            <w:r w:rsidRPr="00EE3D4A">
              <w:rPr>
                <w:rFonts w:hint="eastAsia"/>
                <w:sz w:val="18"/>
                <w:szCs w:val="18"/>
              </w:rPr>
              <w:t>城乡居民养老政策知晓率</w:t>
            </w:r>
          </w:p>
        </w:tc>
        <w:tc>
          <w:tcPr>
            <w:tcW w:w="2889"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pPr>
              <w:rPr>
                <w:rFonts w:ascii="宋体" w:eastAsia="宋体" w:hAnsi="宋体" w:cs="宋体"/>
                <w:sz w:val="18"/>
                <w:szCs w:val="18"/>
              </w:rPr>
            </w:pPr>
            <w:r w:rsidRPr="00EE3D4A">
              <w:rPr>
                <w:rFonts w:hint="eastAsia"/>
                <w:sz w:val="18"/>
                <w:szCs w:val="18"/>
              </w:rPr>
              <w:t>知晓政策人数占总人数比率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pPr>
              <w:rPr>
                <w:rFonts w:ascii="宋体" w:eastAsia="宋体" w:hAnsi="宋体" w:cs="宋体"/>
                <w:sz w:val="18"/>
                <w:szCs w:val="18"/>
              </w:rPr>
            </w:pPr>
            <w:r w:rsidRPr="00EE3D4A">
              <w:rPr>
                <w:rFonts w:hint="eastAsia"/>
                <w:sz w:val="18"/>
                <w:szCs w:val="18"/>
              </w:rPr>
              <w:t>&gt;=95%</w:t>
            </w:r>
          </w:p>
        </w:tc>
        <w:tc>
          <w:tcPr>
            <w:tcW w:w="1700"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rsidP="003F02AE">
            <w:pPr>
              <w:spacing w:line="300" w:lineRule="exact"/>
              <w:jc w:val="left"/>
              <w:rPr>
                <w:rFonts w:ascii="方正书宋_GBK" w:eastAsia="方正书宋_GBK"/>
              </w:rPr>
            </w:pPr>
            <w:r w:rsidRPr="00EE3D4A">
              <w:rPr>
                <w:rFonts w:hint="eastAsia"/>
                <w:sz w:val="18"/>
                <w:szCs w:val="18"/>
              </w:rPr>
              <w:t>《关于启用“河北省城乡居民养老保险待遇领取证”和“河北省城乡居民医疗保险证”的通知》</w:t>
            </w:r>
            <w:r w:rsidRPr="00EE3D4A">
              <w:rPr>
                <w:rFonts w:hint="eastAsia"/>
                <w:sz w:val="18"/>
                <w:szCs w:val="18"/>
              </w:rPr>
              <w:t xml:space="preserve"> (</w:t>
            </w:r>
            <w:r w:rsidRPr="00EE3D4A">
              <w:rPr>
                <w:rFonts w:hint="eastAsia"/>
                <w:sz w:val="18"/>
                <w:szCs w:val="18"/>
              </w:rPr>
              <w:t>冀人社字</w:t>
            </w:r>
            <w:r w:rsidRPr="00EE3D4A">
              <w:rPr>
                <w:rFonts w:hint="eastAsia"/>
                <w:sz w:val="18"/>
                <w:szCs w:val="18"/>
              </w:rPr>
              <w:t>[2017]66</w:t>
            </w:r>
            <w:r w:rsidRPr="00EE3D4A">
              <w:rPr>
                <w:rFonts w:hint="eastAsia"/>
                <w:sz w:val="18"/>
                <w:szCs w:val="18"/>
              </w:rPr>
              <w:t>号</w:t>
            </w:r>
            <w:r w:rsidRPr="00EE3D4A">
              <w:rPr>
                <w:rFonts w:hint="eastAsia"/>
                <w:sz w:val="18"/>
                <w:szCs w:val="18"/>
              </w:rPr>
              <w:t>)</w:t>
            </w:r>
          </w:p>
        </w:tc>
      </w:tr>
    </w:tbl>
    <w:p w:rsidR="000C6EB7" w:rsidRPr="00EE3D4A" w:rsidRDefault="000C6EB7" w:rsidP="000C6EB7">
      <w:pPr>
        <w:ind w:firstLineChars="200" w:firstLine="560"/>
        <w:jc w:val="left"/>
        <w:outlineLvl w:val="1"/>
        <w:rPr>
          <w:rFonts w:ascii="仿宋_GB2312" w:eastAsia="仿宋_GB2312" w:hAnsi="黑体" w:cs="Times New Roman"/>
          <w:sz w:val="32"/>
          <w:szCs w:val="32"/>
        </w:rPr>
      </w:pPr>
      <w:r w:rsidRPr="00EE3D4A">
        <w:rPr>
          <w:rFonts w:ascii="方正仿宋_GBK" w:eastAsia="方正仿宋_GBK" w:hint="eastAsia"/>
          <w:b/>
          <w:sz w:val="28"/>
        </w:rPr>
        <w:t>1</w:t>
      </w:r>
      <w:r w:rsidR="000E430D" w:rsidRPr="00EE3D4A">
        <w:rPr>
          <w:rFonts w:ascii="方正仿宋_GBK" w:eastAsia="方正仿宋_GBK" w:hint="eastAsia"/>
          <w:b/>
          <w:sz w:val="28"/>
        </w:rPr>
        <w:t>5</w:t>
      </w:r>
      <w:r w:rsidRPr="00EE3D4A">
        <w:rPr>
          <w:rFonts w:ascii="方正仿宋_GBK" w:eastAsia="方正仿宋_GBK" w:hint="eastAsia"/>
          <w:b/>
          <w:sz w:val="28"/>
        </w:rPr>
        <w:t>、</w:t>
      </w:r>
      <w:r w:rsidR="000E430D" w:rsidRPr="00EE3D4A">
        <w:rPr>
          <w:rFonts w:ascii="方正仿宋_GBK" w:eastAsia="方正仿宋_GBK" w:hint="eastAsia"/>
          <w:b/>
          <w:sz w:val="28"/>
        </w:rPr>
        <w:t>社保扩面工作专项经费</w:t>
      </w:r>
      <w:r w:rsidRPr="00EE3D4A">
        <w:rPr>
          <w:rFonts w:ascii="方正仿宋_GBK" w:eastAsia="方正仿宋_GBK" w:hint="eastAsia"/>
          <w:b/>
          <w:sz w:val="28"/>
        </w:rPr>
        <w:t>绩效目标表</w:t>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0C6EB7" w:rsidRPr="00EE3D4A" w:rsidTr="003F02AE">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0C6EB7" w:rsidRPr="00EE3D4A" w:rsidRDefault="000E430D" w:rsidP="003F02AE">
            <w:pPr>
              <w:spacing w:line="300" w:lineRule="exact"/>
              <w:jc w:val="left"/>
              <w:rPr>
                <w:rFonts w:ascii="方正书宋_GBK" w:eastAsia="方正书宋_GBK"/>
              </w:rPr>
            </w:pPr>
            <w:r w:rsidRPr="00EE3D4A">
              <w:rPr>
                <w:rFonts w:ascii="方正书宋_GBK" w:eastAsia="方正书宋_GBK" w:hint="eastAsia"/>
              </w:rPr>
              <w:t>确保经办机构完成省政府下达的工作任务指标;</w:t>
            </w:r>
            <w:r w:rsidRPr="00EE3D4A">
              <w:rPr>
                <w:rFonts w:hint="eastAsia"/>
              </w:rPr>
              <w:t xml:space="preserve"> </w:t>
            </w:r>
            <w:r w:rsidRPr="00EE3D4A">
              <w:rPr>
                <w:rFonts w:ascii="方正书宋_GBK" w:eastAsia="方正书宋_GBK" w:hint="eastAsia"/>
              </w:rPr>
              <w:t>保障企业职工参保的权益，完成养老保险扩面征缴任务</w:t>
            </w:r>
          </w:p>
        </w:tc>
      </w:tr>
    </w:tbl>
    <w:p w:rsidR="000C6EB7" w:rsidRPr="00EE3D4A" w:rsidRDefault="000C6EB7" w:rsidP="000C6EB7">
      <w:pPr>
        <w:spacing w:line="14" w:lineRule="exact"/>
        <w:ind w:firstLineChars="200" w:firstLine="420"/>
        <w:jc w:val="center"/>
        <w:rPr>
          <w:rFonts w:ascii="Times New Roman" w:eastAsia="宋体" w:hAnsi="宋体" w:cs="Times New Roman"/>
        </w:rPr>
      </w:pP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0C6EB7" w:rsidRPr="00EE3D4A" w:rsidTr="003F02AE">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hAnsi="Times New Roman"/>
                <w:b/>
              </w:rPr>
            </w:pPr>
            <w:r w:rsidRPr="00EE3D4A">
              <w:rPr>
                <w:rFonts w:ascii="方正书宋_GBK" w:eastAsia="方正书宋_GBK" w:hint="eastAsia"/>
                <w:b/>
              </w:rPr>
              <w:lastRenderedPageBreak/>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指标值确定依据</w:t>
            </w:r>
          </w:p>
        </w:tc>
      </w:tr>
      <w:tr w:rsidR="000E430D" w:rsidRPr="00EE3D4A" w:rsidTr="003F02AE">
        <w:trPr>
          <w:cantSplit/>
          <w:trHeight w:val="369"/>
          <w:jc w:val="center"/>
        </w:trPr>
        <w:tc>
          <w:tcPr>
            <w:tcW w:w="4548" w:type="dxa"/>
            <w:vMerge w:val="restart"/>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rsidP="003F02AE">
            <w:pPr>
              <w:spacing w:line="300" w:lineRule="exact"/>
              <w:jc w:val="center"/>
              <w:rPr>
                <w:rFonts w:ascii="方正书宋_GBK" w:eastAsia="方正书宋_GBK"/>
              </w:rPr>
            </w:pPr>
            <w:r w:rsidRPr="00EE3D4A">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pPr>
              <w:rPr>
                <w:rFonts w:ascii="宋体" w:eastAsia="宋体" w:hAnsi="宋体" w:cs="宋体"/>
                <w:sz w:val="18"/>
                <w:szCs w:val="18"/>
              </w:rPr>
            </w:pPr>
            <w:r w:rsidRPr="00EE3D4A">
              <w:rPr>
                <w:rFonts w:hint="eastAsia"/>
                <w:sz w:val="18"/>
                <w:szCs w:val="18"/>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pPr>
              <w:rPr>
                <w:rFonts w:ascii="宋体" w:eastAsia="宋体" w:hAnsi="宋体" w:cs="宋体"/>
                <w:sz w:val="18"/>
                <w:szCs w:val="18"/>
              </w:rPr>
            </w:pPr>
            <w:r w:rsidRPr="00EE3D4A">
              <w:rPr>
                <w:rFonts w:hint="eastAsia"/>
                <w:sz w:val="18"/>
                <w:szCs w:val="18"/>
              </w:rPr>
              <w:t>养老保险扩面征缴人数</w:t>
            </w:r>
          </w:p>
        </w:tc>
        <w:tc>
          <w:tcPr>
            <w:tcW w:w="2889"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pPr>
              <w:rPr>
                <w:rFonts w:ascii="宋体" w:eastAsia="宋体" w:hAnsi="宋体" w:cs="宋体"/>
                <w:sz w:val="18"/>
                <w:szCs w:val="18"/>
              </w:rPr>
            </w:pPr>
            <w:r w:rsidRPr="00EE3D4A">
              <w:rPr>
                <w:rFonts w:hint="eastAsia"/>
                <w:sz w:val="18"/>
                <w:szCs w:val="18"/>
              </w:rPr>
              <w:t>养老保险扩面征缴人数</w:t>
            </w:r>
          </w:p>
        </w:tc>
        <w:tc>
          <w:tcPr>
            <w:tcW w:w="1275"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pPr>
              <w:rPr>
                <w:rFonts w:ascii="宋体" w:eastAsia="宋体" w:hAnsi="宋体" w:cs="宋体"/>
                <w:sz w:val="18"/>
                <w:szCs w:val="18"/>
              </w:rPr>
            </w:pPr>
            <w:r w:rsidRPr="00EE3D4A">
              <w:rPr>
                <w:rFonts w:hint="eastAsia"/>
                <w:sz w:val="18"/>
                <w:szCs w:val="18"/>
              </w:rPr>
              <w:t>&gt;=1500</w:t>
            </w:r>
            <w:r w:rsidRPr="00EE3D4A">
              <w:rPr>
                <w:rFonts w:hint="eastAsia"/>
                <w:sz w:val="18"/>
                <w:szCs w:val="18"/>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pPr>
              <w:rPr>
                <w:rFonts w:ascii="宋体" w:eastAsia="宋体" w:hAnsi="宋体" w:cs="宋体"/>
                <w:sz w:val="18"/>
                <w:szCs w:val="18"/>
              </w:rPr>
            </w:pPr>
            <w:r w:rsidRPr="00EE3D4A">
              <w:rPr>
                <w:rFonts w:hint="eastAsia"/>
                <w:sz w:val="18"/>
                <w:szCs w:val="18"/>
              </w:rPr>
              <w:t>廊坊市人民号政府关于建立企业养老保险基金收支挂钩机制的实施意见</w:t>
            </w:r>
            <w:r w:rsidRPr="00EE3D4A">
              <w:rPr>
                <w:rFonts w:hint="eastAsia"/>
                <w:sz w:val="18"/>
                <w:szCs w:val="18"/>
              </w:rPr>
              <w:t xml:space="preserve"> </w:t>
            </w:r>
            <w:r w:rsidRPr="00EE3D4A">
              <w:rPr>
                <w:rFonts w:hint="eastAsia"/>
                <w:sz w:val="18"/>
                <w:szCs w:val="18"/>
              </w:rPr>
              <w:t>廊政【</w:t>
            </w:r>
            <w:r w:rsidRPr="00EE3D4A">
              <w:rPr>
                <w:rFonts w:hint="eastAsia"/>
                <w:sz w:val="18"/>
                <w:szCs w:val="18"/>
              </w:rPr>
              <w:t>2008</w:t>
            </w:r>
            <w:r w:rsidRPr="00EE3D4A">
              <w:rPr>
                <w:rFonts w:hint="eastAsia"/>
                <w:sz w:val="18"/>
                <w:szCs w:val="18"/>
              </w:rPr>
              <w:t>】</w:t>
            </w:r>
            <w:r w:rsidRPr="00EE3D4A">
              <w:rPr>
                <w:rFonts w:hint="eastAsia"/>
                <w:sz w:val="18"/>
                <w:szCs w:val="18"/>
              </w:rPr>
              <w:t>104</w:t>
            </w:r>
          </w:p>
        </w:tc>
      </w:tr>
      <w:tr w:rsidR="000E430D" w:rsidRPr="00EE3D4A" w:rsidTr="003F02AE">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rsidP="003F02AE">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pPr>
              <w:rPr>
                <w:rFonts w:ascii="宋体" w:eastAsia="宋体" w:hAnsi="宋体" w:cs="宋体"/>
                <w:sz w:val="18"/>
                <w:szCs w:val="18"/>
              </w:rPr>
            </w:pPr>
            <w:r w:rsidRPr="00EE3D4A">
              <w:rPr>
                <w:rFonts w:hint="eastAsia"/>
                <w:sz w:val="18"/>
                <w:szCs w:val="18"/>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pPr>
              <w:rPr>
                <w:rFonts w:ascii="宋体" w:eastAsia="宋体" w:hAnsi="宋体" w:cs="宋体"/>
                <w:sz w:val="18"/>
                <w:szCs w:val="18"/>
              </w:rPr>
            </w:pPr>
            <w:r w:rsidRPr="00EE3D4A">
              <w:rPr>
                <w:rFonts w:hint="eastAsia"/>
                <w:sz w:val="18"/>
                <w:szCs w:val="18"/>
              </w:rPr>
              <w:t>养老保险扩面任务完成率</w:t>
            </w:r>
          </w:p>
        </w:tc>
        <w:tc>
          <w:tcPr>
            <w:tcW w:w="2889"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pPr>
              <w:rPr>
                <w:rFonts w:ascii="宋体" w:eastAsia="宋体" w:hAnsi="宋体" w:cs="宋体"/>
                <w:sz w:val="18"/>
                <w:szCs w:val="18"/>
              </w:rPr>
            </w:pPr>
            <w:r w:rsidRPr="00EE3D4A">
              <w:rPr>
                <w:rFonts w:hint="eastAsia"/>
                <w:sz w:val="18"/>
                <w:szCs w:val="18"/>
              </w:rPr>
              <w:t>养老保险扩面任务完成率</w:t>
            </w:r>
          </w:p>
        </w:tc>
        <w:tc>
          <w:tcPr>
            <w:tcW w:w="1275"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pPr>
              <w:rPr>
                <w:rFonts w:ascii="宋体" w:eastAsia="宋体" w:hAnsi="宋体" w:cs="宋体"/>
                <w:sz w:val="18"/>
                <w:szCs w:val="18"/>
              </w:rPr>
            </w:pPr>
            <w:r w:rsidRPr="00EE3D4A">
              <w:rPr>
                <w:rFonts w:hint="eastAsia"/>
                <w:sz w:val="18"/>
                <w:szCs w:val="18"/>
              </w:rPr>
              <w:t>&gt;=90%</w:t>
            </w:r>
          </w:p>
        </w:tc>
        <w:tc>
          <w:tcPr>
            <w:tcW w:w="1700"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pPr>
              <w:rPr>
                <w:rFonts w:ascii="宋体" w:eastAsia="宋体" w:hAnsi="宋体" w:cs="宋体"/>
                <w:sz w:val="18"/>
                <w:szCs w:val="18"/>
              </w:rPr>
            </w:pPr>
            <w:r w:rsidRPr="00EE3D4A">
              <w:rPr>
                <w:rFonts w:hint="eastAsia"/>
                <w:sz w:val="18"/>
                <w:szCs w:val="18"/>
              </w:rPr>
              <w:t>廊坊市人民号政府关于建立企业养老保险基金收支挂钩机制的实施意见</w:t>
            </w:r>
            <w:r w:rsidRPr="00EE3D4A">
              <w:rPr>
                <w:rFonts w:hint="eastAsia"/>
                <w:sz w:val="18"/>
                <w:szCs w:val="18"/>
              </w:rPr>
              <w:t xml:space="preserve"> </w:t>
            </w:r>
            <w:r w:rsidRPr="00EE3D4A">
              <w:rPr>
                <w:rFonts w:hint="eastAsia"/>
                <w:sz w:val="18"/>
                <w:szCs w:val="18"/>
              </w:rPr>
              <w:t>廊政【</w:t>
            </w:r>
            <w:r w:rsidRPr="00EE3D4A">
              <w:rPr>
                <w:rFonts w:hint="eastAsia"/>
                <w:sz w:val="18"/>
                <w:szCs w:val="18"/>
              </w:rPr>
              <w:t>2008</w:t>
            </w:r>
            <w:r w:rsidRPr="00EE3D4A">
              <w:rPr>
                <w:rFonts w:hint="eastAsia"/>
                <w:sz w:val="18"/>
                <w:szCs w:val="18"/>
              </w:rPr>
              <w:t>】</w:t>
            </w:r>
            <w:r w:rsidRPr="00EE3D4A">
              <w:rPr>
                <w:rFonts w:hint="eastAsia"/>
                <w:sz w:val="18"/>
                <w:szCs w:val="18"/>
              </w:rPr>
              <w:t>104</w:t>
            </w:r>
          </w:p>
        </w:tc>
      </w:tr>
      <w:tr w:rsidR="000E430D" w:rsidRPr="00EE3D4A" w:rsidTr="003F02AE">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rsidP="003F02AE">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pPr>
              <w:rPr>
                <w:rFonts w:ascii="宋体" w:eastAsia="宋体" w:hAnsi="宋体" w:cs="宋体"/>
                <w:sz w:val="18"/>
                <w:szCs w:val="18"/>
              </w:rPr>
            </w:pPr>
            <w:r w:rsidRPr="00EE3D4A">
              <w:rPr>
                <w:rFonts w:hint="eastAsia"/>
                <w:sz w:val="18"/>
                <w:szCs w:val="18"/>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pPr>
              <w:rPr>
                <w:rFonts w:ascii="宋体" w:eastAsia="宋体" w:hAnsi="宋体" w:cs="宋体"/>
                <w:sz w:val="18"/>
                <w:szCs w:val="18"/>
              </w:rPr>
            </w:pPr>
            <w:r w:rsidRPr="00EE3D4A">
              <w:rPr>
                <w:rFonts w:hint="eastAsia"/>
                <w:sz w:val="18"/>
                <w:szCs w:val="18"/>
              </w:rPr>
              <w:t>养老保险征缴任务完成率</w:t>
            </w:r>
          </w:p>
        </w:tc>
        <w:tc>
          <w:tcPr>
            <w:tcW w:w="2889"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pPr>
              <w:rPr>
                <w:rFonts w:ascii="宋体" w:eastAsia="宋体" w:hAnsi="宋体" w:cs="宋体"/>
                <w:sz w:val="18"/>
                <w:szCs w:val="18"/>
              </w:rPr>
            </w:pPr>
            <w:r w:rsidRPr="00EE3D4A">
              <w:rPr>
                <w:rFonts w:hint="eastAsia"/>
                <w:sz w:val="18"/>
                <w:szCs w:val="18"/>
              </w:rPr>
              <w:t>实际征缴收入与征缴计划之间的比率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pPr>
              <w:rPr>
                <w:rFonts w:ascii="宋体" w:eastAsia="宋体" w:hAnsi="宋体" w:cs="宋体"/>
                <w:sz w:val="18"/>
                <w:szCs w:val="18"/>
              </w:rPr>
            </w:pPr>
            <w:r w:rsidRPr="00EE3D4A">
              <w:rPr>
                <w:rFonts w:hint="eastAsia"/>
                <w:sz w:val="18"/>
                <w:szCs w:val="18"/>
              </w:rPr>
              <w:t>&gt;=90%</w:t>
            </w:r>
          </w:p>
        </w:tc>
        <w:tc>
          <w:tcPr>
            <w:tcW w:w="1700"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pPr>
              <w:rPr>
                <w:rFonts w:ascii="宋体" w:eastAsia="宋体" w:hAnsi="宋体" w:cs="宋体"/>
                <w:sz w:val="18"/>
                <w:szCs w:val="18"/>
              </w:rPr>
            </w:pPr>
            <w:r w:rsidRPr="00EE3D4A">
              <w:rPr>
                <w:rFonts w:hint="eastAsia"/>
                <w:sz w:val="18"/>
                <w:szCs w:val="18"/>
              </w:rPr>
              <w:t>廊坊市人民号政府关于建立企业养老保险基金收支挂钩机制的实施意见</w:t>
            </w:r>
            <w:r w:rsidRPr="00EE3D4A">
              <w:rPr>
                <w:rFonts w:hint="eastAsia"/>
                <w:sz w:val="18"/>
                <w:szCs w:val="18"/>
              </w:rPr>
              <w:t xml:space="preserve"> </w:t>
            </w:r>
            <w:r w:rsidRPr="00EE3D4A">
              <w:rPr>
                <w:rFonts w:hint="eastAsia"/>
                <w:sz w:val="18"/>
                <w:szCs w:val="18"/>
              </w:rPr>
              <w:t>廊政【</w:t>
            </w:r>
            <w:r w:rsidRPr="00EE3D4A">
              <w:rPr>
                <w:rFonts w:hint="eastAsia"/>
                <w:sz w:val="18"/>
                <w:szCs w:val="18"/>
              </w:rPr>
              <w:t>2008</w:t>
            </w:r>
            <w:r w:rsidRPr="00EE3D4A">
              <w:rPr>
                <w:rFonts w:hint="eastAsia"/>
                <w:sz w:val="18"/>
                <w:szCs w:val="18"/>
              </w:rPr>
              <w:t>】</w:t>
            </w:r>
            <w:r w:rsidRPr="00EE3D4A">
              <w:rPr>
                <w:rFonts w:hint="eastAsia"/>
                <w:sz w:val="18"/>
                <w:szCs w:val="18"/>
              </w:rPr>
              <w:t>104</w:t>
            </w:r>
          </w:p>
        </w:tc>
      </w:tr>
      <w:tr w:rsidR="000E430D" w:rsidRPr="00EE3D4A" w:rsidTr="003F02AE">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rsidP="003F02AE">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pPr>
              <w:rPr>
                <w:rFonts w:ascii="宋体" w:eastAsia="宋体" w:hAnsi="宋体" w:cs="宋体"/>
                <w:sz w:val="18"/>
                <w:szCs w:val="18"/>
              </w:rPr>
            </w:pPr>
            <w:r w:rsidRPr="00EE3D4A">
              <w:rPr>
                <w:rFonts w:hint="eastAsia"/>
                <w:sz w:val="18"/>
                <w:szCs w:val="18"/>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pPr>
              <w:rPr>
                <w:rFonts w:ascii="宋体" w:eastAsia="宋体" w:hAnsi="宋体" w:cs="宋体"/>
                <w:sz w:val="18"/>
                <w:szCs w:val="18"/>
              </w:rPr>
            </w:pPr>
            <w:r w:rsidRPr="00EE3D4A">
              <w:rPr>
                <w:rFonts w:hint="eastAsia"/>
                <w:sz w:val="18"/>
                <w:szCs w:val="18"/>
              </w:rPr>
              <w:t>项目总成本</w:t>
            </w:r>
          </w:p>
        </w:tc>
        <w:tc>
          <w:tcPr>
            <w:tcW w:w="2889"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pPr>
              <w:rPr>
                <w:rFonts w:ascii="宋体" w:eastAsia="宋体" w:hAnsi="宋体" w:cs="宋体"/>
                <w:sz w:val="18"/>
                <w:szCs w:val="18"/>
              </w:rPr>
            </w:pPr>
            <w:r w:rsidRPr="00EE3D4A">
              <w:rPr>
                <w:rFonts w:hint="eastAsia"/>
                <w:sz w:val="18"/>
                <w:szCs w:val="18"/>
              </w:rPr>
              <w:t>项目总成本控制数</w:t>
            </w:r>
          </w:p>
        </w:tc>
        <w:tc>
          <w:tcPr>
            <w:tcW w:w="1275"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pPr>
              <w:rPr>
                <w:rFonts w:ascii="宋体" w:eastAsia="宋体" w:hAnsi="宋体" w:cs="宋体"/>
                <w:sz w:val="18"/>
                <w:szCs w:val="18"/>
              </w:rPr>
            </w:pPr>
            <w:r w:rsidRPr="00EE3D4A">
              <w:rPr>
                <w:rFonts w:hint="eastAsia"/>
                <w:sz w:val="18"/>
                <w:szCs w:val="18"/>
              </w:rPr>
              <w:t>&lt;=5</w:t>
            </w:r>
            <w:r w:rsidRPr="00EE3D4A">
              <w:rPr>
                <w:rFonts w:hint="eastAsia"/>
                <w:sz w:val="18"/>
                <w:szCs w:val="18"/>
              </w:rPr>
              <w:t>万</w:t>
            </w:r>
          </w:p>
        </w:tc>
        <w:tc>
          <w:tcPr>
            <w:tcW w:w="1700"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pPr>
              <w:rPr>
                <w:rFonts w:ascii="宋体" w:eastAsia="宋体" w:hAnsi="宋体" w:cs="宋体"/>
                <w:sz w:val="18"/>
                <w:szCs w:val="18"/>
              </w:rPr>
            </w:pPr>
            <w:r w:rsidRPr="00EE3D4A">
              <w:rPr>
                <w:rFonts w:hint="eastAsia"/>
                <w:sz w:val="18"/>
                <w:szCs w:val="18"/>
              </w:rPr>
              <w:t>廊坊市人民号政府关于建立企业养老保险基金收支挂钩机制的实施意见</w:t>
            </w:r>
            <w:r w:rsidRPr="00EE3D4A">
              <w:rPr>
                <w:rFonts w:hint="eastAsia"/>
                <w:sz w:val="18"/>
                <w:szCs w:val="18"/>
              </w:rPr>
              <w:t xml:space="preserve"> </w:t>
            </w:r>
            <w:r w:rsidRPr="00EE3D4A">
              <w:rPr>
                <w:rFonts w:hint="eastAsia"/>
                <w:sz w:val="18"/>
                <w:szCs w:val="18"/>
              </w:rPr>
              <w:t>廊政【</w:t>
            </w:r>
            <w:r w:rsidRPr="00EE3D4A">
              <w:rPr>
                <w:rFonts w:hint="eastAsia"/>
                <w:sz w:val="18"/>
                <w:szCs w:val="18"/>
              </w:rPr>
              <w:t>2008</w:t>
            </w:r>
            <w:r w:rsidRPr="00EE3D4A">
              <w:rPr>
                <w:rFonts w:hint="eastAsia"/>
                <w:sz w:val="18"/>
                <w:szCs w:val="18"/>
              </w:rPr>
              <w:t>】</w:t>
            </w:r>
            <w:r w:rsidRPr="00EE3D4A">
              <w:rPr>
                <w:rFonts w:hint="eastAsia"/>
                <w:sz w:val="18"/>
                <w:szCs w:val="18"/>
              </w:rPr>
              <w:t>104</w:t>
            </w:r>
          </w:p>
        </w:tc>
      </w:tr>
      <w:tr w:rsidR="000E430D" w:rsidRPr="00EE3D4A" w:rsidTr="003F02AE">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0E430D" w:rsidRPr="00EE3D4A" w:rsidRDefault="000E430D" w:rsidP="003F02AE">
            <w:pPr>
              <w:spacing w:line="300" w:lineRule="exact"/>
              <w:jc w:val="center"/>
              <w:rPr>
                <w:rFonts w:ascii="方正书宋_GBK" w:eastAsia="方正书宋_GBK"/>
              </w:rPr>
            </w:pPr>
            <w:r w:rsidRPr="00EE3D4A">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pPr>
              <w:rPr>
                <w:rFonts w:ascii="宋体" w:eastAsia="宋体" w:hAnsi="宋体" w:cs="宋体"/>
                <w:sz w:val="18"/>
                <w:szCs w:val="18"/>
              </w:rPr>
            </w:pPr>
            <w:r w:rsidRPr="00EE3D4A">
              <w:rPr>
                <w:rFonts w:hint="eastAsia"/>
                <w:sz w:val="18"/>
                <w:szCs w:val="18"/>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pPr>
              <w:rPr>
                <w:rFonts w:ascii="宋体" w:eastAsia="宋体" w:hAnsi="宋体" w:cs="宋体"/>
                <w:sz w:val="18"/>
                <w:szCs w:val="18"/>
              </w:rPr>
            </w:pPr>
            <w:r w:rsidRPr="00EE3D4A">
              <w:rPr>
                <w:rFonts w:hint="eastAsia"/>
                <w:sz w:val="18"/>
                <w:szCs w:val="18"/>
              </w:rPr>
              <w:t>为群众提供优质政务服务完成率</w:t>
            </w:r>
          </w:p>
        </w:tc>
        <w:tc>
          <w:tcPr>
            <w:tcW w:w="2889"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pPr>
              <w:rPr>
                <w:rFonts w:ascii="宋体" w:eastAsia="宋体" w:hAnsi="宋体" w:cs="宋体"/>
                <w:sz w:val="18"/>
                <w:szCs w:val="18"/>
              </w:rPr>
            </w:pPr>
            <w:r w:rsidRPr="00EE3D4A">
              <w:rPr>
                <w:rFonts w:hint="eastAsia"/>
                <w:sz w:val="18"/>
                <w:szCs w:val="18"/>
              </w:rPr>
              <w:t>为群众提供优质政务服务案件数量占申请政务服务数量的比例</w:t>
            </w:r>
          </w:p>
        </w:tc>
        <w:tc>
          <w:tcPr>
            <w:tcW w:w="1275"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pPr>
              <w:rPr>
                <w:rFonts w:ascii="宋体" w:eastAsia="宋体" w:hAnsi="宋体" w:cs="宋体"/>
                <w:sz w:val="18"/>
                <w:szCs w:val="18"/>
              </w:rPr>
            </w:pPr>
            <w:r w:rsidRPr="00EE3D4A">
              <w:rPr>
                <w:rFonts w:hint="eastAsia"/>
                <w:sz w:val="18"/>
                <w:szCs w:val="18"/>
              </w:rPr>
              <w:t>&gt;=95%</w:t>
            </w:r>
          </w:p>
        </w:tc>
        <w:tc>
          <w:tcPr>
            <w:tcW w:w="1700"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pPr>
              <w:rPr>
                <w:rFonts w:ascii="宋体" w:eastAsia="宋体" w:hAnsi="宋体" w:cs="宋体"/>
                <w:sz w:val="18"/>
                <w:szCs w:val="18"/>
              </w:rPr>
            </w:pPr>
            <w:r w:rsidRPr="00EE3D4A">
              <w:rPr>
                <w:rFonts w:hint="eastAsia"/>
                <w:sz w:val="18"/>
                <w:szCs w:val="18"/>
              </w:rPr>
              <w:t>计划标准</w:t>
            </w:r>
          </w:p>
        </w:tc>
      </w:tr>
      <w:tr w:rsidR="000E430D" w:rsidRPr="00EE3D4A" w:rsidTr="003F02AE">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0E430D" w:rsidRPr="00EE3D4A" w:rsidRDefault="000E430D" w:rsidP="003F02AE">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pPr>
              <w:rPr>
                <w:rFonts w:ascii="宋体" w:eastAsia="宋体" w:hAnsi="宋体" w:cs="宋体"/>
                <w:sz w:val="18"/>
                <w:szCs w:val="18"/>
              </w:rPr>
            </w:pPr>
            <w:r w:rsidRPr="00EE3D4A">
              <w:rPr>
                <w:rFonts w:hint="eastAsia"/>
                <w:sz w:val="18"/>
                <w:szCs w:val="18"/>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pPr>
              <w:rPr>
                <w:rFonts w:ascii="宋体" w:eastAsia="宋体" w:hAnsi="宋体" w:cs="宋体"/>
                <w:sz w:val="18"/>
                <w:szCs w:val="18"/>
              </w:rPr>
            </w:pPr>
            <w:r w:rsidRPr="00EE3D4A">
              <w:rPr>
                <w:rFonts w:hint="eastAsia"/>
                <w:sz w:val="18"/>
                <w:szCs w:val="18"/>
              </w:rPr>
              <w:t>申报征缴扩面服务到位</w:t>
            </w:r>
          </w:p>
        </w:tc>
        <w:tc>
          <w:tcPr>
            <w:tcW w:w="2889"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pPr>
              <w:rPr>
                <w:rFonts w:ascii="宋体" w:eastAsia="宋体" w:hAnsi="宋体" w:cs="宋体"/>
                <w:sz w:val="18"/>
                <w:szCs w:val="18"/>
              </w:rPr>
            </w:pPr>
            <w:r w:rsidRPr="00EE3D4A">
              <w:rPr>
                <w:rFonts w:hint="eastAsia"/>
                <w:sz w:val="18"/>
                <w:szCs w:val="18"/>
              </w:rPr>
              <w:t>为参保人员提供免费的信息查询人数占参保人员总人数的比例</w:t>
            </w:r>
          </w:p>
        </w:tc>
        <w:tc>
          <w:tcPr>
            <w:tcW w:w="1275"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pPr>
              <w:rPr>
                <w:rFonts w:ascii="宋体" w:eastAsia="宋体" w:hAnsi="宋体" w:cs="宋体"/>
                <w:sz w:val="18"/>
                <w:szCs w:val="18"/>
              </w:rPr>
            </w:pPr>
            <w:r w:rsidRPr="00EE3D4A">
              <w:rPr>
                <w:rFonts w:hint="eastAsia"/>
                <w:sz w:val="18"/>
                <w:szCs w:val="18"/>
              </w:rPr>
              <w:t>&gt;=95%</w:t>
            </w:r>
          </w:p>
        </w:tc>
        <w:tc>
          <w:tcPr>
            <w:tcW w:w="1700"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pPr>
              <w:rPr>
                <w:rFonts w:ascii="宋体" w:eastAsia="宋体" w:hAnsi="宋体" w:cs="宋体"/>
                <w:sz w:val="18"/>
                <w:szCs w:val="18"/>
              </w:rPr>
            </w:pPr>
            <w:r w:rsidRPr="00EE3D4A">
              <w:rPr>
                <w:rFonts w:hint="eastAsia"/>
                <w:sz w:val="18"/>
                <w:szCs w:val="18"/>
              </w:rPr>
              <w:t>廊坊市人民号政府关于建立企业养老保险基金收支挂钩机制的实施意见</w:t>
            </w:r>
            <w:r w:rsidRPr="00EE3D4A">
              <w:rPr>
                <w:rFonts w:hint="eastAsia"/>
                <w:sz w:val="18"/>
                <w:szCs w:val="18"/>
              </w:rPr>
              <w:t xml:space="preserve"> </w:t>
            </w:r>
            <w:r w:rsidRPr="00EE3D4A">
              <w:rPr>
                <w:rFonts w:hint="eastAsia"/>
                <w:sz w:val="18"/>
                <w:szCs w:val="18"/>
              </w:rPr>
              <w:t>廊政【</w:t>
            </w:r>
            <w:r w:rsidRPr="00EE3D4A">
              <w:rPr>
                <w:rFonts w:hint="eastAsia"/>
                <w:sz w:val="18"/>
                <w:szCs w:val="18"/>
              </w:rPr>
              <w:t>2008</w:t>
            </w:r>
            <w:r w:rsidRPr="00EE3D4A">
              <w:rPr>
                <w:rFonts w:hint="eastAsia"/>
                <w:sz w:val="18"/>
                <w:szCs w:val="18"/>
              </w:rPr>
              <w:t>】</w:t>
            </w:r>
            <w:r w:rsidRPr="00EE3D4A">
              <w:rPr>
                <w:rFonts w:hint="eastAsia"/>
                <w:sz w:val="18"/>
                <w:szCs w:val="18"/>
              </w:rPr>
              <w:t>104</w:t>
            </w:r>
          </w:p>
        </w:tc>
      </w:tr>
      <w:tr w:rsidR="000E430D" w:rsidRPr="00EE3D4A" w:rsidTr="003F02AE">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rsidP="003F02AE">
            <w:pPr>
              <w:spacing w:line="300" w:lineRule="exact"/>
              <w:jc w:val="center"/>
              <w:rPr>
                <w:rFonts w:ascii="方正书宋_GBK" w:eastAsia="方正书宋_GBK"/>
              </w:rPr>
            </w:pPr>
            <w:r w:rsidRPr="00EE3D4A">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pPr>
              <w:jc w:val="center"/>
              <w:rPr>
                <w:rFonts w:ascii="宋体" w:eastAsia="宋体" w:hAnsi="宋体" w:cs="宋体"/>
                <w:sz w:val="18"/>
                <w:szCs w:val="18"/>
              </w:rPr>
            </w:pPr>
            <w:r w:rsidRPr="00EE3D4A">
              <w:rPr>
                <w:rFonts w:hint="eastAsia"/>
                <w:sz w:val="18"/>
                <w:szCs w:val="18"/>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pPr>
              <w:rPr>
                <w:rFonts w:ascii="宋体" w:eastAsia="宋体" w:hAnsi="宋体" w:cs="宋体"/>
                <w:sz w:val="18"/>
                <w:szCs w:val="18"/>
              </w:rPr>
            </w:pPr>
            <w:r w:rsidRPr="00EE3D4A">
              <w:rPr>
                <w:rFonts w:hint="eastAsia"/>
                <w:sz w:val="18"/>
                <w:szCs w:val="18"/>
              </w:rPr>
              <w:t>参保职工满意度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pPr>
              <w:rPr>
                <w:rFonts w:ascii="宋体" w:eastAsia="宋体" w:hAnsi="宋体" w:cs="宋体"/>
                <w:sz w:val="18"/>
                <w:szCs w:val="18"/>
              </w:rPr>
            </w:pPr>
            <w:r w:rsidRPr="00EE3D4A">
              <w:rPr>
                <w:rFonts w:hint="eastAsia"/>
                <w:sz w:val="18"/>
                <w:szCs w:val="18"/>
              </w:rPr>
              <w:t>参保职工满意度</w:t>
            </w:r>
          </w:p>
        </w:tc>
        <w:tc>
          <w:tcPr>
            <w:tcW w:w="1275"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pPr>
              <w:rPr>
                <w:rFonts w:ascii="宋体" w:eastAsia="宋体" w:hAnsi="宋体" w:cs="宋体"/>
                <w:sz w:val="18"/>
                <w:szCs w:val="18"/>
              </w:rPr>
            </w:pPr>
            <w:r w:rsidRPr="00EE3D4A">
              <w:rPr>
                <w:rFonts w:hint="eastAsia"/>
                <w:sz w:val="18"/>
                <w:szCs w:val="18"/>
              </w:rPr>
              <w:t>&gt;=95%</w:t>
            </w:r>
          </w:p>
        </w:tc>
        <w:tc>
          <w:tcPr>
            <w:tcW w:w="1700" w:type="dxa"/>
            <w:tcBorders>
              <w:top w:val="single" w:sz="6" w:space="0" w:color="000000"/>
              <w:left w:val="single" w:sz="6" w:space="0" w:color="000000"/>
              <w:bottom w:val="single" w:sz="6" w:space="0" w:color="000000"/>
              <w:right w:val="single" w:sz="6" w:space="0" w:color="000000"/>
            </w:tcBorders>
            <w:vAlign w:val="center"/>
          </w:tcPr>
          <w:p w:rsidR="000E430D" w:rsidRPr="00EE3D4A" w:rsidRDefault="000E430D">
            <w:pPr>
              <w:rPr>
                <w:rFonts w:ascii="宋体" w:eastAsia="宋体" w:hAnsi="宋体" w:cs="宋体"/>
                <w:sz w:val="18"/>
                <w:szCs w:val="18"/>
              </w:rPr>
            </w:pPr>
            <w:r w:rsidRPr="00EE3D4A">
              <w:rPr>
                <w:rFonts w:hint="eastAsia"/>
                <w:sz w:val="18"/>
                <w:szCs w:val="18"/>
              </w:rPr>
              <w:t>调查问卷</w:t>
            </w:r>
          </w:p>
        </w:tc>
      </w:tr>
    </w:tbl>
    <w:p w:rsidR="000C6EB7" w:rsidRPr="00EE3D4A" w:rsidRDefault="000C6EB7" w:rsidP="000C6EB7">
      <w:pPr>
        <w:ind w:firstLineChars="200" w:firstLine="560"/>
        <w:jc w:val="left"/>
        <w:outlineLvl w:val="1"/>
        <w:rPr>
          <w:rFonts w:ascii="仿宋_GB2312" w:eastAsia="仿宋_GB2312" w:hAnsi="黑体" w:cs="Times New Roman"/>
          <w:sz w:val="32"/>
          <w:szCs w:val="32"/>
        </w:rPr>
      </w:pPr>
      <w:r w:rsidRPr="00EE3D4A">
        <w:rPr>
          <w:rFonts w:ascii="方正仿宋_GBK" w:eastAsia="方正仿宋_GBK" w:hint="eastAsia"/>
          <w:b/>
          <w:sz w:val="28"/>
        </w:rPr>
        <w:t>1</w:t>
      </w:r>
      <w:r w:rsidR="003F02AE" w:rsidRPr="00EE3D4A">
        <w:rPr>
          <w:rFonts w:ascii="方正仿宋_GBK" w:eastAsia="方正仿宋_GBK" w:hint="eastAsia"/>
          <w:b/>
          <w:sz w:val="28"/>
        </w:rPr>
        <w:t>6</w:t>
      </w:r>
      <w:r w:rsidRPr="00EE3D4A">
        <w:rPr>
          <w:rFonts w:ascii="方正仿宋_GBK" w:eastAsia="方正仿宋_GBK" w:hint="eastAsia"/>
          <w:b/>
          <w:sz w:val="28"/>
        </w:rPr>
        <w:t>、</w:t>
      </w:r>
      <w:r w:rsidR="003F02AE" w:rsidRPr="00EE3D4A">
        <w:rPr>
          <w:rFonts w:ascii="方正仿宋_GBK" w:eastAsia="方正仿宋_GBK" w:hint="eastAsia"/>
          <w:b/>
          <w:sz w:val="28"/>
        </w:rPr>
        <w:t>养老金待遇享受人员资格认证平台服务专项资金</w:t>
      </w:r>
      <w:r w:rsidRPr="00EE3D4A">
        <w:rPr>
          <w:rFonts w:ascii="方正仿宋_GBK" w:eastAsia="方正仿宋_GBK" w:hint="eastAsia"/>
          <w:b/>
          <w:sz w:val="28"/>
        </w:rPr>
        <w:t>绩效目标表</w:t>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0C6EB7" w:rsidRPr="00EE3D4A" w:rsidTr="003F02AE">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0C6EB7" w:rsidRPr="00EE3D4A" w:rsidRDefault="003F02AE" w:rsidP="003F02AE">
            <w:pPr>
              <w:spacing w:line="300" w:lineRule="exact"/>
              <w:jc w:val="left"/>
              <w:rPr>
                <w:rFonts w:ascii="方正书宋_GBK" w:eastAsia="方正书宋_GBK"/>
              </w:rPr>
            </w:pPr>
            <w:r w:rsidRPr="00EE3D4A">
              <w:rPr>
                <w:rFonts w:ascii="方正书宋_GBK" w:eastAsia="方正书宋_GBK" w:hint="eastAsia"/>
              </w:rPr>
              <w:t>确认退休人员生存状况;</w:t>
            </w:r>
            <w:r w:rsidRPr="00EE3D4A">
              <w:rPr>
                <w:rFonts w:hint="eastAsia"/>
              </w:rPr>
              <w:t xml:space="preserve"> </w:t>
            </w:r>
            <w:r w:rsidRPr="00EE3D4A">
              <w:rPr>
                <w:rFonts w:ascii="方正书宋_GBK" w:eastAsia="方正书宋_GBK" w:hint="eastAsia"/>
              </w:rPr>
              <w:t>防范基金风险，确保养老金不发生死亡冒领</w:t>
            </w:r>
          </w:p>
        </w:tc>
      </w:tr>
    </w:tbl>
    <w:p w:rsidR="000C6EB7" w:rsidRPr="00EE3D4A" w:rsidRDefault="000C6EB7" w:rsidP="000C6EB7">
      <w:pPr>
        <w:spacing w:line="14" w:lineRule="exact"/>
        <w:ind w:firstLineChars="200" w:firstLine="420"/>
        <w:jc w:val="center"/>
        <w:rPr>
          <w:rFonts w:ascii="Times New Roman" w:eastAsia="宋体" w:hAnsi="宋体" w:cs="Times New Roman"/>
        </w:rPr>
      </w:pP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0C6EB7" w:rsidRPr="00EE3D4A" w:rsidTr="003F02AE">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hAnsi="Times New Roman"/>
                <w:b/>
              </w:rPr>
            </w:pPr>
            <w:r w:rsidRPr="00EE3D4A">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指标值确定依据</w:t>
            </w:r>
          </w:p>
        </w:tc>
      </w:tr>
      <w:tr w:rsidR="003F02AE" w:rsidRPr="00EE3D4A" w:rsidTr="003F02AE">
        <w:trPr>
          <w:cantSplit/>
          <w:trHeight w:val="369"/>
          <w:jc w:val="center"/>
        </w:trPr>
        <w:tc>
          <w:tcPr>
            <w:tcW w:w="4548" w:type="dxa"/>
            <w:vMerge w:val="restart"/>
            <w:tcBorders>
              <w:top w:val="single" w:sz="6" w:space="0" w:color="000000"/>
              <w:left w:val="single" w:sz="6" w:space="0" w:color="000000"/>
              <w:bottom w:val="single" w:sz="6" w:space="0" w:color="000000"/>
              <w:right w:val="single" w:sz="6" w:space="0" w:color="000000"/>
            </w:tcBorders>
            <w:vAlign w:val="center"/>
          </w:tcPr>
          <w:p w:rsidR="003F02AE" w:rsidRPr="00EE3D4A" w:rsidRDefault="003F02AE" w:rsidP="003F02AE">
            <w:pPr>
              <w:spacing w:line="300" w:lineRule="exact"/>
              <w:jc w:val="center"/>
              <w:rPr>
                <w:rFonts w:ascii="方正书宋_GBK" w:eastAsia="方正书宋_GBK"/>
              </w:rPr>
            </w:pPr>
            <w:r w:rsidRPr="00EE3D4A">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F02AE" w:rsidRPr="00EE3D4A" w:rsidRDefault="003F02AE">
            <w:pPr>
              <w:rPr>
                <w:rFonts w:ascii="宋体" w:eastAsia="宋体" w:hAnsi="宋体" w:cs="宋体"/>
                <w:sz w:val="18"/>
                <w:szCs w:val="18"/>
              </w:rPr>
            </w:pPr>
            <w:r w:rsidRPr="00EE3D4A">
              <w:rPr>
                <w:rFonts w:hint="eastAsia"/>
                <w:sz w:val="18"/>
                <w:szCs w:val="18"/>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F02AE" w:rsidRPr="00EE3D4A" w:rsidRDefault="003F02AE">
            <w:pPr>
              <w:rPr>
                <w:rFonts w:ascii="宋体" w:eastAsia="宋体" w:hAnsi="宋体" w:cs="宋体"/>
                <w:sz w:val="18"/>
                <w:szCs w:val="18"/>
              </w:rPr>
            </w:pPr>
            <w:r w:rsidRPr="00EE3D4A">
              <w:rPr>
                <w:rFonts w:hint="eastAsia"/>
                <w:sz w:val="18"/>
                <w:szCs w:val="18"/>
              </w:rPr>
              <w:t>系统认证人数</w:t>
            </w:r>
          </w:p>
        </w:tc>
        <w:tc>
          <w:tcPr>
            <w:tcW w:w="2889" w:type="dxa"/>
            <w:tcBorders>
              <w:top w:val="single" w:sz="6" w:space="0" w:color="000000"/>
              <w:left w:val="single" w:sz="6" w:space="0" w:color="000000"/>
              <w:bottom w:val="single" w:sz="6" w:space="0" w:color="000000"/>
              <w:right w:val="single" w:sz="6" w:space="0" w:color="000000"/>
            </w:tcBorders>
            <w:vAlign w:val="center"/>
          </w:tcPr>
          <w:p w:rsidR="003F02AE" w:rsidRPr="00EE3D4A" w:rsidRDefault="003F02AE">
            <w:pPr>
              <w:rPr>
                <w:rFonts w:ascii="宋体" w:eastAsia="宋体" w:hAnsi="宋体" w:cs="宋体"/>
                <w:sz w:val="18"/>
                <w:szCs w:val="18"/>
              </w:rPr>
            </w:pPr>
            <w:r w:rsidRPr="00EE3D4A">
              <w:rPr>
                <w:rFonts w:hint="eastAsia"/>
                <w:sz w:val="18"/>
                <w:szCs w:val="18"/>
              </w:rPr>
              <w:t>系统认证人数</w:t>
            </w:r>
          </w:p>
        </w:tc>
        <w:tc>
          <w:tcPr>
            <w:tcW w:w="1275" w:type="dxa"/>
            <w:tcBorders>
              <w:top w:val="single" w:sz="6" w:space="0" w:color="000000"/>
              <w:left w:val="single" w:sz="6" w:space="0" w:color="000000"/>
              <w:bottom w:val="single" w:sz="6" w:space="0" w:color="000000"/>
              <w:right w:val="single" w:sz="6" w:space="0" w:color="000000"/>
            </w:tcBorders>
            <w:vAlign w:val="center"/>
          </w:tcPr>
          <w:p w:rsidR="003F02AE" w:rsidRPr="00EE3D4A" w:rsidRDefault="003F02AE">
            <w:pPr>
              <w:rPr>
                <w:rFonts w:ascii="宋体" w:eastAsia="宋体" w:hAnsi="宋体" w:cs="宋体"/>
                <w:sz w:val="18"/>
                <w:szCs w:val="18"/>
              </w:rPr>
            </w:pPr>
            <w:r w:rsidRPr="00EE3D4A">
              <w:rPr>
                <w:rFonts w:hint="eastAsia"/>
                <w:sz w:val="18"/>
                <w:szCs w:val="18"/>
              </w:rPr>
              <w:t>&gt;=180000</w:t>
            </w:r>
            <w:r w:rsidRPr="00EE3D4A">
              <w:rPr>
                <w:rFonts w:hint="eastAsia"/>
                <w:sz w:val="18"/>
                <w:szCs w:val="18"/>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rsidR="003F02AE" w:rsidRPr="00EE3D4A" w:rsidRDefault="003F02AE">
            <w:pPr>
              <w:rPr>
                <w:rFonts w:ascii="宋体" w:eastAsia="宋体" w:hAnsi="宋体" w:cs="宋体"/>
                <w:sz w:val="18"/>
                <w:szCs w:val="18"/>
              </w:rPr>
            </w:pPr>
            <w:r w:rsidRPr="00EE3D4A">
              <w:rPr>
                <w:rFonts w:hint="eastAsia"/>
                <w:sz w:val="18"/>
                <w:szCs w:val="18"/>
              </w:rPr>
              <w:t>计划标准</w:t>
            </w:r>
          </w:p>
        </w:tc>
      </w:tr>
      <w:tr w:rsidR="003F02AE" w:rsidRPr="00EE3D4A" w:rsidTr="003F02AE">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3F02AE" w:rsidRPr="00EE3D4A" w:rsidRDefault="003F02AE" w:rsidP="003F02AE">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3F02AE" w:rsidRPr="00EE3D4A" w:rsidRDefault="003F02AE">
            <w:pPr>
              <w:rPr>
                <w:rFonts w:ascii="宋体" w:eastAsia="宋体" w:hAnsi="宋体" w:cs="宋体"/>
                <w:sz w:val="18"/>
                <w:szCs w:val="18"/>
              </w:rPr>
            </w:pPr>
            <w:r w:rsidRPr="00EE3D4A">
              <w:rPr>
                <w:rFonts w:hint="eastAsia"/>
                <w:sz w:val="18"/>
                <w:szCs w:val="18"/>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F02AE" w:rsidRPr="00EE3D4A" w:rsidRDefault="003F02AE">
            <w:pPr>
              <w:rPr>
                <w:rFonts w:ascii="宋体" w:eastAsia="宋体" w:hAnsi="宋体" w:cs="宋体"/>
                <w:sz w:val="18"/>
                <w:szCs w:val="18"/>
              </w:rPr>
            </w:pPr>
            <w:r w:rsidRPr="00EE3D4A">
              <w:rPr>
                <w:rFonts w:hint="eastAsia"/>
                <w:sz w:val="18"/>
                <w:szCs w:val="18"/>
              </w:rPr>
              <w:t>养老金发放率</w:t>
            </w:r>
          </w:p>
        </w:tc>
        <w:tc>
          <w:tcPr>
            <w:tcW w:w="2889" w:type="dxa"/>
            <w:tcBorders>
              <w:top w:val="single" w:sz="6" w:space="0" w:color="000000"/>
              <w:left w:val="single" w:sz="6" w:space="0" w:color="000000"/>
              <w:bottom w:val="single" w:sz="6" w:space="0" w:color="000000"/>
              <w:right w:val="single" w:sz="6" w:space="0" w:color="000000"/>
            </w:tcBorders>
            <w:vAlign w:val="center"/>
          </w:tcPr>
          <w:p w:rsidR="003F02AE" w:rsidRPr="00EE3D4A" w:rsidRDefault="003F02AE">
            <w:pPr>
              <w:rPr>
                <w:rFonts w:ascii="宋体" w:eastAsia="宋体" w:hAnsi="宋体" w:cs="宋体"/>
                <w:sz w:val="18"/>
                <w:szCs w:val="18"/>
              </w:rPr>
            </w:pPr>
            <w:r w:rsidRPr="00EE3D4A">
              <w:rPr>
                <w:rFonts w:hint="eastAsia"/>
                <w:sz w:val="18"/>
                <w:szCs w:val="18"/>
              </w:rPr>
              <w:t>实际发放人数占已认证发放人数的比例</w:t>
            </w:r>
          </w:p>
        </w:tc>
        <w:tc>
          <w:tcPr>
            <w:tcW w:w="1275" w:type="dxa"/>
            <w:tcBorders>
              <w:top w:val="single" w:sz="6" w:space="0" w:color="000000"/>
              <w:left w:val="single" w:sz="6" w:space="0" w:color="000000"/>
              <w:bottom w:val="single" w:sz="6" w:space="0" w:color="000000"/>
              <w:right w:val="single" w:sz="6" w:space="0" w:color="000000"/>
            </w:tcBorders>
            <w:vAlign w:val="center"/>
          </w:tcPr>
          <w:p w:rsidR="003F02AE" w:rsidRPr="00EE3D4A" w:rsidRDefault="003F02AE">
            <w:pPr>
              <w:rPr>
                <w:rFonts w:ascii="宋体" w:eastAsia="宋体" w:hAnsi="宋体" w:cs="宋体"/>
                <w:sz w:val="18"/>
                <w:szCs w:val="18"/>
              </w:rPr>
            </w:pPr>
            <w:r w:rsidRPr="00EE3D4A">
              <w:rPr>
                <w:rFonts w:hint="eastAsia"/>
                <w:sz w:val="18"/>
                <w:szCs w:val="18"/>
              </w:rPr>
              <w:t>&gt;=95%</w:t>
            </w:r>
          </w:p>
        </w:tc>
        <w:tc>
          <w:tcPr>
            <w:tcW w:w="1700" w:type="dxa"/>
            <w:tcBorders>
              <w:top w:val="single" w:sz="6" w:space="0" w:color="000000"/>
              <w:left w:val="single" w:sz="6" w:space="0" w:color="000000"/>
              <w:bottom w:val="single" w:sz="6" w:space="0" w:color="000000"/>
              <w:right w:val="single" w:sz="6" w:space="0" w:color="000000"/>
            </w:tcBorders>
            <w:vAlign w:val="center"/>
          </w:tcPr>
          <w:p w:rsidR="003F02AE" w:rsidRPr="00EE3D4A" w:rsidRDefault="003F02AE">
            <w:pPr>
              <w:rPr>
                <w:rFonts w:ascii="宋体" w:eastAsia="宋体" w:hAnsi="宋体" w:cs="宋体"/>
                <w:sz w:val="18"/>
                <w:szCs w:val="18"/>
              </w:rPr>
            </w:pPr>
            <w:r w:rsidRPr="00EE3D4A">
              <w:rPr>
                <w:rFonts w:hint="eastAsia"/>
                <w:sz w:val="18"/>
                <w:szCs w:val="18"/>
              </w:rPr>
              <w:t>计划标准</w:t>
            </w:r>
          </w:p>
        </w:tc>
      </w:tr>
      <w:tr w:rsidR="003F02AE" w:rsidRPr="00EE3D4A" w:rsidTr="003F02AE">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3F02AE" w:rsidRPr="00EE3D4A" w:rsidRDefault="003F02AE" w:rsidP="003F02AE">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3F02AE" w:rsidRPr="00EE3D4A" w:rsidRDefault="003F02AE">
            <w:pPr>
              <w:rPr>
                <w:rFonts w:ascii="宋体" w:eastAsia="宋体" w:hAnsi="宋体" w:cs="宋体"/>
                <w:sz w:val="18"/>
                <w:szCs w:val="18"/>
              </w:rPr>
            </w:pPr>
            <w:r w:rsidRPr="00EE3D4A">
              <w:rPr>
                <w:rFonts w:hint="eastAsia"/>
                <w:sz w:val="18"/>
                <w:szCs w:val="18"/>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F02AE" w:rsidRPr="00EE3D4A" w:rsidRDefault="003F02AE">
            <w:pPr>
              <w:rPr>
                <w:rFonts w:ascii="宋体" w:eastAsia="宋体" w:hAnsi="宋体" w:cs="宋体"/>
                <w:sz w:val="18"/>
                <w:szCs w:val="18"/>
              </w:rPr>
            </w:pPr>
            <w:r w:rsidRPr="00EE3D4A">
              <w:rPr>
                <w:rFonts w:hint="eastAsia"/>
                <w:sz w:val="18"/>
                <w:szCs w:val="18"/>
              </w:rPr>
              <w:t>退休人员认证时间</w:t>
            </w:r>
          </w:p>
        </w:tc>
        <w:tc>
          <w:tcPr>
            <w:tcW w:w="2889" w:type="dxa"/>
            <w:tcBorders>
              <w:top w:val="single" w:sz="6" w:space="0" w:color="000000"/>
              <w:left w:val="single" w:sz="6" w:space="0" w:color="000000"/>
              <w:bottom w:val="single" w:sz="6" w:space="0" w:color="000000"/>
              <w:right w:val="single" w:sz="6" w:space="0" w:color="000000"/>
            </w:tcBorders>
            <w:vAlign w:val="center"/>
          </w:tcPr>
          <w:p w:rsidR="003F02AE" w:rsidRPr="00EE3D4A" w:rsidRDefault="003F02AE">
            <w:pPr>
              <w:rPr>
                <w:rFonts w:ascii="宋体" w:eastAsia="宋体" w:hAnsi="宋体" w:cs="宋体"/>
                <w:sz w:val="18"/>
                <w:szCs w:val="18"/>
              </w:rPr>
            </w:pPr>
            <w:r w:rsidRPr="00EE3D4A">
              <w:rPr>
                <w:rFonts w:hint="eastAsia"/>
                <w:sz w:val="18"/>
                <w:szCs w:val="18"/>
              </w:rPr>
              <w:t>退休人员在</w:t>
            </w:r>
            <w:r w:rsidRPr="00EE3D4A">
              <w:rPr>
                <w:rFonts w:hint="eastAsia"/>
                <w:sz w:val="18"/>
                <w:szCs w:val="18"/>
              </w:rPr>
              <w:t>9</w:t>
            </w:r>
            <w:r w:rsidRPr="00EE3D4A">
              <w:rPr>
                <w:rFonts w:hint="eastAsia"/>
                <w:sz w:val="18"/>
                <w:szCs w:val="18"/>
              </w:rPr>
              <w:t>月进行认证</w:t>
            </w:r>
          </w:p>
        </w:tc>
        <w:tc>
          <w:tcPr>
            <w:tcW w:w="1275" w:type="dxa"/>
            <w:tcBorders>
              <w:top w:val="single" w:sz="6" w:space="0" w:color="000000"/>
              <w:left w:val="single" w:sz="6" w:space="0" w:color="000000"/>
              <w:bottom w:val="single" w:sz="6" w:space="0" w:color="000000"/>
              <w:right w:val="single" w:sz="6" w:space="0" w:color="000000"/>
            </w:tcBorders>
            <w:vAlign w:val="center"/>
          </w:tcPr>
          <w:p w:rsidR="003F02AE" w:rsidRPr="00EE3D4A" w:rsidRDefault="003F02AE">
            <w:pPr>
              <w:rPr>
                <w:rFonts w:ascii="宋体" w:eastAsia="宋体" w:hAnsi="宋体" w:cs="宋体"/>
                <w:sz w:val="18"/>
                <w:szCs w:val="18"/>
              </w:rPr>
            </w:pPr>
            <w:r w:rsidRPr="00EE3D4A">
              <w:rPr>
                <w:rFonts w:hint="eastAsia"/>
                <w:sz w:val="18"/>
                <w:szCs w:val="18"/>
              </w:rPr>
              <w:t>&lt;=1</w:t>
            </w:r>
            <w:r w:rsidRPr="00EE3D4A">
              <w:rPr>
                <w:rFonts w:hint="eastAsia"/>
                <w:sz w:val="18"/>
                <w:szCs w:val="18"/>
              </w:rPr>
              <w:t>个月</w:t>
            </w:r>
          </w:p>
        </w:tc>
        <w:tc>
          <w:tcPr>
            <w:tcW w:w="1700" w:type="dxa"/>
            <w:tcBorders>
              <w:top w:val="single" w:sz="6" w:space="0" w:color="000000"/>
              <w:left w:val="single" w:sz="6" w:space="0" w:color="000000"/>
              <w:bottom w:val="single" w:sz="6" w:space="0" w:color="000000"/>
              <w:right w:val="single" w:sz="6" w:space="0" w:color="000000"/>
            </w:tcBorders>
            <w:vAlign w:val="center"/>
          </w:tcPr>
          <w:p w:rsidR="003F02AE" w:rsidRPr="00EE3D4A" w:rsidRDefault="003F02AE">
            <w:pPr>
              <w:rPr>
                <w:rFonts w:ascii="宋体" w:eastAsia="宋体" w:hAnsi="宋体" w:cs="宋体"/>
                <w:sz w:val="18"/>
                <w:szCs w:val="18"/>
              </w:rPr>
            </w:pPr>
            <w:r w:rsidRPr="00EE3D4A">
              <w:rPr>
                <w:rFonts w:hint="eastAsia"/>
                <w:sz w:val="18"/>
                <w:szCs w:val="18"/>
              </w:rPr>
              <w:t>计划数</w:t>
            </w:r>
          </w:p>
        </w:tc>
      </w:tr>
      <w:tr w:rsidR="003F02AE" w:rsidRPr="00EE3D4A" w:rsidTr="003F02AE">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3F02AE" w:rsidRPr="00EE3D4A" w:rsidRDefault="003F02AE" w:rsidP="003F02AE">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3F02AE" w:rsidRPr="00EE3D4A" w:rsidRDefault="003F02AE">
            <w:pPr>
              <w:rPr>
                <w:rFonts w:ascii="宋体" w:eastAsia="宋体" w:hAnsi="宋体" w:cs="宋体"/>
                <w:sz w:val="18"/>
                <w:szCs w:val="18"/>
              </w:rPr>
            </w:pPr>
            <w:r w:rsidRPr="00EE3D4A">
              <w:rPr>
                <w:rFonts w:hint="eastAsia"/>
                <w:sz w:val="18"/>
                <w:szCs w:val="18"/>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F02AE" w:rsidRPr="00EE3D4A" w:rsidRDefault="003F02AE">
            <w:pPr>
              <w:rPr>
                <w:rFonts w:ascii="宋体" w:eastAsia="宋体" w:hAnsi="宋体" w:cs="宋体"/>
                <w:sz w:val="18"/>
                <w:szCs w:val="18"/>
              </w:rPr>
            </w:pPr>
            <w:r w:rsidRPr="00EE3D4A">
              <w:rPr>
                <w:rFonts w:hint="eastAsia"/>
                <w:sz w:val="18"/>
                <w:szCs w:val="18"/>
              </w:rPr>
              <w:t>系统认证费和认证通告印刷费</w:t>
            </w:r>
          </w:p>
        </w:tc>
        <w:tc>
          <w:tcPr>
            <w:tcW w:w="2889" w:type="dxa"/>
            <w:tcBorders>
              <w:top w:val="single" w:sz="6" w:space="0" w:color="000000"/>
              <w:left w:val="single" w:sz="6" w:space="0" w:color="000000"/>
              <w:bottom w:val="single" w:sz="6" w:space="0" w:color="000000"/>
              <w:right w:val="single" w:sz="6" w:space="0" w:color="000000"/>
            </w:tcBorders>
            <w:vAlign w:val="center"/>
          </w:tcPr>
          <w:p w:rsidR="003F02AE" w:rsidRPr="00EE3D4A" w:rsidRDefault="003F02AE">
            <w:pPr>
              <w:rPr>
                <w:rFonts w:ascii="宋体" w:eastAsia="宋体" w:hAnsi="宋体" w:cs="宋体"/>
                <w:sz w:val="18"/>
                <w:szCs w:val="18"/>
              </w:rPr>
            </w:pPr>
            <w:r w:rsidRPr="00EE3D4A">
              <w:rPr>
                <w:rFonts w:hint="eastAsia"/>
                <w:sz w:val="18"/>
                <w:szCs w:val="18"/>
              </w:rPr>
              <w:t>3</w:t>
            </w:r>
            <w:r w:rsidRPr="00EE3D4A">
              <w:rPr>
                <w:rFonts w:hint="eastAsia"/>
                <w:sz w:val="18"/>
                <w:szCs w:val="18"/>
              </w:rPr>
              <w:t>万元</w:t>
            </w:r>
          </w:p>
        </w:tc>
        <w:tc>
          <w:tcPr>
            <w:tcW w:w="1275" w:type="dxa"/>
            <w:tcBorders>
              <w:top w:val="single" w:sz="6" w:space="0" w:color="000000"/>
              <w:left w:val="single" w:sz="6" w:space="0" w:color="000000"/>
              <w:bottom w:val="single" w:sz="6" w:space="0" w:color="000000"/>
              <w:right w:val="single" w:sz="6" w:space="0" w:color="000000"/>
            </w:tcBorders>
            <w:vAlign w:val="center"/>
          </w:tcPr>
          <w:p w:rsidR="003F02AE" w:rsidRPr="00EE3D4A" w:rsidRDefault="003F02AE">
            <w:pPr>
              <w:rPr>
                <w:rFonts w:ascii="宋体" w:eastAsia="宋体" w:hAnsi="宋体" w:cs="宋体"/>
                <w:sz w:val="18"/>
                <w:szCs w:val="18"/>
              </w:rPr>
            </w:pPr>
            <w:r w:rsidRPr="00EE3D4A">
              <w:rPr>
                <w:rFonts w:hint="eastAsia"/>
                <w:sz w:val="18"/>
                <w:szCs w:val="18"/>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3F02AE" w:rsidRPr="00EE3D4A" w:rsidRDefault="003F02AE">
            <w:pPr>
              <w:rPr>
                <w:rFonts w:ascii="宋体" w:eastAsia="宋体" w:hAnsi="宋体" w:cs="宋体"/>
                <w:sz w:val="18"/>
                <w:szCs w:val="18"/>
              </w:rPr>
            </w:pPr>
            <w:r w:rsidRPr="00EE3D4A">
              <w:rPr>
                <w:rFonts w:hint="eastAsia"/>
                <w:sz w:val="18"/>
                <w:szCs w:val="18"/>
              </w:rPr>
              <w:t>计划标准</w:t>
            </w:r>
          </w:p>
        </w:tc>
      </w:tr>
      <w:tr w:rsidR="003F02AE" w:rsidRPr="00EE3D4A" w:rsidTr="003F02AE">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3F02AE" w:rsidRPr="00EE3D4A" w:rsidRDefault="003F02AE" w:rsidP="003F02AE">
            <w:pPr>
              <w:spacing w:line="300" w:lineRule="exact"/>
              <w:jc w:val="center"/>
              <w:rPr>
                <w:rFonts w:ascii="方正书宋_GBK" w:eastAsia="方正书宋_GBK"/>
              </w:rPr>
            </w:pPr>
            <w:r w:rsidRPr="00EE3D4A">
              <w:rPr>
                <w:rFonts w:ascii="方正书宋_GBK" w:eastAsia="方正书宋_GBK" w:hint="eastAsia"/>
              </w:rPr>
              <w:lastRenderedPageBreak/>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F02AE" w:rsidRPr="00EE3D4A" w:rsidRDefault="003F02AE">
            <w:pPr>
              <w:rPr>
                <w:rFonts w:ascii="宋体" w:eastAsia="宋体" w:hAnsi="宋体" w:cs="宋体"/>
                <w:sz w:val="18"/>
                <w:szCs w:val="18"/>
              </w:rPr>
            </w:pPr>
            <w:r w:rsidRPr="00EE3D4A">
              <w:rPr>
                <w:rFonts w:hint="eastAsia"/>
                <w:sz w:val="18"/>
                <w:szCs w:val="18"/>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F02AE" w:rsidRPr="00EE3D4A" w:rsidRDefault="003F02AE">
            <w:pPr>
              <w:rPr>
                <w:rFonts w:ascii="宋体" w:eastAsia="宋体" w:hAnsi="宋体" w:cs="宋体"/>
                <w:sz w:val="18"/>
                <w:szCs w:val="18"/>
              </w:rPr>
            </w:pPr>
            <w:r w:rsidRPr="00EE3D4A">
              <w:rPr>
                <w:rFonts w:hint="eastAsia"/>
                <w:sz w:val="18"/>
                <w:szCs w:val="18"/>
              </w:rPr>
              <w:t>确保养老金准确无误，及时发放</w:t>
            </w:r>
          </w:p>
        </w:tc>
        <w:tc>
          <w:tcPr>
            <w:tcW w:w="2889" w:type="dxa"/>
            <w:tcBorders>
              <w:top w:val="single" w:sz="6" w:space="0" w:color="000000"/>
              <w:left w:val="single" w:sz="6" w:space="0" w:color="000000"/>
              <w:bottom w:val="single" w:sz="6" w:space="0" w:color="000000"/>
              <w:right w:val="single" w:sz="6" w:space="0" w:color="000000"/>
            </w:tcBorders>
            <w:vAlign w:val="center"/>
          </w:tcPr>
          <w:p w:rsidR="003F02AE" w:rsidRPr="00EE3D4A" w:rsidRDefault="003F02AE">
            <w:pPr>
              <w:rPr>
                <w:rFonts w:ascii="宋体" w:eastAsia="宋体" w:hAnsi="宋体" w:cs="宋体"/>
                <w:sz w:val="18"/>
                <w:szCs w:val="18"/>
              </w:rPr>
            </w:pPr>
            <w:r w:rsidRPr="00EE3D4A">
              <w:rPr>
                <w:rFonts w:hint="eastAsia"/>
                <w:sz w:val="18"/>
                <w:szCs w:val="18"/>
              </w:rPr>
              <w:t>为认证人员按时，及时的发放占已认证应发放金额的比例</w:t>
            </w:r>
          </w:p>
        </w:tc>
        <w:tc>
          <w:tcPr>
            <w:tcW w:w="1275" w:type="dxa"/>
            <w:tcBorders>
              <w:top w:val="single" w:sz="6" w:space="0" w:color="000000"/>
              <w:left w:val="single" w:sz="6" w:space="0" w:color="000000"/>
              <w:bottom w:val="single" w:sz="6" w:space="0" w:color="000000"/>
              <w:right w:val="single" w:sz="6" w:space="0" w:color="000000"/>
            </w:tcBorders>
            <w:vAlign w:val="center"/>
          </w:tcPr>
          <w:p w:rsidR="003F02AE" w:rsidRPr="00EE3D4A" w:rsidRDefault="003F02AE">
            <w:pPr>
              <w:rPr>
                <w:rFonts w:ascii="宋体" w:eastAsia="宋体" w:hAnsi="宋体" w:cs="宋体"/>
                <w:sz w:val="18"/>
                <w:szCs w:val="18"/>
              </w:rPr>
            </w:pPr>
            <w:r w:rsidRPr="00EE3D4A">
              <w:rPr>
                <w:rFonts w:hint="eastAsia"/>
                <w:sz w:val="18"/>
                <w:szCs w:val="18"/>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3F02AE" w:rsidRPr="00EE3D4A" w:rsidRDefault="003F02AE" w:rsidP="003F02AE">
            <w:pPr>
              <w:jc w:val="left"/>
              <w:rPr>
                <w:rFonts w:ascii="宋体" w:eastAsia="宋体" w:hAnsi="宋体" w:cs="宋体"/>
                <w:sz w:val="18"/>
                <w:szCs w:val="18"/>
              </w:rPr>
            </w:pPr>
            <w:r w:rsidRPr="00EE3D4A">
              <w:rPr>
                <w:rFonts w:hint="eastAsia"/>
                <w:sz w:val="18"/>
                <w:szCs w:val="18"/>
              </w:rPr>
              <w:t>人力资源和社会保障部办公厅关于全面取消领取社会保险待遇资格集中认证的通知</w:t>
            </w:r>
            <w:r w:rsidRPr="00EE3D4A">
              <w:rPr>
                <w:rFonts w:hint="eastAsia"/>
                <w:sz w:val="18"/>
                <w:szCs w:val="18"/>
              </w:rPr>
              <w:t xml:space="preserve">  </w:t>
            </w:r>
            <w:r w:rsidRPr="00EE3D4A">
              <w:rPr>
                <w:rFonts w:hint="eastAsia"/>
                <w:sz w:val="18"/>
                <w:szCs w:val="18"/>
              </w:rPr>
              <w:t>人社厅发【</w:t>
            </w:r>
            <w:r w:rsidRPr="00EE3D4A">
              <w:rPr>
                <w:rFonts w:hint="eastAsia"/>
                <w:sz w:val="18"/>
                <w:szCs w:val="18"/>
              </w:rPr>
              <w:t>2018</w:t>
            </w:r>
            <w:r w:rsidRPr="00EE3D4A">
              <w:rPr>
                <w:rFonts w:hint="eastAsia"/>
                <w:sz w:val="18"/>
                <w:szCs w:val="18"/>
              </w:rPr>
              <w:t>】</w:t>
            </w:r>
            <w:r w:rsidRPr="00EE3D4A">
              <w:rPr>
                <w:rFonts w:hint="eastAsia"/>
                <w:sz w:val="18"/>
                <w:szCs w:val="18"/>
              </w:rPr>
              <w:t>54</w:t>
            </w:r>
            <w:r w:rsidRPr="00EE3D4A">
              <w:rPr>
                <w:rFonts w:hint="eastAsia"/>
                <w:sz w:val="18"/>
                <w:szCs w:val="18"/>
              </w:rPr>
              <w:t>号</w:t>
            </w:r>
          </w:p>
          <w:p w:rsidR="003F02AE" w:rsidRPr="00EE3D4A" w:rsidRDefault="003F02AE" w:rsidP="003F02AE">
            <w:pPr>
              <w:spacing w:line="300" w:lineRule="exact"/>
              <w:jc w:val="left"/>
              <w:rPr>
                <w:rFonts w:ascii="方正书宋_GBK" w:eastAsia="方正书宋_GBK"/>
              </w:rPr>
            </w:pPr>
          </w:p>
        </w:tc>
      </w:tr>
      <w:tr w:rsidR="003F02AE" w:rsidRPr="00EE3D4A" w:rsidTr="003F02AE">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3F02AE" w:rsidRPr="00EE3D4A" w:rsidRDefault="003F02AE" w:rsidP="003F02AE">
            <w:pPr>
              <w:spacing w:line="300" w:lineRule="exact"/>
              <w:jc w:val="center"/>
              <w:rPr>
                <w:rFonts w:ascii="方正书宋_GBK" w:eastAsia="方正书宋_GBK"/>
              </w:rPr>
            </w:pPr>
            <w:r w:rsidRPr="00EE3D4A">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F02AE" w:rsidRPr="00EE3D4A" w:rsidRDefault="003F02AE">
            <w:pPr>
              <w:jc w:val="center"/>
              <w:rPr>
                <w:rFonts w:ascii="宋体" w:eastAsia="宋体" w:hAnsi="宋体" w:cs="宋体"/>
                <w:sz w:val="18"/>
                <w:szCs w:val="18"/>
              </w:rPr>
            </w:pPr>
            <w:r w:rsidRPr="00EE3D4A">
              <w:rPr>
                <w:rFonts w:hint="eastAsia"/>
                <w:sz w:val="18"/>
                <w:szCs w:val="18"/>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F02AE" w:rsidRPr="00EE3D4A" w:rsidRDefault="003F02AE">
            <w:pPr>
              <w:rPr>
                <w:rFonts w:ascii="宋体" w:eastAsia="宋体" w:hAnsi="宋体" w:cs="宋体"/>
                <w:sz w:val="18"/>
                <w:szCs w:val="18"/>
              </w:rPr>
            </w:pPr>
            <w:r w:rsidRPr="00EE3D4A">
              <w:rPr>
                <w:rFonts w:hint="eastAsia"/>
                <w:sz w:val="18"/>
                <w:szCs w:val="18"/>
              </w:rPr>
              <w:t>参保职工满意度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3F02AE" w:rsidRPr="00EE3D4A" w:rsidRDefault="003F02AE">
            <w:pPr>
              <w:rPr>
                <w:rFonts w:ascii="宋体" w:eastAsia="宋体" w:hAnsi="宋体" w:cs="宋体"/>
                <w:sz w:val="18"/>
                <w:szCs w:val="18"/>
              </w:rPr>
            </w:pPr>
            <w:r w:rsidRPr="00EE3D4A">
              <w:rPr>
                <w:rFonts w:hint="eastAsia"/>
                <w:sz w:val="18"/>
                <w:szCs w:val="18"/>
              </w:rPr>
              <w:t>企业退休人员满意度</w:t>
            </w:r>
          </w:p>
        </w:tc>
        <w:tc>
          <w:tcPr>
            <w:tcW w:w="1275" w:type="dxa"/>
            <w:tcBorders>
              <w:top w:val="single" w:sz="6" w:space="0" w:color="000000"/>
              <w:left w:val="single" w:sz="6" w:space="0" w:color="000000"/>
              <w:bottom w:val="single" w:sz="6" w:space="0" w:color="000000"/>
              <w:right w:val="single" w:sz="6" w:space="0" w:color="000000"/>
            </w:tcBorders>
            <w:vAlign w:val="center"/>
          </w:tcPr>
          <w:p w:rsidR="003F02AE" w:rsidRPr="00EE3D4A" w:rsidRDefault="003F02AE">
            <w:pPr>
              <w:rPr>
                <w:rFonts w:ascii="宋体" w:eastAsia="宋体" w:hAnsi="宋体" w:cs="宋体"/>
                <w:sz w:val="18"/>
                <w:szCs w:val="18"/>
              </w:rPr>
            </w:pPr>
            <w:r w:rsidRPr="00EE3D4A">
              <w:rPr>
                <w:rFonts w:hint="eastAsia"/>
                <w:sz w:val="18"/>
                <w:szCs w:val="18"/>
              </w:rPr>
              <w:t>&gt;=95%</w:t>
            </w:r>
          </w:p>
        </w:tc>
        <w:tc>
          <w:tcPr>
            <w:tcW w:w="1700" w:type="dxa"/>
            <w:tcBorders>
              <w:top w:val="single" w:sz="6" w:space="0" w:color="000000"/>
              <w:left w:val="single" w:sz="6" w:space="0" w:color="000000"/>
              <w:bottom w:val="single" w:sz="6" w:space="0" w:color="000000"/>
              <w:right w:val="single" w:sz="6" w:space="0" w:color="000000"/>
            </w:tcBorders>
            <w:vAlign w:val="center"/>
          </w:tcPr>
          <w:p w:rsidR="003F02AE" w:rsidRPr="00EE3D4A" w:rsidRDefault="003F02AE" w:rsidP="003F02AE">
            <w:pPr>
              <w:spacing w:line="300" w:lineRule="exact"/>
              <w:jc w:val="left"/>
              <w:rPr>
                <w:rFonts w:ascii="方正书宋_GBK" w:eastAsia="方正书宋_GBK"/>
              </w:rPr>
            </w:pPr>
            <w:r w:rsidRPr="00EE3D4A">
              <w:rPr>
                <w:rFonts w:ascii="方正书宋_GBK" w:eastAsia="方正书宋_GBK" w:hint="eastAsia"/>
              </w:rPr>
              <w:t>调查问卷</w:t>
            </w:r>
          </w:p>
        </w:tc>
      </w:tr>
    </w:tbl>
    <w:p w:rsidR="000C6EB7" w:rsidRPr="00EE3D4A" w:rsidRDefault="000C6EB7" w:rsidP="000C6EB7">
      <w:pPr>
        <w:ind w:firstLineChars="200" w:firstLine="560"/>
        <w:jc w:val="left"/>
        <w:outlineLvl w:val="1"/>
        <w:rPr>
          <w:rFonts w:ascii="仿宋_GB2312" w:eastAsia="仿宋_GB2312" w:hAnsi="黑体" w:cs="Times New Roman"/>
          <w:sz w:val="32"/>
          <w:szCs w:val="32"/>
        </w:rPr>
      </w:pPr>
      <w:r w:rsidRPr="00EE3D4A">
        <w:rPr>
          <w:rFonts w:ascii="方正仿宋_GBK" w:eastAsia="方正仿宋_GBK" w:hint="eastAsia"/>
          <w:b/>
          <w:sz w:val="28"/>
        </w:rPr>
        <w:t>1</w:t>
      </w:r>
      <w:r w:rsidR="00F040B0" w:rsidRPr="00EE3D4A">
        <w:rPr>
          <w:rFonts w:ascii="方正仿宋_GBK" w:eastAsia="方正仿宋_GBK" w:hint="eastAsia"/>
          <w:b/>
          <w:sz w:val="28"/>
        </w:rPr>
        <w:t>7</w:t>
      </w:r>
      <w:r w:rsidRPr="00EE3D4A">
        <w:rPr>
          <w:rFonts w:ascii="方正仿宋_GBK" w:eastAsia="方正仿宋_GBK" w:hint="eastAsia"/>
          <w:b/>
          <w:sz w:val="28"/>
        </w:rPr>
        <w:t>、</w:t>
      </w:r>
      <w:r w:rsidR="00F040B0" w:rsidRPr="00EE3D4A">
        <w:rPr>
          <w:rFonts w:ascii="方正仿宋_GBK" w:eastAsia="方正仿宋_GBK" w:hint="eastAsia"/>
          <w:b/>
          <w:sz w:val="28"/>
        </w:rPr>
        <w:t>人脸识别认证系统经费</w:t>
      </w:r>
      <w:r w:rsidRPr="00EE3D4A">
        <w:rPr>
          <w:rFonts w:ascii="方正仿宋_GBK" w:eastAsia="方正仿宋_GBK" w:hint="eastAsia"/>
          <w:b/>
          <w:sz w:val="28"/>
        </w:rPr>
        <w:t>绩效目标表</w:t>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0C6EB7" w:rsidRPr="00EE3D4A" w:rsidTr="003F02AE">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0C6EB7" w:rsidRPr="00EE3D4A" w:rsidRDefault="00F040B0" w:rsidP="003F02AE">
            <w:pPr>
              <w:spacing w:line="300" w:lineRule="exact"/>
              <w:jc w:val="left"/>
              <w:rPr>
                <w:rFonts w:ascii="方正书宋_GBK" w:eastAsia="方正书宋_GBK"/>
              </w:rPr>
            </w:pPr>
            <w:r w:rsidRPr="00EE3D4A">
              <w:rPr>
                <w:rFonts w:ascii="方正书宋_GBK" w:eastAsia="方正书宋_GBK" w:hint="eastAsia"/>
              </w:rPr>
              <w:t>购买待遇资格认证服务，全面取消待遇领取资格集中认证，建立“寓认证于无形”的认证服务新模式，尽可能让群众不用跑就完成认证工作。同时，有效制止死亡人员冒领养老金现象的发生，保证基金安全。2021年进行2次人脸识别生存认证工作.</w:t>
            </w:r>
          </w:p>
        </w:tc>
      </w:tr>
    </w:tbl>
    <w:p w:rsidR="000C6EB7" w:rsidRPr="00EE3D4A" w:rsidRDefault="000C6EB7" w:rsidP="000C6EB7">
      <w:pPr>
        <w:spacing w:line="14" w:lineRule="exact"/>
        <w:ind w:firstLineChars="200" w:firstLine="420"/>
        <w:jc w:val="center"/>
        <w:rPr>
          <w:rFonts w:ascii="Times New Roman" w:eastAsia="宋体" w:hAnsi="宋体" w:cs="Times New Roman"/>
        </w:rPr>
      </w:pP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0C6EB7" w:rsidRPr="00EE3D4A" w:rsidTr="003F02AE">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hAnsi="Times New Roman"/>
                <w:b/>
              </w:rPr>
            </w:pPr>
            <w:r w:rsidRPr="00EE3D4A">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指标值确定依据</w:t>
            </w:r>
          </w:p>
        </w:tc>
      </w:tr>
      <w:tr w:rsidR="00F040B0" w:rsidRPr="00EE3D4A" w:rsidTr="003F02AE">
        <w:trPr>
          <w:cantSplit/>
          <w:trHeight w:val="369"/>
          <w:jc w:val="center"/>
        </w:trPr>
        <w:tc>
          <w:tcPr>
            <w:tcW w:w="4548" w:type="dxa"/>
            <w:vMerge w:val="restart"/>
            <w:tcBorders>
              <w:top w:val="single" w:sz="6" w:space="0" w:color="000000"/>
              <w:left w:val="single" w:sz="6" w:space="0" w:color="000000"/>
              <w:bottom w:val="single" w:sz="6" w:space="0" w:color="000000"/>
              <w:right w:val="single" w:sz="6" w:space="0" w:color="000000"/>
            </w:tcBorders>
            <w:vAlign w:val="center"/>
          </w:tcPr>
          <w:p w:rsidR="00F040B0" w:rsidRPr="00EE3D4A" w:rsidRDefault="00F040B0" w:rsidP="003F02AE">
            <w:pPr>
              <w:spacing w:line="300" w:lineRule="exact"/>
              <w:jc w:val="center"/>
              <w:rPr>
                <w:rFonts w:ascii="方正书宋_GBK" w:eastAsia="方正书宋_GBK"/>
              </w:rPr>
            </w:pPr>
            <w:r w:rsidRPr="00EE3D4A">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F040B0" w:rsidRPr="00EE3D4A" w:rsidRDefault="00F040B0">
            <w:pPr>
              <w:rPr>
                <w:rFonts w:ascii="宋体" w:eastAsia="宋体" w:hAnsi="宋体" w:cs="宋体"/>
                <w:sz w:val="18"/>
                <w:szCs w:val="18"/>
              </w:rPr>
            </w:pPr>
            <w:r w:rsidRPr="00EE3D4A">
              <w:rPr>
                <w:rFonts w:hint="eastAsia"/>
                <w:sz w:val="18"/>
                <w:szCs w:val="18"/>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F040B0" w:rsidRPr="00EE3D4A" w:rsidRDefault="00F040B0">
            <w:pPr>
              <w:rPr>
                <w:rFonts w:ascii="宋体" w:eastAsia="宋体" w:hAnsi="宋体" w:cs="宋体"/>
                <w:sz w:val="18"/>
                <w:szCs w:val="18"/>
              </w:rPr>
            </w:pPr>
            <w:r w:rsidRPr="00EE3D4A">
              <w:rPr>
                <w:rFonts w:hint="eastAsia"/>
                <w:sz w:val="18"/>
                <w:szCs w:val="18"/>
              </w:rPr>
              <w:t>人脸识别认证次数</w:t>
            </w:r>
          </w:p>
        </w:tc>
        <w:tc>
          <w:tcPr>
            <w:tcW w:w="2889" w:type="dxa"/>
            <w:tcBorders>
              <w:top w:val="single" w:sz="6" w:space="0" w:color="000000"/>
              <w:left w:val="single" w:sz="6" w:space="0" w:color="000000"/>
              <w:bottom w:val="single" w:sz="6" w:space="0" w:color="000000"/>
              <w:right w:val="single" w:sz="6" w:space="0" w:color="000000"/>
            </w:tcBorders>
            <w:vAlign w:val="center"/>
          </w:tcPr>
          <w:p w:rsidR="00F040B0" w:rsidRPr="00EE3D4A" w:rsidRDefault="00F040B0">
            <w:pPr>
              <w:rPr>
                <w:rFonts w:ascii="宋体" w:eastAsia="宋体" w:hAnsi="宋体" w:cs="宋体"/>
                <w:sz w:val="18"/>
                <w:szCs w:val="18"/>
              </w:rPr>
            </w:pPr>
            <w:r w:rsidRPr="00EE3D4A">
              <w:rPr>
                <w:rFonts w:hint="eastAsia"/>
                <w:sz w:val="18"/>
                <w:szCs w:val="18"/>
              </w:rPr>
              <w:t>2021</w:t>
            </w:r>
            <w:r w:rsidRPr="00EE3D4A">
              <w:rPr>
                <w:rFonts w:hint="eastAsia"/>
                <w:sz w:val="18"/>
                <w:szCs w:val="18"/>
              </w:rPr>
              <w:t>年一年人脸识别认证次数</w:t>
            </w:r>
          </w:p>
        </w:tc>
        <w:tc>
          <w:tcPr>
            <w:tcW w:w="1275" w:type="dxa"/>
            <w:tcBorders>
              <w:top w:val="single" w:sz="6" w:space="0" w:color="000000"/>
              <w:left w:val="single" w:sz="6" w:space="0" w:color="000000"/>
              <w:bottom w:val="single" w:sz="6" w:space="0" w:color="000000"/>
              <w:right w:val="single" w:sz="6" w:space="0" w:color="000000"/>
            </w:tcBorders>
            <w:vAlign w:val="center"/>
          </w:tcPr>
          <w:p w:rsidR="00F040B0" w:rsidRPr="00EE3D4A" w:rsidRDefault="00F040B0">
            <w:pPr>
              <w:rPr>
                <w:rFonts w:ascii="宋体" w:eastAsia="宋体" w:hAnsi="宋体" w:cs="宋体"/>
                <w:sz w:val="18"/>
                <w:szCs w:val="18"/>
              </w:rPr>
            </w:pPr>
            <w:r w:rsidRPr="00EE3D4A">
              <w:rPr>
                <w:rFonts w:hint="eastAsia"/>
                <w:sz w:val="18"/>
                <w:szCs w:val="18"/>
              </w:rPr>
              <w:t>=2</w:t>
            </w:r>
            <w:r w:rsidRPr="00EE3D4A">
              <w:rPr>
                <w:rFonts w:hint="eastAsia"/>
                <w:sz w:val="18"/>
                <w:szCs w:val="18"/>
              </w:rPr>
              <w:t>次</w:t>
            </w:r>
          </w:p>
        </w:tc>
        <w:tc>
          <w:tcPr>
            <w:tcW w:w="1700" w:type="dxa"/>
            <w:tcBorders>
              <w:top w:val="single" w:sz="6" w:space="0" w:color="000000"/>
              <w:left w:val="single" w:sz="6" w:space="0" w:color="000000"/>
              <w:bottom w:val="single" w:sz="6" w:space="0" w:color="000000"/>
              <w:right w:val="single" w:sz="6" w:space="0" w:color="000000"/>
            </w:tcBorders>
            <w:vAlign w:val="center"/>
          </w:tcPr>
          <w:p w:rsidR="00F040B0" w:rsidRPr="00EE3D4A" w:rsidRDefault="00F040B0">
            <w:pPr>
              <w:rPr>
                <w:rFonts w:ascii="宋体" w:eastAsia="宋体" w:hAnsi="宋体" w:cs="宋体"/>
                <w:sz w:val="18"/>
                <w:szCs w:val="18"/>
              </w:rPr>
            </w:pPr>
            <w:r w:rsidRPr="00EE3D4A">
              <w:rPr>
                <w:rFonts w:hint="eastAsia"/>
                <w:sz w:val="18"/>
                <w:szCs w:val="18"/>
              </w:rPr>
              <w:t>《关于全面取消领取社会保险待遇资格集中认证的通知》</w:t>
            </w:r>
            <w:r w:rsidRPr="00EE3D4A">
              <w:rPr>
                <w:rFonts w:hint="eastAsia"/>
                <w:sz w:val="18"/>
                <w:szCs w:val="18"/>
              </w:rPr>
              <w:t>(</w:t>
            </w:r>
            <w:r w:rsidRPr="00EE3D4A">
              <w:rPr>
                <w:rFonts w:hint="eastAsia"/>
                <w:sz w:val="18"/>
                <w:szCs w:val="18"/>
              </w:rPr>
              <w:t>人社厅发</w:t>
            </w:r>
            <w:r w:rsidRPr="00EE3D4A">
              <w:rPr>
                <w:rFonts w:hint="eastAsia"/>
                <w:sz w:val="18"/>
                <w:szCs w:val="18"/>
              </w:rPr>
              <w:t>[2018]54</w:t>
            </w:r>
            <w:r w:rsidRPr="00EE3D4A">
              <w:rPr>
                <w:rFonts w:hint="eastAsia"/>
                <w:sz w:val="18"/>
                <w:szCs w:val="18"/>
              </w:rPr>
              <w:t>号</w:t>
            </w:r>
            <w:r w:rsidRPr="00EE3D4A">
              <w:rPr>
                <w:rFonts w:hint="eastAsia"/>
                <w:sz w:val="18"/>
                <w:szCs w:val="18"/>
              </w:rPr>
              <w:t>)</w:t>
            </w:r>
          </w:p>
        </w:tc>
      </w:tr>
      <w:tr w:rsidR="00F040B0" w:rsidRPr="00EE3D4A" w:rsidTr="003F02AE">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F040B0" w:rsidRPr="00EE3D4A" w:rsidRDefault="00F040B0" w:rsidP="003F02AE">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F040B0" w:rsidRPr="00EE3D4A" w:rsidRDefault="00F040B0">
            <w:pPr>
              <w:rPr>
                <w:rFonts w:ascii="宋体" w:eastAsia="宋体" w:hAnsi="宋体" w:cs="宋体"/>
                <w:sz w:val="18"/>
                <w:szCs w:val="18"/>
              </w:rPr>
            </w:pPr>
            <w:r w:rsidRPr="00EE3D4A">
              <w:rPr>
                <w:rFonts w:hint="eastAsia"/>
                <w:sz w:val="18"/>
                <w:szCs w:val="18"/>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F040B0" w:rsidRPr="00EE3D4A" w:rsidRDefault="00F040B0">
            <w:pPr>
              <w:rPr>
                <w:rFonts w:ascii="宋体" w:eastAsia="宋体" w:hAnsi="宋体" w:cs="宋体"/>
                <w:sz w:val="18"/>
                <w:szCs w:val="18"/>
              </w:rPr>
            </w:pPr>
            <w:r w:rsidRPr="00EE3D4A">
              <w:rPr>
                <w:rFonts w:hint="eastAsia"/>
                <w:sz w:val="18"/>
                <w:szCs w:val="18"/>
              </w:rPr>
              <w:t>人脸识别认证系统故障率</w:t>
            </w:r>
          </w:p>
        </w:tc>
        <w:tc>
          <w:tcPr>
            <w:tcW w:w="2889" w:type="dxa"/>
            <w:tcBorders>
              <w:top w:val="single" w:sz="6" w:space="0" w:color="000000"/>
              <w:left w:val="single" w:sz="6" w:space="0" w:color="000000"/>
              <w:bottom w:val="single" w:sz="6" w:space="0" w:color="000000"/>
              <w:right w:val="single" w:sz="6" w:space="0" w:color="000000"/>
            </w:tcBorders>
            <w:vAlign w:val="center"/>
          </w:tcPr>
          <w:p w:rsidR="00F040B0" w:rsidRPr="00EE3D4A" w:rsidRDefault="00F040B0">
            <w:pPr>
              <w:rPr>
                <w:rFonts w:ascii="宋体" w:eastAsia="宋体" w:hAnsi="宋体" w:cs="宋体"/>
                <w:sz w:val="18"/>
                <w:szCs w:val="18"/>
              </w:rPr>
            </w:pPr>
            <w:r w:rsidRPr="00EE3D4A">
              <w:rPr>
                <w:rFonts w:hint="eastAsia"/>
                <w:sz w:val="18"/>
                <w:szCs w:val="18"/>
              </w:rPr>
              <w:t>人脸识别认证系统故障率</w:t>
            </w:r>
          </w:p>
        </w:tc>
        <w:tc>
          <w:tcPr>
            <w:tcW w:w="1275" w:type="dxa"/>
            <w:tcBorders>
              <w:top w:val="single" w:sz="6" w:space="0" w:color="000000"/>
              <w:left w:val="single" w:sz="6" w:space="0" w:color="000000"/>
              <w:bottom w:val="single" w:sz="6" w:space="0" w:color="000000"/>
              <w:right w:val="single" w:sz="6" w:space="0" w:color="000000"/>
            </w:tcBorders>
            <w:vAlign w:val="center"/>
          </w:tcPr>
          <w:p w:rsidR="00F040B0" w:rsidRPr="00EE3D4A" w:rsidRDefault="00F040B0">
            <w:pPr>
              <w:rPr>
                <w:rFonts w:ascii="宋体" w:eastAsia="宋体" w:hAnsi="宋体" w:cs="宋体"/>
                <w:sz w:val="18"/>
                <w:szCs w:val="18"/>
              </w:rPr>
            </w:pPr>
            <w:r w:rsidRPr="00EE3D4A">
              <w:rPr>
                <w:rFonts w:hint="eastAsia"/>
                <w:sz w:val="18"/>
                <w:szCs w:val="18"/>
              </w:rPr>
              <w:t>&lt;=5%</w:t>
            </w:r>
          </w:p>
        </w:tc>
        <w:tc>
          <w:tcPr>
            <w:tcW w:w="1700" w:type="dxa"/>
            <w:tcBorders>
              <w:top w:val="single" w:sz="6" w:space="0" w:color="000000"/>
              <w:left w:val="single" w:sz="6" w:space="0" w:color="000000"/>
              <w:bottom w:val="single" w:sz="6" w:space="0" w:color="000000"/>
              <w:right w:val="single" w:sz="6" w:space="0" w:color="000000"/>
            </w:tcBorders>
            <w:vAlign w:val="center"/>
          </w:tcPr>
          <w:p w:rsidR="00F040B0" w:rsidRPr="00EE3D4A" w:rsidRDefault="00F040B0">
            <w:pPr>
              <w:rPr>
                <w:rFonts w:ascii="宋体" w:eastAsia="宋体" w:hAnsi="宋体" w:cs="宋体"/>
                <w:sz w:val="18"/>
                <w:szCs w:val="18"/>
              </w:rPr>
            </w:pPr>
            <w:r w:rsidRPr="00EE3D4A">
              <w:rPr>
                <w:rFonts w:hint="eastAsia"/>
                <w:sz w:val="18"/>
                <w:szCs w:val="18"/>
              </w:rPr>
              <w:t>《关于全面取消领取社会保险待遇资格集中认证的通知》</w:t>
            </w:r>
            <w:r w:rsidRPr="00EE3D4A">
              <w:rPr>
                <w:rFonts w:hint="eastAsia"/>
                <w:sz w:val="18"/>
                <w:szCs w:val="18"/>
              </w:rPr>
              <w:t>(</w:t>
            </w:r>
            <w:r w:rsidRPr="00EE3D4A">
              <w:rPr>
                <w:rFonts w:hint="eastAsia"/>
                <w:sz w:val="18"/>
                <w:szCs w:val="18"/>
              </w:rPr>
              <w:t>人社厅发</w:t>
            </w:r>
            <w:r w:rsidRPr="00EE3D4A">
              <w:rPr>
                <w:rFonts w:hint="eastAsia"/>
                <w:sz w:val="18"/>
                <w:szCs w:val="18"/>
              </w:rPr>
              <w:t>[2018]54</w:t>
            </w:r>
            <w:r w:rsidRPr="00EE3D4A">
              <w:rPr>
                <w:rFonts w:hint="eastAsia"/>
                <w:sz w:val="18"/>
                <w:szCs w:val="18"/>
              </w:rPr>
              <w:t>号</w:t>
            </w:r>
            <w:r w:rsidRPr="00EE3D4A">
              <w:rPr>
                <w:rFonts w:hint="eastAsia"/>
                <w:sz w:val="18"/>
                <w:szCs w:val="18"/>
              </w:rPr>
              <w:t>)</w:t>
            </w:r>
          </w:p>
        </w:tc>
      </w:tr>
      <w:tr w:rsidR="00F040B0" w:rsidRPr="00EE3D4A" w:rsidTr="003F02AE">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F040B0" w:rsidRPr="00EE3D4A" w:rsidRDefault="00F040B0" w:rsidP="003F02AE">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F040B0" w:rsidRPr="00EE3D4A" w:rsidRDefault="00F040B0">
            <w:pPr>
              <w:rPr>
                <w:rFonts w:ascii="宋体" w:eastAsia="宋体" w:hAnsi="宋体" w:cs="宋体"/>
                <w:sz w:val="18"/>
                <w:szCs w:val="18"/>
              </w:rPr>
            </w:pPr>
            <w:r w:rsidRPr="00EE3D4A">
              <w:rPr>
                <w:rFonts w:hint="eastAsia"/>
                <w:sz w:val="18"/>
                <w:szCs w:val="18"/>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F040B0" w:rsidRPr="00EE3D4A" w:rsidRDefault="00F040B0">
            <w:pPr>
              <w:rPr>
                <w:rFonts w:ascii="宋体" w:eastAsia="宋体" w:hAnsi="宋体" w:cs="宋体"/>
                <w:sz w:val="18"/>
                <w:szCs w:val="18"/>
              </w:rPr>
            </w:pPr>
            <w:r w:rsidRPr="00EE3D4A">
              <w:rPr>
                <w:rFonts w:hint="eastAsia"/>
                <w:sz w:val="18"/>
                <w:szCs w:val="18"/>
              </w:rPr>
              <w:t>人脸识别认证服务提供时间</w:t>
            </w:r>
          </w:p>
        </w:tc>
        <w:tc>
          <w:tcPr>
            <w:tcW w:w="2889" w:type="dxa"/>
            <w:tcBorders>
              <w:top w:val="single" w:sz="6" w:space="0" w:color="000000"/>
              <w:left w:val="single" w:sz="6" w:space="0" w:color="000000"/>
              <w:bottom w:val="single" w:sz="6" w:space="0" w:color="000000"/>
              <w:right w:val="single" w:sz="6" w:space="0" w:color="000000"/>
            </w:tcBorders>
            <w:vAlign w:val="center"/>
          </w:tcPr>
          <w:p w:rsidR="00F040B0" w:rsidRPr="00EE3D4A" w:rsidRDefault="00F040B0">
            <w:pPr>
              <w:rPr>
                <w:rFonts w:ascii="宋体" w:eastAsia="宋体" w:hAnsi="宋体" w:cs="宋体"/>
                <w:sz w:val="18"/>
                <w:szCs w:val="18"/>
              </w:rPr>
            </w:pPr>
            <w:r w:rsidRPr="00EE3D4A">
              <w:rPr>
                <w:rFonts w:hint="eastAsia"/>
                <w:sz w:val="18"/>
                <w:szCs w:val="18"/>
              </w:rPr>
              <w:t>人脸识别认证服务提供时间</w:t>
            </w:r>
          </w:p>
        </w:tc>
        <w:tc>
          <w:tcPr>
            <w:tcW w:w="1275" w:type="dxa"/>
            <w:tcBorders>
              <w:top w:val="single" w:sz="6" w:space="0" w:color="000000"/>
              <w:left w:val="single" w:sz="6" w:space="0" w:color="000000"/>
              <w:bottom w:val="single" w:sz="6" w:space="0" w:color="000000"/>
              <w:right w:val="single" w:sz="6" w:space="0" w:color="000000"/>
            </w:tcBorders>
            <w:vAlign w:val="center"/>
          </w:tcPr>
          <w:p w:rsidR="00F040B0" w:rsidRPr="00EE3D4A" w:rsidRDefault="00F040B0">
            <w:pPr>
              <w:rPr>
                <w:rFonts w:ascii="宋体" w:eastAsia="宋体" w:hAnsi="宋体" w:cs="宋体"/>
                <w:sz w:val="18"/>
                <w:szCs w:val="18"/>
              </w:rPr>
            </w:pPr>
            <w:r w:rsidRPr="00EE3D4A">
              <w:rPr>
                <w:rFonts w:hint="eastAsia"/>
                <w:sz w:val="18"/>
                <w:szCs w:val="18"/>
              </w:rPr>
              <w:t>=2021</w:t>
            </w:r>
            <w:r w:rsidRPr="00EE3D4A">
              <w:rPr>
                <w:rFonts w:hint="eastAsia"/>
                <w:sz w:val="18"/>
                <w:szCs w:val="18"/>
              </w:rPr>
              <w:t>年</w:t>
            </w:r>
            <w:r w:rsidRPr="00EE3D4A">
              <w:rPr>
                <w:rFonts w:hint="eastAsia"/>
                <w:sz w:val="18"/>
                <w:szCs w:val="18"/>
              </w:rPr>
              <w:t>1-12</w:t>
            </w:r>
            <w:r w:rsidRPr="00EE3D4A">
              <w:rPr>
                <w:rFonts w:hint="eastAsia"/>
                <w:sz w:val="18"/>
                <w:szCs w:val="18"/>
              </w:rPr>
              <w:t>月</w:t>
            </w:r>
          </w:p>
        </w:tc>
        <w:tc>
          <w:tcPr>
            <w:tcW w:w="1700" w:type="dxa"/>
            <w:tcBorders>
              <w:top w:val="single" w:sz="6" w:space="0" w:color="000000"/>
              <w:left w:val="single" w:sz="6" w:space="0" w:color="000000"/>
              <w:bottom w:val="single" w:sz="6" w:space="0" w:color="000000"/>
              <w:right w:val="single" w:sz="6" w:space="0" w:color="000000"/>
            </w:tcBorders>
            <w:vAlign w:val="center"/>
          </w:tcPr>
          <w:p w:rsidR="00F040B0" w:rsidRPr="00EE3D4A" w:rsidRDefault="00F040B0">
            <w:pPr>
              <w:rPr>
                <w:rFonts w:ascii="宋体" w:eastAsia="宋体" w:hAnsi="宋体" w:cs="宋体"/>
                <w:sz w:val="18"/>
                <w:szCs w:val="18"/>
              </w:rPr>
            </w:pPr>
            <w:r w:rsidRPr="00EE3D4A">
              <w:rPr>
                <w:rFonts w:hint="eastAsia"/>
                <w:sz w:val="18"/>
                <w:szCs w:val="18"/>
              </w:rPr>
              <w:t>《关于全面取消领取社会保险待遇资格集中认证的通知》</w:t>
            </w:r>
            <w:r w:rsidRPr="00EE3D4A">
              <w:rPr>
                <w:rFonts w:hint="eastAsia"/>
                <w:sz w:val="18"/>
                <w:szCs w:val="18"/>
              </w:rPr>
              <w:t>(</w:t>
            </w:r>
            <w:r w:rsidRPr="00EE3D4A">
              <w:rPr>
                <w:rFonts w:hint="eastAsia"/>
                <w:sz w:val="18"/>
                <w:szCs w:val="18"/>
              </w:rPr>
              <w:t>人社厅发</w:t>
            </w:r>
            <w:r w:rsidRPr="00EE3D4A">
              <w:rPr>
                <w:rFonts w:hint="eastAsia"/>
                <w:sz w:val="18"/>
                <w:szCs w:val="18"/>
              </w:rPr>
              <w:t>[2018]54</w:t>
            </w:r>
            <w:r w:rsidRPr="00EE3D4A">
              <w:rPr>
                <w:rFonts w:hint="eastAsia"/>
                <w:sz w:val="18"/>
                <w:szCs w:val="18"/>
              </w:rPr>
              <w:t>号</w:t>
            </w:r>
            <w:r w:rsidRPr="00EE3D4A">
              <w:rPr>
                <w:rFonts w:hint="eastAsia"/>
                <w:sz w:val="18"/>
                <w:szCs w:val="18"/>
              </w:rPr>
              <w:t>)</w:t>
            </w:r>
          </w:p>
        </w:tc>
      </w:tr>
      <w:tr w:rsidR="00F040B0" w:rsidRPr="00EE3D4A" w:rsidTr="003F02AE">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F040B0" w:rsidRPr="00EE3D4A" w:rsidRDefault="00F040B0" w:rsidP="003F02AE">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F040B0" w:rsidRPr="00EE3D4A" w:rsidRDefault="00F040B0">
            <w:pPr>
              <w:rPr>
                <w:rFonts w:ascii="宋体" w:eastAsia="宋体" w:hAnsi="宋体" w:cs="宋体"/>
                <w:sz w:val="18"/>
                <w:szCs w:val="18"/>
              </w:rPr>
            </w:pPr>
            <w:r w:rsidRPr="00EE3D4A">
              <w:rPr>
                <w:rFonts w:hint="eastAsia"/>
                <w:sz w:val="18"/>
                <w:szCs w:val="18"/>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F040B0" w:rsidRPr="00EE3D4A" w:rsidRDefault="00F040B0">
            <w:pPr>
              <w:rPr>
                <w:rFonts w:ascii="宋体" w:eastAsia="宋体" w:hAnsi="宋体" w:cs="宋体"/>
                <w:sz w:val="18"/>
                <w:szCs w:val="18"/>
              </w:rPr>
            </w:pPr>
            <w:r w:rsidRPr="00EE3D4A">
              <w:rPr>
                <w:rFonts w:hint="eastAsia"/>
                <w:sz w:val="18"/>
                <w:szCs w:val="18"/>
              </w:rPr>
              <w:t>人脸识别认证服务成本控制数</w:t>
            </w:r>
          </w:p>
        </w:tc>
        <w:tc>
          <w:tcPr>
            <w:tcW w:w="2889" w:type="dxa"/>
            <w:tcBorders>
              <w:top w:val="single" w:sz="6" w:space="0" w:color="000000"/>
              <w:left w:val="single" w:sz="6" w:space="0" w:color="000000"/>
              <w:bottom w:val="single" w:sz="6" w:space="0" w:color="000000"/>
              <w:right w:val="single" w:sz="6" w:space="0" w:color="000000"/>
            </w:tcBorders>
            <w:vAlign w:val="center"/>
          </w:tcPr>
          <w:p w:rsidR="00F040B0" w:rsidRPr="00EE3D4A" w:rsidRDefault="00F040B0">
            <w:pPr>
              <w:rPr>
                <w:rFonts w:ascii="宋体" w:eastAsia="宋体" w:hAnsi="宋体" w:cs="宋体"/>
                <w:sz w:val="18"/>
                <w:szCs w:val="18"/>
              </w:rPr>
            </w:pPr>
            <w:r w:rsidRPr="00EE3D4A">
              <w:rPr>
                <w:rFonts w:hint="eastAsia"/>
                <w:sz w:val="18"/>
                <w:szCs w:val="18"/>
              </w:rPr>
              <w:t>人脸识别认证服务成本控制数</w:t>
            </w:r>
          </w:p>
        </w:tc>
        <w:tc>
          <w:tcPr>
            <w:tcW w:w="1275" w:type="dxa"/>
            <w:tcBorders>
              <w:top w:val="single" w:sz="6" w:space="0" w:color="000000"/>
              <w:left w:val="single" w:sz="6" w:space="0" w:color="000000"/>
              <w:bottom w:val="single" w:sz="6" w:space="0" w:color="000000"/>
              <w:right w:val="single" w:sz="6" w:space="0" w:color="000000"/>
            </w:tcBorders>
            <w:vAlign w:val="center"/>
          </w:tcPr>
          <w:p w:rsidR="00F040B0" w:rsidRPr="00EE3D4A" w:rsidRDefault="00F040B0">
            <w:pPr>
              <w:rPr>
                <w:rFonts w:ascii="宋体" w:eastAsia="宋体" w:hAnsi="宋体" w:cs="宋体"/>
                <w:sz w:val="18"/>
                <w:szCs w:val="18"/>
              </w:rPr>
            </w:pPr>
            <w:r w:rsidRPr="00EE3D4A">
              <w:rPr>
                <w:rFonts w:hint="eastAsia"/>
                <w:sz w:val="18"/>
                <w:szCs w:val="18"/>
              </w:rPr>
              <w:t>&lt;=1</w:t>
            </w:r>
            <w:r w:rsidRPr="00EE3D4A">
              <w:rPr>
                <w:rFonts w:hint="eastAsia"/>
                <w:sz w:val="18"/>
                <w:szCs w:val="18"/>
              </w:rPr>
              <w:t>万元</w:t>
            </w:r>
          </w:p>
        </w:tc>
        <w:tc>
          <w:tcPr>
            <w:tcW w:w="1700" w:type="dxa"/>
            <w:tcBorders>
              <w:top w:val="single" w:sz="6" w:space="0" w:color="000000"/>
              <w:left w:val="single" w:sz="6" w:space="0" w:color="000000"/>
              <w:bottom w:val="single" w:sz="6" w:space="0" w:color="000000"/>
              <w:right w:val="single" w:sz="6" w:space="0" w:color="000000"/>
            </w:tcBorders>
            <w:vAlign w:val="center"/>
          </w:tcPr>
          <w:p w:rsidR="00F040B0" w:rsidRPr="00EE3D4A" w:rsidRDefault="00F040B0">
            <w:pPr>
              <w:rPr>
                <w:rFonts w:ascii="宋体" w:eastAsia="宋体" w:hAnsi="宋体" w:cs="宋体"/>
                <w:sz w:val="18"/>
                <w:szCs w:val="18"/>
              </w:rPr>
            </w:pPr>
            <w:r w:rsidRPr="00EE3D4A">
              <w:rPr>
                <w:rFonts w:hint="eastAsia"/>
                <w:sz w:val="18"/>
                <w:szCs w:val="18"/>
              </w:rPr>
              <w:t>《关于全面取消领取社会保险待遇资格集中认证的通知》</w:t>
            </w:r>
            <w:r w:rsidRPr="00EE3D4A">
              <w:rPr>
                <w:rFonts w:hint="eastAsia"/>
                <w:sz w:val="18"/>
                <w:szCs w:val="18"/>
              </w:rPr>
              <w:t>(</w:t>
            </w:r>
            <w:r w:rsidRPr="00EE3D4A">
              <w:rPr>
                <w:rFonts w:hint="eastAsia"/>
                <w:sz w:val="18"/>
                <w:szCs w:val="18"/>
              </w:rPr>
              <w:t>人社厅发</w:t>
            </w:r>
            <w:r w:rsidRPr="00EE3D4A">
              <w:rPr>
                <w:rFonts w:hint="eastAsia"/>
                <w:sz w:val="18"/>
                <w:szCs w:val="18"/>
              </w:rPr>
              <w:t>[2018]54</w:t>
            </w:r>
            <w:r w:rsidRPr="00EE3D4A">
              <w:rPr>
                <w:rFonts w:hint="eastAsia"/>
                <w:sz w:val="18"/>
                <w:szCs w:val="18"/>
              </w:rPr>
              <w:t>号</w:t>
            </w:r>
            <w:r w:rsidRPr="00EE3D4A">
              <w:rPr>
                <w:rFonts w:hint="eastAsia"/>
                <w:sz w:val="18"/>
                <w:szCs w:val="18"/>
              </w:rPr>
              <w:t>)</w:t>
            </w:r>
          </w:p>
        </w:tc>
      </w:tr>
      <w:tr w:rsidR="00F040B0" w:rsidRPr="00EE3D4A" w:rsidTr="003F02AE">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F040B0" w:rsidRPr="00EE3D4A" w:rsidRDefault="00F040B0" w:rsidP="003F02AE">
            <w:pPr>
              <w:spacing w:line="300" w:lineRule="exact"/>
              <w:jc w:val="center"/>
              <w:rPr>
                <w:rFonts w:ascii="方正书宋_GBK" w:eastAsia="方正书宋_GBK"/>
              </w:rPr>
            </w:pPr>
            <w:r w:rsidRPr="00EE3D4A">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F040B0" w:rsidRPr="00EE3D4A" w:rsidRDefault="00F040B0">
            <w:pPr>
              <w:rPr>
                <w:rFonts w:ascii="宋体" w:eastAsia="宋体" w:hAnsi="宋体" w:cs="宋体"/>
                <w:sz w:val="18"/>
                <w:szCs w:val="18"/>
              </w:rPr>
            </w:pPr>
            <w:r w:rsidRPr="00EE3D4A">
              <w:rPr>
                <w:rFonts w:hint="eastAsia"/>
                <w:sz w:val="18"/>
                <w:szCs w:val="18"/>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F040B0" w:rsidRPr="00EE3D4A" w:rsidRDefault="00F040B0">
            <w:pPr>
              <w:rPr>
                <w:rFonts w:ascii="宋体" w:eastAsia="宋体" w:hAnsi="宋体" w:cs="宋体"/>
                <w:sz w:val="18"/>
                <w:szCs w:val="18"/>
              </w:rPr>
            </w:pPr>
            <w:r w:rsidRPr="00EE3D4A">
              <w:rPr>
                <w:rFonts w:hint="eastAsia"/>
                <w:sz w:val="18"/>
                <w:szCs w:val="18"/>
              </w:rPr>
              <w:t>待遇领取人员认证率</w:t>
            </w:r>
          </w:p>
        </w:tc>
        <w:tc>
          <w:tcPr>
            <w:tcW w:w="2889" w:type="dxa"/>
            <w:tcBorders>
              <w:top w:val="single" w:sz="6" w:space="0" w:color="000000"/>
              <w:left w:val="single" w:sz="6" w:space="0" w:color="000000"/>
              <w:bottom w:val="single" w:sz="6" w:space="0" w:color="000000"/>
              <w:right w:val="single" w:sz="6" w:space="0" w:color="000000"/>
            </w:tcBorders>
            <w:vAlign w:val="center"/>
          </w:tcPr>
          <w:p w:rsidR="00F040B0" w:rsidRPr="00EE3D4A" w:rsidRDefault="00F040B0">
            <w:pPr>
              <w:rPr>
                <w:rFonts w:ascii="宋体" w:eastAsia="宋体" w:hAnsi="宋体" w:cs="宋体"/>
                <w:sz w:val="18"/>
                <w:szCs w:val="18"/>
              </w:rPr>
            </w:pPr>
            <w:r w:rsidRPr="00EE3D4A">
              <w:rPr>
                <w:rFonts w:hint="eastAsia"/>
                <w:sz w:val="18"/>
                <w:szCs w:val="18"/>
              </w:rPr>
              <w:t>待遇领取人员已认证人数占应认证人数的比率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F040B0" w:rsidRPr="00EE3D4A" w:rsidRDefault="00F040B0">
            <w:pPr>
              <w:rPr>
                <w:rFonts w:ascii="宋体" w:eastAsia="宋体" w:hAnsi="宋体" w:cs="宋体"/>
                <w:sz w:val="18"/>
                <w:szCs w:val="18"/>
              </w:rPr>
            </w:pPr>
            <w:r w:rsidRPr="00EE3D4A">
              <w:rPr>
                <w:rFonts w:hint="eastAsia"/>
                <w:sz w:val="18"/>
                <w:szCs w:val="18"/>
              </w:rPr>
              <w:t>&gt;=95%</w:t>
            </w:r>
          </w:p>
        </w:tc>
        <w:tc>
          <w:tcPr>
            <w:tcW w:w="1700" w:type="dxa"/>
            <w:tcBorders>
              <w:top w:val="single" w:sz="6" w:space="0" w:color="000000"/>
              <w:left w:val="single" w:sz="6" w:space="0" w:color="000000"/>
              <w:bottom w:val="single" w:sz="6" w:space="0" w:color="000000"/>
              <w:right w:val="single" w:sz="6" w:space="0" w:color="000000"/>
            </w:tcBorders>
            <w:vAlign w:val="center"/>
          </w:tcPr>
          <w:p w:rsidR="00F040B0" w:rsidRPr="00EE3D4A" w:rsidRDefault="00F040B0">
            <w:pPr>
              <w:rPr>
                <w:rFonts w:ascii="宋体" w:eastAsia="宋体" w:hAnsi="宋体" w:cs="宋体"/>
                <w:sz w:val="18"/>
                <w:szCs w:val="18"/>
              </w:rPr>
            </w:pPr>
            <w:r w:rsidRPr="00EE3D4A">
              <w:rPr>
                <w:rFonts w:hint="eastAsia"/>
                <w:sz w:val="18"/>
                <w:szCs w:val="18"/>
              </w:rPr>
              <w:t>《关于全面取消领取社会保险待遇资格集中认证的通知》</w:t>
            </w:r>
            <w:r w:rsidRPr="00EE3D4A">
              <w:rPr>
                <w:rFonts w:hint="eastAsia"/>
                <w:sz w:val="18"/>
                <w:szCs w:val="18"/>
              </w:rPr>
              <w:t>(</w:t>
            </w:r>
            <w:r w:rsidRPr="00EE3D4A">
              <w:rPr>
                <w:rFonts w:hint="eastAsia"/>
                <w:sz w:val="18"/>
                <w:szCs w:val="18"/>
              </w:rPr>
              <w:t>人社厅发</w:t>
            </w:r>
            <w:r w:rsidRPr="00EE3D4A">
              <w:rPr>
                <w:rFonts w:hint="eastAsia"/>
                <w:sz w:val="18"/>
                <w:szCs w:val="18"/>
              </w:rPr>
              <w:t>[2018]54</w:t>
            </w:r>
            <w:r w:rsidRPr="00EE3D4A">
              <w:rPr>
                <w:rFonts w:hint="eastAsia"/>
                <w:sz w:val="18"/>
                <w:szCs w:val="18"/>
              </w:rPr>
              <w:t>号</w:t>
            </w:r>
            <w:r w:rsidRPr="00EE3D4A">
              <w:rPr>
                <w:rFonts w:hint="eastAsia"/>
                <w:sz w:val="18"/>
                <w:szCs w:val="18"/>
              </w:rPr>
              <w:t>)</w:t>
            </w:r>
          </w:p>
        </w:tc>
      </w:tr>
      <w:tr w:rsidR="00F040B0" w:rsidRPr="00EE3D4A" w:rsidTr="003F02AE">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F040B0" w:rsidRPr="00EE3D4A" w:rsidRDefault="00F040B0" w:rsidP="003F02AE">
            <w:pPr>
              <w:spacing w:line="300" w:lineRule="exact"/>
              <w:jc w:val="center"/>
              <w:rPr>
                <w:rFonts w:ascii="方正书宋_GBK" w:eastAsia="方正书宋_GBK"/>
              </w:rPr>
            </w:pPr>
            <w:r w:rsidRPr="00EE3D4A">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F040B0" w:rsidRPr="00EE3D4A" w:rsidRDefault="00F040B0">
            <w:pPr>
              <w:jc w:val="center"/>
              <w:rPr>
                <w:rFonts w:ascii="宋体" w:eastAsia="宋体" w:hAnsi="宋体" w:cs="宋体"/>
                <w:sz w:val="18"/>
                <w:szCs w:val="18"/>
              </w:rPr>
            </w:pPr>
            <w:r w:rsidRPr="00EE3D4A">
              <w:rPr>
                <w:rFonts w:hint="eastAsia"/>
                <w:sz w:val="18"/>
                <w:szCs w:val="18"/>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F040B0" w:rsidRPr="00EE3D4A" w:rsidRDefault="00F040B0">
            <w:pPr>
              <w:rPr>
                <w:rFonts w:ascii="宋体" w:eastAsia="宋体" w:hAnsi="宋体" w:cs="宋体"/>
                <w:sz w:val="18"/>
                <w:szCs w:val="18"/>
              </w:rPr>
            </w:pPr>
            <w:r w:rsidRPr="00EE3D4A">
              <w:rPr>
                <w:rFonts w:hint="eastAsia"/>
                <w:sz w:val="18"/>
                <w:szCs w:val="18"/>
              </w:rPr>
              <w:t>城乡待遇领取人员对认证服务满意度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F040B0" w:rsidRPr="00EE3D4A" w:rsidRDefault="00F040B0">
            <w:pPr>
              <w:rPr>
                <w:rFonts w:ascii="宋体" w:eastAsia="宋体" w:hAnsi="宋体" w:cs="宋体"/>
                <w:sz w:val="18"/>
                <w:szCs w:val="18"/>
              </w:rPr>
            </w:pPr>
            <w:r w:rsidRPr="00EE3D4A">
              <w:rPr>
                <w:rFonts w:hint="eastAsia"/>
                <w:sz w:val="18"/>
                <w:szCs w:val="18"/>
              </w:rPr>
              <w:t>城乡待遇领取人员对认证服务满意度</w:t>
            </w:r>
          </w:p>
        </w:tc>
        <w:tc>
          <w:tcPr>
            <w:tcW w:w="1275" w:type="dxa"/>
            <w:tcBorders>
              <w:top w:val="single" w:sz="6" w:space="0" w:color="000000"/>
              <w:left w:val="single" w:sz="6" w:space="0" w:color="000000"/>
              <w:bottom w:val="single" w:sz="6" w:space="0" w:color="000000"/>
              <w:right w:val="single" w:sz="6" w:space="0" w:color="000000"/>
            </w:tcBorders>
            <w:vAlign w:val="center"/>
          </w:tcPr>
          <w:p w:rsidR="00F040B0" w:rsidRPr="00EE3D4A" w:rsidRDefault="00F040B0">
            <w:pPr>
              <w:rPr>
                <w:rFonts w:ascii="宋体" w:eastAsia="宋体" w:hAnsi="宋体" w:cs="宋体"/>
                <w:sz w:val="18"/>
                <w:szCs w:val="18"/>
              </w:rPr>
            </w:pPr>
            <w:r w:rsidRPr="00EE3D4A">
              <w:rPr>
                <w:rFonts w:hint="eastAsia"/>
                <w:sz w:val="18"/>
                <w:szCs w:val="18"/>
              </w:rPr>
              <w:t>&gt;=95%</w:t>
            </w:r>
          </w:p>
        </w:tc>
        <w:tc>
          <w:tcPr>
            <w:tcW w:w="1700" w:type="dxa"/>
            <w:tcBorders>
              <w:top w:val="single" w:sz="6" w:space="0" w:color="000000"/>
              <w:left w:val="single" w:sz="6" w:space="0" w:color="000000"/>
              <w:bottom w:val="single" w:sz="6" w:space="0" w:color="000000"/>
              <w:right w:val="single" w:sz="6" w:space="0" w:color="000000"/>
            </w:tcBorders>
            <w:vAlign w:val="center"/>
          </w:tcPr>
          <w:p w:rsidR="00F040B0" w:rsidRPr="00EE3D4A" w:rsidRDefault="00F040B0">
            <w:pPr>
              <w:rPr>
                <w:rFonts w:ascii="宋体" w:eastAsia="宋体" w:hAnsi="宋体" w:cs="宋体"/>
                <w:sz w:val="18"/>
                <w:szCs w:val="18"/>
              </w:rPr>
            </w:pPr>
            <w:r w:rsidRPr="00EE3D4A">
              <w:rPr>
                <w:rFonts w:hint="eastAsia"/>
                <w:sz w:val="18"/>
                <w:szCs w:val="18"/>
              </w:rPr>
              <w:t>《关于全面取消领取社会保险待遇资格集中认证的通知》</w:t>
            </w:r>
            <w:r w:rsidRPr="00EE3D4A">
              <w:rPr>
                <w:rFonts w:hint="eastAsia"/>
                <w:sz w:val="18"/>
                <w:szCs w:val="18"/>
              </w:rPr>
              <w:t>(</w:t>
            </w:r>
            <w:r w:rsidRPr="00EE3D4A">
              <w:rPr>
                <w:rFonts w:hint="eastAsia"/>
                <w:sz w:val="18"/>
                <w:szCs w:val="18"/>
              </w:rPr>
              <w:t>人社厅发</w:t>
            </w:r>
            <w:r w:rsidRPr="00EE3D4A">
              <w:rPr>
                <w:rFonts w:hint="eastAsia"/>
                <w:sz w:val="18"/>
                <w:szCs w:val="18"/>
              </w:rPr>
              <w:t>[2018]54</w:t>
            </w:r>
            <w:r w:rsidRPr="00EE3D4A">
              <w:rPr>
                <w:rFonts w:hint="eastAsia"/>
                <w:sz w:val="18"/>
                <w:szCs w:val="18"/>
              </w:rPr>
              <w:t>号</w:t>
            </w:r>
            <w:r w:rsidRPr="00EE3D4A">
              <w:rPr>
                <w:rFonts w:hint="eastAsia"/>
                <w:sz w:val="18"/>
                <w:szCs w:val="18"/>
              </w:rPr>
              <w:t>)</w:t>
            </w:r>
          </w:p>
        </w:tc>
      </w:tr>
    </w:tbl>
    <w:p w:rsidR="000C6EB7" w:rsidRPr="00EE3D4A" w:rsidRDefault="000C6EB7" w:rsidP="000C6EB7">
      <w:pPr>
        <w:ind w:firstLineChars="200" w:firstLine="560"/>
        <w:jc w:val="left"/>
        <w:outlineLvl w:val="1"/>
        <w:rPr>
          <w:rFonts w:ascii="仿宋_GB2312" w:eastAsia="仿宋_GB2312" w:hAnsi="黑体" w:cs="Times New Roman"/>
          <w:sz w:val="32"/>
          <w:szCs w:val="32"/>
        </w:rPr>
      </w:pPr>
      <w:r w:rsidRPr="00EE3D4A">
        <w:rPr>
          <w:rFonts w:ascii="方正仿宋_GBK" w:eastAsia="方正仿宋_GBK" w:hint="eastAsia"/>
          <w:b/>
          <w:sz w:val="28"/>
        </w:rPr>
        <w:lastRenderedPageBreak/>
        <w:t>1</w:t>
      </w:r>
      <w:r w:rsidR="00631784" w:rsidRPr="00EE3D4A">
        <w:rPr>
          <w:rFonts w:ascii="方正仿宋_GBK" w:eastAsia="方正仿宋_GBK" w:hint="eastAsia"/>
          <w:b/>
          <w:sz w:val="28"/>
        </w:rPr>
        <w:t>8</w:t>
      </w:r>
      <w:r w:rsidRPr="00EE3D4A">
        <w:rPr>
          <w:rFonts w:ascii="方正仿宋_GBK" w:eastAsia="方正仿宋_GBK" w:hint="eastAsia"/>
          <w:b/>
          <w:sz w:val="28"/>
        </w:rPr>
        <w:t>、</w:t>
      </w:r>
      <w:r w:rsidR="00631784" w:rsidRPr="00EE3D4A">
        <w:rPr>
          <w:rFonts w:ascii="方正仿宋_GBK" w:eastAsia="方正仿宋_GBK" w:hint="eastAsia"/>
          <w:b/>
          <w:sz w:val="28"/>
        </w:rPr>
        <w:t>网上业务经办工作专项资金</w:t>
      </w:r>
      <w:r w:rsidRPr="00EE3D4A">
        <w:rPr>
          <w:rFonts w:ascii="方正仿宋_GBK" w:eastAsia="方正仿宋_GBK" w:hint="eastAsia"/>
          <w:b/>
          <w:sz w:val="28"/>
        </w:rPr>
        <w:t>绩效目标表</w:t>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0C6EB7" w:rsidRPr="00EE3D4A" w:rsidTr="003F02AE">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0C6EB7" w:rsidRPr="00EE3D4A" w:rsidRDefault="00631784" w:rsidP="003F02AE">
            <w:pPr>
              <w:spacing w:line="300" w:lineRule="exact"/>
              <w:jc w:val="left"/>
              <w:rPr>
                <w:rFonts w:ascii="方正书宋_GBK" w:eastAsia="方正书宋_GBK"/>
              </w:rPr>
            </w:pPr>
            <w:r w:rsidRPr="00EE3D4A">
              <w:rPr>
                <w:rFonts w:ascii="方正书宋_GBK" w:eastAsia="方正书宋_GBK" w:hint="eastAsia"/>
              </w:rPr>
              <w:t>根据参保企业数量收费</w:t>
            </w:r>
          </w:p>
        </w:tc>
      </w:tr>
    </w:tbl>
    <w:p w:rsidR="000C6EB7" w:rsidRPr="00EE3D4A" w:rsidRDefault="000C6EB7" w:rsidP="000C6EB7">
      <w:pPr>
        <w:spacing w:line="14" w:lineRule="exact"/>
        <w:ind w:firstLineChars="200" w:firstLine="420"/>
        <w:jc w:val="center"/>
        <w:rPr>
          <w:rFonts w:ascii="Times New Roman" w:eastAsia="宋体" w:hAnsi="宋体" w:cs="Times New Roman"/>
        </w:rPr>
      </w:pP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0C6EB7" w:rsidRPr="00EE3D4A" w:rsidTr="003F02AE">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hAnsi="Times New Roman"/>
                <w:b/>
              </w:rPr>
            </w:pPr>
            <w:r w:rsidRPr="00EE3D4A">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指标值确定依据</w:t>
            </w:r>
          </w:p>
        </w:tc>
      </w:tr>
      <w:tr w:rsidR="00631784" w:rsidRPr="00EE3D4A" w:rsidTr="003F02AE">
        <w:trPr>
          <w:cantSplit/>
          <w:trHeight w:val="369"/>
          <w:jc w:val="center"/>
        </w:trPr>
        <w:tc>
          <w:tcPr>
            <w:tcW w:w="4548" w:type="dxa"/>
            <w:vMerge w:val="restart"/>
            <w:tcBorders>
              <w:top w:val="single" w:sz="6" w:space="0" w:color="000000"/>
              <w:left w:val="single" w:sz="6" w:space="0" w:color="000000"/>
              <w:bottom w:val="single" w:sz="6" w:space="0" w:color="000000"/>
              <w:right w:val="single" w:sz="6" w:space="0" w:color="000000"/>
            </w:tcBorders>
            <w:vAlign w:val="center"/>
          </w:tcPr>
          <w:p w:rsidR="00631784" w:rsidRPr="00EE3D4A" w:rsidRDefault="00631784" w:rsidP="003F02AE">
            <w:pPr>
              <w:spacing w:line="300" w:lineRule="exact"/>
              <w:jc w:val="center"/>
              <w:rPr>
                <w:rFonts w:ascii="方正书宋_GBK" w:eastAsia="方正书宋_GBK"/>
              </w:rPr>
            </w:pPr>
            <w:r w:rsidRPr="00EE3D4A">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631784" w:rsidRPr="00EE3D4A" w:rsidRDefault="00631784">
            <w:pPr>
              <w:rPr>
                <w:rFonts w:ascii="宋体" w:eastAsia="宋体" w:hAnsi="宋体" w:cs="宋体"/>
                <w:sz w:val="18"/>
                <w:szCs w:val="18"/>
              </w:rPr>
            </w:pPr>
            <w:r w:rsidRPr="00EE3D4A">
              <w:rPr>
                <w:rFonts w:hint="eastAsia"/>
                <w:sz w:val="18"/>
                <w:szCs w:val="18"/>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631784" w:rsidRPr="00EE3D4A" w:rsidRDefault="00631784">
            <w:pPr>
              <w:rPr>
                <w:rFonts w:ascii="宋体" w:eastAsia="宋体" w:hAnsi="宋体" w:cs="宋体"/>
                <w:sz w:val="18"/>
                <w:szCs w:val="18"/>
              </w:rPr>
            </w:pPr>
            <w:r w:rsidRPr="00EE3D4A">
              <w:rPr>
                <w:rFonts w:hint="eastAsia"/>
                <w:sz w:val="18"/>
                <w:szCs w:val="18"/>
              </w:rPr>
              <w:t>使用数量</w:t>
            </w:r>
          </w:p>
        </w:tc>
        <w:tc>
          <w:tcPr>
            <w:tcW w:w="2889" w:type="dxa"/>
            <w:tcBorders>
              <w:top w:val="single" w:sz="6" w:space="0" w:color="000000"/>
              <w:left w:val="single" w:sz="6" w:space="0" w:color="000000"/>
              <w:bottom w:val="single" w:sz="6" w:space="0" w:color="000000"/>
              <w:right w:val="single" w:sz="6" w:space="0" w:color="000000"/>
            </w:tcBorders>
            <w:vAlign w:val="center"/>
          </w:tcPr>
          <w:p w:rsidR="00631784" w:rsidRPr="00EE3D4A" w:rsidRDefault="00631784">
            <w:pPr>
              <w:rPr>
                <w:rFonts w:ascii="宋体" w:eastAsia="宋体" w:hAnsi="宋体" w:cs="宋体"/>
                <w:sz w:val="18"/>
                <w:szCs w:val="18"/>
              </w:rPr>
            </w:pPr>
            <w:r w:rsidRPr="00EE3D4A">
              <w:rPr>
                <w:rFonts w:hint="eastAsia"/>
                <w:sz w:val="18"/>
                <w:szCs w:val="18"/>
              </w:rPr>
              <w:t>参保登记单位使用晚报系统申报缴费</w:t>
            </w:r>
          </w:p>
        </w:tc>
        <w:tc>
          <w:tcPr>
            <w:tcW w:w="1275" w:type="dxa"/>
            <w:tcBorders>
              <w:top w:val="single" w:sz="6" w:space="0" w:color="000000"/>
              <w:left w:val="single" w:sz="6" w:space="0" w:color="000000"/>
              <w:bottom w:val="single" w:sz="6" w:space="0" w:color="000000"/>
              <w:right w:val="single" w:sz="6" w:space="0" w:color="000000"/>
            </w:tcBorders>
            <w:vAlign w:val="center"/>
          </w:tcPr>
          <w:p w:rsidR="00631784" w:rsidRPr="00EE3D4A" w:rsidRDefault="00631784">
            <w:pPr>
              <w:rPr>
                <w:rFonts w:ascii="宋体" w:eastAsia="宋体" w:hAnsi="宋体" w:cs="宋体"/>
                <w:sz w:val="18"/>
                <w:szCs w:val="18"/>
              </w:rPr>
            </w:pPr>
            <w:r w:rsidRPr="00EE3D4A">
              <w:rPr>
                <w:rFonts w:hint="eastAsia"/>
                <w:sz w:val="18"/>
                <w:szCs w:val="18"/>
              </w:rPr>
              <w:t>&gt;=6000</w:t>
            </w:r>
            <w:r w:rsidRPr="00EE3D4A">
              <w:rPr>
                <w:rFonts w:hint="eastAsia"/>
                <w:sz w:val="18"/>
                <w:szCs w:val="18"/>
              </w:rPr>
              <w:t>次</w:t>
            </w:r>
          </w:p>
        </w:tc>
        <w:tc>
          <w:tcPr>
            <w:tcW w:w="1700" w:type="dxa"/>
            <w:tcBorders>
              <w:top w:val="single" w:sz="6" w:space="0" w:color="000000"/>
              <w:left w:val="single" w:sz="6" w:space="0" w:color="000000"/>
              <w:bottom w:val="single" w:sz="6" w:space="0" w:color="000000"/>
              <w:right w:val="single" w:sz="6" w:space="0" w:color="000000"/>
            </w:tcBorders>
            <w:vAlign w:val="center"/>
          </w:tcPr>
          <w:p w:rsidR="00631784" w:rsidRPr="00EE3D4A" w:rsidRDefault="00631784">
            <w:pPr>
              <w:rPr>
                <w:rFonts w:ascii="宋体" w:eastAsia="宋体" w:hAnsi="宋体" w:cs="宋体"/>
                <w:sz w:val="18"/>
                <w:szCs w:val="18"/>
              </w:rPr>
            </w:pPr>
            <w:r w:rsidRPr="00EE3D4A">
              <w:rPr>
                <w:rFonts w:hint="eastAsia"/>
                <w:sz w:val="18"/>
                <w:szCs w:val="18"/>
              </w:rPr>
              <w:t>计划标准</w:t>
            </w:r>
          </w:p>
        </w:tc>
      </w:tr>
      <w:tr w:rsidR="00631784" w:rsidRPr="00EE3D4A" w:rsidTr="003F02AE">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631784" w:rsidRPr="00EE3D4A" w:rsidRDefault="00631784" w:rsidP="003F02AE">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631784" w:rsidRPr="00EE3D4A" w:rsidRDefault="00631784">
            <w:pPr>
              <w:rPr>
                <w:rFonts w:ascii="宋体" w:eastAsia="宋体" w:hAnsi="宋体" w:cs="宋体"/>
                <w:sz w:val="18"/>
                <w:szCs w:val="18"/>
              </w:rPr>
            </w:pPr>
            <w:r w:rsidRPr="00EE3D4A">
              <w:rPr>
                <w:rFonts w:hint="eastAsia"/>
                <w:sz w:val="18"/>
                <w:szCs w:val="18"/>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631784" w:rsidRPr="00EE3D4A" w:rsidRDefault="00631784">
            <w:pPr>
              <w:rPr>
                <w:rFonts w:ascii="宋体" w:eastAsia="宋体" w:hAnsi="宋体" w:cs="宋体"/>
                <w:sz w:val="18"/>
                <w:szCs w:val="18"/>
              </w:rPr>
            </w:pPr>
            <w:r w:rsidRPr="00EE3D4A">
              <w:rPr>
                <w:rFonts w:hint="eastAsia"/>
                <w:sz w:val="18"/>
                <w:szCs w:val="18"/>
              </w:rPr>
              <w:t>业务工作量</w:t>
            </w:r>
          </w:p>
        </w:tc>
        <w:tc>
          <w:tcPr>
            <w:tcW w:w="2889" w:type="dxa"/>
            <w:tcBorders>
              <w:top w:val="single" w:sz="6" w:space="0" w:color="000000"/>
              <w:left w:val="single" w:sz="6" w:space="0" w:color="000000"/>
              <w:bottom w:val="single" w:sz="6" w:space="0" w:color="000000"/>
              <w:right w:val="single" w:sz="6" w:space="0" w:color="000000"/>
            </w:tcBorders>
            <w:vAlign w:val="center"/>
          </w:tcPr>
          <w:p w:rsidR="00631784" w:rsidRPr="00EE3D4A" w:rsidRDefault="00631784">
            <w:pPr>
              <w:rPr>
                <w:rFonts w:ascii="宋体" w:eastAsia="宋体" w:hAnsi="宋体" w:cs="宋体"/>
                <w:sz w:val="18"/>
                <w:szCs w:val="18"/>
              </w:rPr>
            </w:pPr>
            <w:r w:rsidRPr="00EE3D4A">
              <w:rPr>
                <w:rFonts w:hint="eastAsia"/>
                <w:sz w:val="18"/>
                <w:szCs w:val="18"/>
              </w:rPr>
              <w:t>每个单位使业务数量</w:t>
            </w:r>
          </w:p>
        </w:tc>
        <w:tc>
          <w:tcPr>
            <w:tcW w:w="1275" w:type="dxa"/>
            <w:tcBorders>
              <w:top w:val="single" w:sz="6" w:space="0" w:color="000000"/>
              <w:left w:val="single" w:sz="6" w:space="0" w:color="000000"/>
              <w:bottom w:val="single" w:sz="6" w:space="0" w:color="000000"/>
              <w:right w:val="single" w:sz="6" w:space="0" w:color="000000"/>
            </w:tcBorders>
            <w:vAlign w:val="center"/>
          </w:tcPr>
          <w:p w:rsidR="00631784" w:rsidRPr="00EE3D4A" w:rsidRDefault="00631784">
            <w:pPr>
              <w:rPr>
                <w:rFonts w:ascii="宋体" w:eastAsia="宋体" w:hAnsi="宋体" w:cs="宋体"/>
                <w:sz w:val="18"/>
                <w:szCs w:val="18"/>
              </w:rPr>
            </w:pPr>
            <w:r w:rsidRPr="00EE3D4A">
              <w:rPr>
                <w:rFonts w:hint="eastAsia"/>
                <w:sz w:val="18"/>
                <w:szCs w:val="18"/>
              </w:rPr>
              <w:t>&gt;=9000</w:t>
            </w:r>
            <w:r w:rsidRPr="00EE3D4A">
              <w:rPr>
                <w:rFonts w:hint="eastAsia"/>
                <w:sz w:val="18"/>
                <w:szCs w:val="18"/>
              </w:rPr>
              <w:t>次</w:t>
            </w:r>
          </w:p>
        </w:tc>
        <w:tc>
          <w:tcPr>
            <w:tcW w:w="1700" w:type="dxa"/>
            <w:tcBorders>
              <w:top w:val="single" w:sz="6" w:space="0" w:color="000000"/>
              <w:left w:val="single" w:sz="6" w:space="0" w:color="000000"/>
              <w:bottom w:val="single" w:sz="6" w:space="0" w:color="000000"/>
              <w:right w:val="single" w:sz="6" w:space="0" w:color="000000"/>
            </w:tcBorders>
            <w:vAlign w:val="center"/>
          </w:tcPr>
          <w:p w:rsidR="00631784" w:rsidRPr="00EE3D4A" w:rsidRDefault="00631784">
            <w:pPr>
              <w:rPr>
                <w:rFonts w:ascii="宋体" w:eastAsia="宋体" w:hAnsi="宋体" w:cs="宋体"/>
                <w:sz w:val="18"/>
                <w:szCs w:val="18"/>
              </w:rPr>
            </w:pPr>
            <w:r w:rsidRPr="00EE3D4A">
              <w:rPr>
                <w:rFonts w:hint="eastAsia"/>
                <w:sz w:val="18"/>
                <w:szCs w:val="18"/>
              </w:rPr>
              <w:t>计划标准</w:t>
            </w:r>
          </w:p>
        </w:tc>
      </w:tr>
      <w:tr w:rsidR="00631784" w:rsidRPr="00EE3D4A" w:rsidTr="003F02AE">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631784" w:rsidRPr="00EE3D4A" w:rsidRDefault="00631784" w:rsidP="003F02AE">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631784" w:rsidRPr="00EE3D4A" w:rsidRDefault="00631784">
            <w:pPr>
              <w:rPr>
                <w:rFonts w:ascii="宋体" w:eastAsia="宋体" w:hAnsi="宋体" w:cs="宋体"/>
                <w:sz w:val="18"/>
                <w:szCs w:val="18"/>
              </w:rPr>
            </w:pPr>
            <w:r w:rsidRPr="00EE3D4A">
              <w:rPr>
                <w:rFonts w:hint="eastAsia"/>
                <w:sz w:val="18"/>
                <w:szCs w:val="18"/>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631784" w:rsidRPr="00EE3D4A" w:rsidRDefault="00631784">
            <w:pPr>
              <w:rPr>
                <w:rFonts w:ascii="宋体" w:eastAsia="宋体" w:hAnsi="宋体" w:cs="宋体"/>
                <w:sz w:val="18"/>
                <w:szCs w:val="18"/>
              </w:rPr>
            </w:pPr>
            <w:r w:rsidRPr="00EE3D4A">
              <w:rPr>
                <w:rFonts w:hint="eastAsia"/>
                <w:sz w:val="18"/>
                <w:szCs w:val="18"/>
              </w:rPr>
              <w:t>完成合格率</w:t>
            </w:r>
          </w:p>
        </w:tc>
        <w:tc>
          <w:tcPr>
            <w:tcW w:w="2889" w:type="dxa"/>
            <w:tcBorders>
              <w:top w:val="single" w:sz="6" w:space="0" w:color="000000"/>
              <w:left w:val="single" w:sz="6" w:space="0" w:color="000000"/>
              <w:bottom w:val="single" w:sz="6" w:space="0" w:color="000000"/>
              <w:right w:val="single" w:sz="6" w:space="0" w:color="000000"/>
            </w:tcBorders>
            <w:vAlign w:val="center"/>
          </w:tcPr>
          <w:p w:rsidR="00631784" w:rsidRPr="00EE3D4A" w:rsidRDefault="00631784">
            <w:pPr>
              <w:rPr>
                <w:rFonts w:ascii="宋体" w:eastAsia="宋体" w:hAnsi="宋体" w:cs="宋体"/>
                <w:sz w:val="18"/>
                <w:szCs w:val="18"/>
              </w:rPr>
            </w:pPr>
            <w:r w:rsidRPr="00EE3D4A">
              <w:rPr>
                <w:rFonts w:hint="eastAsia"/>
                <w:sz w:val="18"/>
                <w:szCs w:val="18"/>
              </w:rPr>
              <w:t>业务准确网报成功</w:t>
            </w:r>
          </w:p>
        </w:tc>
        <w:tc>
          <w:tcPr>
            <w:tcW w:w="1275" w:type="dxa"/>
            <w:tcBorders>
              <w:top w:val="single" w:sz="6" w:space="0" w:color="000000"/>
              <w:left w:val="single" w:sz="6" w:space="0" w:color="000000"/>
              <w:bottom w:val="single" w:sz="6" w:space="0" w:color="000000"/>
              <w:right w:val="single" w:sz="6" w:space="0" w:color="000000"/>
            </w:tcBorders>
            <w:vAlign w:val="center"/>
          </w:tcPr>
          <w:p w:rsidR="00631784" w:rsidRPr="00EE3D4A" w:rsidRDefault="00631784">
            <w:pPr>
              <w:rPr>
                <w:rFonts w:ascii="宋体" w:eastAsia="宋体" w:hAnsi="宋体" w:cs="宋体"/>
                <w:sz w:val="18"/>
                <w:szCs w:val="18"/>
              </w:rPr>
            </w:pPr>
            <w:r w:rsidRPr="00EE3D4A">
              <w:rPr>
                <w:rFonts w:hint="eastAsia"/>
                <w:sz w:val="18"/>
                <w:szCs w:val="18"/>
              </w:rPr>
              <w:t>&gt;=95%</w:t>
            </w:r>
          </w:p>
        </w:tc>
        <w:tc>
          <w:tcPr>
            <w:tcW w:w="1700" w:type="dxa"/>
            <w:tcBorders>
              <w:top w:val="single" w:sz="6" w:space="0" w:color="000000"/>
              <w:left w:val="single" w:sz="6" w:space="0" w:color="000000"/>
              <w:bottom w:val="single" w:sz="6" w:space="0" w:color="000000"/>
              <w:right w:val="single" w:sz="6" w:space="0" w:color="000000"/>
            </w:tcBorders>
            <w:vAlign w:val="center"/>
          </w:tcPr>
          <w:p w:rsidR="00631784" w:rsidRPr="00EE3D4A" w:rsidRDefault="00631784">
            <w:pPr>
              <w:rPr>
                <w:rFonts w:ascii="宋体" w:eastAsia="宋体" w:hAnsi="宋体" w:cs="宋体"/>
                <w:sz w:val="18"/>
                <w:szCs w:val="18"/>
              </w:rPr>
            </w:pPr>
            <w:r w:rsidRPr="00EE3D4A">
              <w:rPr>
                <w:rFonts w:hint="eastAsia"/>
                <w:sz w:val="18"/>
                <w:szCs w:val="18"/>
              </w:rPr>
              <w:t>计划标准</w:t>
            </w:r>
          </w:p>
        </w:tc>
      </w:tr>
      <w:tr w:rsidR="00631784" w:rsidRPr="00EE3D4A" w:rsidTr="003F02AE">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631784" w:rsidRPr="00EE3D4A" w:rsidRDefault="00631784" w:rsidP="003F02AE">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631784" w:rsidRPr="00EE3D4A" w:rsidRDefault="00631784">
            <w:pPr>
              <w:rPr>
                <w:rFonts w:ascii="宋体" w:eastAsia="宋体" w:hAnsi="宋体" w:cs="宋体"/>
                <w:sz w:val="18"/>
                <w:szCs w:val="18"/>
              </w:rPr>
            </w:pPr>
            <w:r w:rsidRPr="00EE3D4A">
              <w:rPr>
                <w:rFonts w:hint="eastAsia"/>
                <w:sz w:val="18"/>
                <w:szCs w:val="18"/>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631784" w:rsidRPr="00EE3D4A" w:rsidRDefault="00631784">
            <w:pPr>
              <w:rPr>
                <w:rFonts w:ascii="宋体" w:eastAsia="宋体" w:hAnsi="宋体" w:cs="宋体"/>
                <w:sz w:val="18"/>
                <w:szCs w:val="18"/>
              </w:rPr>
            </w:pPr>
            <w:r w:rsidRPr="00EE3D4A">
              <w:rPr>
                <w:rFonts w:hint="eastAsia"/>
                <w:sz w:val="18"/>
                <w:szCs w:val="18"/>
              </w:rPr>
              <w:t>项目总成本</w:t>
            </w:r>
          </w:p>
        </w:tc>
        <w:tc>
          <w:tcPr>
            <w:tcW w:w="2889" w:type="dxa"/>
            <w:tcBorders>
              <w:top w:val="single" w:sz="6" w:space="0" w:color="000000"/>
              <w:left w:val="single" w:sz="6" w:space="0" w:color="000000"/>
              <w:bottom w:val="single" w:sz="6" w:space="0" w:color="000000"/>
              <w:right w:val="single" w:sz="6" w:space="0" w:color="000000"/>
            </w:tcBorders>
            <w:vAlign w:val="center"/>
          </w:tcPr>
          <w:p w:rsidR="00631784" w:rsidRPr="00EE3D4A" w:rsidRDefault="00631784">
            <w:pPr>
              <w:rPr>
                <w:rFonts w:ascii="宋体" w:eastAsia="宋体" w:hAnsi="宋体" w:cs="宋体"/>
                <w:sz w:val="18"/>
                <w:szCs w:val="18"/>
              </w:rPr>
            </w:pPr>
            <w:r w:rsidRPr="00EE3D4A">
              <w:rPr>
                <w:rFonts w:hint="eastAsia"/>
                <w:sz w:val="18"/>
                <w:szCs w:val="18"/>
              </w:rPr>
              <w:t>总成本控制范围</w:t>
            </w:r>
          </w:p>
        </w:tc>
        <w:tc>
          <w:tcPr>
            <w:tcW w:w="1275" w:type="dxa"/>
            <w:tcBorders>
              <w:top w:val="single" w:sz="6" w:space="0" w:color="000000"/>
              <w:left w:val="single" w:sz="6" w:space="0" w:color="000000"/>
              <w:bottom w:val="single" w:sz="6" w:space="0" w:color="000000"/>
              <w:right w:val="single" w:sz="6" w:space="0" w:color="000000"/>
            </w:tcBorders>
            <w:vAlign w:val="center"/>
          </w:tcPr>
          <w:p w:rsidR="00631784" w:rsidRPr="00EE3D4A" w:rsidRDefault="00631784">
            <w:pPr>
              <w:rPr>
                <w:rFonts w:ascii="宋体" w:eastAsia="宋体" w:hAnsi="宋体" w:cs="宋体"/>
                <w:sz w:val="18"/>
                <w:szCs w:val="18"/>
              </w:rPr>
            </w:pPr>
            <w:r w:rsidRPr="00EE3D4A">
              <w:rPr>
                <w:rFonts w:hint="eastAsia"/>
                <w:sz w:val="18"/>
                <w:szCs w:val="18"/>
              </w:rPr>
              <w:t>&lt;=3</w:t>
            </w:r>
            <w:r w:rsidRPr="00EE3D4A">
              <w:rPr>
                <w:rFonts w:hint="eastAsia"/>
                <w:sz w:val="18"/>
                <w:szCs w:val="18"/>
              </w:rPr>
              <w:t>万元</w:t>
            </w:r>
          </w:p>
        </w:tc>
        <w:tc>
          <w:tcPr>
            <w:tcW w:w="1700" w:type="dxa"/>
            <w:tcBorders>
              <w:top w:val="single" w:sz="6" w:space="0" w:color="000000"/>
              <w:left w:val="single" w:sz="6" w:space="0" w:color="000000"/>
              <w:bottom w:val="single" w:sz="6" w:space="0" w:color="000000"/>
              <w:right w:val="single" w:sz="6" w:space="0" w:color="000000"/>
            </w:tcBorders>
            <w:vAlign w:val="center"/>
          </w:tcPr>
          <w:p w:rsidR="00631784" w:rsidRPr="00EE3D4A" w:rsidRDefault="00631784">
            <w:pPr>
              <w:rPr>
                <w:rFonts w:ascii="宋体" w:eastAsia="宋体" w:hAnsi="宋体" w:cs="宋体"/>
                <w:sz w:val="18"/>
                <w:szCs w:val="18"/>
              </w:rPr>
            </w:pPr>
            <w:r w:rsidRPr="00EE3D4A">
              <w:rPr>
                <w:rFonts w:hint="eastAsia"/>
                <w:sz w:val="18"/>
                <w:szCs w:val="18"/>
              </w:rPr>
              <w:t>河北省人力资源和社会保障厅关于加快推进社会保险网上业务经办工作的通知</w:t>
            </w:r>
            <w:r w:rsidRPr="00EE3D4A">
              <w:rPr>
                <w:rFonts w:hint="eastAsia"/>
                <w:sz w:val="18"/>
                <w:szCs w:val="18"/>
              </w:rPr>
              <w:t xml:space="preserve"> </w:t>
            </w:r>
            <w:r w:rsidRPr="00EE3D4A">
              <w:rPr>
                <w:rFonts w:hint="eastAsia"/>
                <w:sz w:val="18"/>
                <w:szCs w:val="18"/>
              </w:rPr>
              <w:t>冀人社【</w:t>
            </w:r>
            <w:r w:rsidRPr="00EE3D4A">
              <w:rPr>
                <w:rFonts w:hint="eastAsia"/>
                <w:sz w:val="18"/>
                <w:szCs w:val="18"/>
              </w:rPr>
              <w:t>2017</w:t>
            </w:r>
            <w:r w:rsidRPr="00EE3D4A">
              <w:rPr>
                <w:rFonts w:hint="eastAsia"/>
                <w:sz w:val="18"/>
                <w:szCs w:val="18"/>
              </w:rPr>
              <w:t>】</w:t>
            </w:r>
            <w:r w:rsidRPr="00EE3D4A">
              <w:rPr>
                <w:rFonts w:hint="eastAsia"/>
                <w:sz w:val="18"/>
                <w:szCs w:val="18"/>
              </w:rPr>
              <w:t>26</w:t>
            </w:r>
            <w:r w:rsidRPr="00EE3D4A">
              <w:rPr>
                <w:rFonts w:hint="eastAsia"/>
                <w:sz w:val="18"/>
                <w:szCs w:val="18"/>
              </w:rPr>
              <w:t>号</w:t>
            </w:r>
          </w:p>
        </w:tc>
      </w:tr>
      <w:tr w:rsidR="00631784" w:rsidRPr="00EE3D4A" w:rsidTr="003F02AE">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631784" w:rsidRPr="00EE3D4A" w:rsidRDefault="00631784" w:rsidP="003F02AE">
            <w:pPr>
              <w:spacing w:line="300" w:lineRule="exact"/>
              <w:jc w:val="center"/>
              <w:rPr>
                <w:rFonts w:ascii="方正书宋_GBK" w:eastAsia="方正书宋_GBK"/>
              </w:rPr>
            </w:pPr>
            <w:r w:rsidRPr="00EE3D4A">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631784" w:rsidRPr="00EE3D4A" w:rsidRDefault="00631784">
            <w:pPr>
              <w:rPr>
                <w:rFonts w:ascii="宋体" w:eastAsia="宋体" w:hAnsi="宋体" w:cs="宋体"/>
                <w:sz w:val="18"/>
                <w:szCs w:val="18"/>
              </w:rPr>
            </w:pPr>
            <w:r w:rsidRPr="00EE3D4A">
              <w:rPr>
                <w:rFonts w:hint="eastAsia"/>
                <w:sz w:val="18"/>
                <w:szCs w:val="18"/>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631784" w:rsidRPr="00EE3D4A" w:rsidRDefault="00631784">
            <w:pPr>
              <w:rPr>
                <w:rFonts w:ascii="宋体" w:eastAsia="宋体" w:hAnsi="宋体" w:cs="宋体"/>
                <w:sz w:val="18"/>
                <w:szCs w:val="18"/>
              </w:rPr>
            </w:pPr>
            <w:r w:rsidRPr="00EE3D4A">
              <w:rPr>
                <w:rFonts w:hint="eastAsia"/>
                <w:sz w:val="18"/>
                <w:szCs w:val="18"/>
              </w:rPr>
              <w:t>相关业务经办便捷度</w:t>
            </w:r>
          </w:p>
        </w:tc>
        <w:tc>
          <w:tcPr>
            <w:tcW w:w="2889" w:type="dxa"/>
            <w:tcBorders>
              <w:top w:val="single" w:sz="6" w:space="0" w:color="000000"/>
              <w:left w:val="single" w:sz="6" w:space="0" w:color="000000"/>
              <w:bottom w:val="single" w:sz="6" w:space="0" w:color="000000"/>
              <w:right w:val="single" w:sz="6" w:space="0" w:color="000000"/>
            </w:tcBorders>
            <w:vAlign w:val="center"/>
          </w:tcPr>
          <w:p w:rsidR="00631784" w:rsidRPr="00EE3D4A" w:rsidRDefault="00631784">
            <w:pPr>
              <w:rPr>
                <w:rFonts w:ascii="宋体" w:eastAsia="宋体" w:hAnsi="宋体" w:cs="宋体"/>
                <w:sz w:val="18"/>
                <w:szCs w:val="18"/>
              </w:rPr>
            </w:pPr>
            <w:r w:rsidRPr="00EE3D4A">
              <w:rPr>
                <w:rFonts w:hint="eastAsia"/>
                <w:sz w:val="18"/>
                <w:szCs w:val="18"/>
              </w:rPr>
              <w:t>企业办理业务的便捷程度</w:t>
            </w:r>
          </w:p>
        </w:tc>
        <w:tc>
          <w:tcPr>
            <w:tcW w:w="1275" w:type="dxa"/>
            <w:tcBorders>
              <w:top w:val="single" w:sz="6" w:space="0" w:color="000000"/>
              <w:left w:val="single" w:sz="6" w:space="0" w:color="000000"/>
              <w:bottom w:val="single" w:sz="6" w:space="0" w:color="000000"/>
              <w:right w:val="single" w:sz="6" w:space="0" w:color="000000"/>
            </w:tcBorders>
            <w:vAlign w:val="center"/>
          </w:tcPr>
          <w:p w:rsidR="00631784" w:rsidRPr="00EE3D4A" w:rsidRDefault="00631784">
            <w:pPr>
              <w:rPr>
                <w:rFonts w:ascii="宋体" w:eastAsia="宋体" w:hAnsi="宋体" w:cs="宋体"/>
                <w:sz w:val="18"/>
                <w:szCs w:val="18"/>
              </w:rPr>
            </w:pPr>
            <w:r w:rsidRPr="00EE3D4A">
              <w:rPr>
                <w:rFonts w:hint="eastAsia"/>
                <w:sz w:val="18"/>
                <w:szCs w:val="18"/>
              </w:rPr>
              <w:t>显著提高</w:t>
            </w:r>
          </w:p>
        </w:tc>
        <w:tc>
          <w:tcPr>
            <w:tcW w:w="1700" w:type="dxa"/>
            <w:tcBorders>
              <w:top w:val="single" w:sz="6" w:space="0" w:color="000000"/>
              <w:left w:val="single" w:sz="6" w:space="0" w:color="000000"/>
              <w:bottom w:val="single" w:sz="6" w:space="0" w:color="000000"/>
              <w:right w:val="single" w:sz="6" w:space="0" w:color="000000"/>
            </w:tcBorders>
            <w:vAlign w:val="center"/>
          </w:tcPr>
          <w:p w:rsidR="00631784" w:rsidRPr="00EE3D4A" w:rsidRDefault="00631784">
            <w:pPr>
              <w:rPr>
                <w:rFonts w:ascii="宋体" w:eastAsia="宋体" w:hAnsi="宋体" w:cs="宋体"/>
                <w:sz w:val="18"/>
                <w:szCs w:val="18"/>
              </w:rPr>
            </w:pPr>
            <w:r w:rsidRPr="00EE3D4A">
              <w:rPr>
                <w:rFonts w:hint="eastAsia"/>
                <w:sz w:val="18"/>
                <w:szCs w:val="18"/>
              </w:rPr>
              <w:t>河北省人力资源和社会保障厅关于加快推进社会保险网上业务经办工作的通知</w:t>
            </w:r>
            <w:r w:rsidRPr="00EE3D4A">
              <w:rPr>
                <w:rFonts w:hint="eastAsia"/>
                <w:sz w:val="18"/>
                <w:szCs w:val="18"/>
              </w:rPr>
              <w:t xml:space="preserve"> </w:t>
            </w:r>
            <w:r w:rsidRPr="00EE3D4A">
              <w:rPr>
                <w:rFonts w:hint="eastAsia"/>
                <w:sz w:val="18"/>
                <w:szCs w:val="18"/>
              </w:rPr>
              <w:t>冀人社【</w:t>
            </w:r>
            <w:r w:rsidRPr="00EE3D4A">
              <w:rPr>
                <w:rFonts w:hint="eastAsia"/>
                <w:sz w:val="18"/>
                <w:szCs w:val="18"/>
              </w:rPr>
              <w:t>2017</w:t>
            </w:r>
            <w:r w:rsidRPr="00EE3D4A">
              <w:rPr>
                <w:rFonts w:hint="eastAsia"/>
                <w:sz w:val="18"/>
                <w:szCs w:val="18"/>
              </w:rPr>
              <w:t>】</w:t>
            </w:r>
            <w:r w:rsidRPr="00EE3D4A">
              <w:rPr>
                <w:rFonts w:hint="eastAsia"/>
                <w:sz w:val="18"/>
                <w:szCs w:val="18"/>
              </w:rPr>
              <w:t>26</w:t>
            </w:r>
            <w:r w:rsidRPr="00EE3D4A">
              <w:rPr>
                <w:rFonts w:hint="eastAsia"/>
                <w:sz w:val="18"/>
                <w:szCs w:val="18"/>
              </w:rPr>
              <w:t>号</w:t>
            </w:r>
          </w:p>
        </w:tc>
      </w:tr>
      <w:tr w:rsidR="00631784" w:rsidRPr="00EE3D4A" w:rsidTr="003F02AE">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631784" w:rsidRPr="00EE3D4A" w:rsidRDefault="00631784" w:rsidP="003F02AE">
            <w:pPr>
              <w:spacing w:line="300" w:lineRule="exact"/>
              <w:jc w:val="center"/>
              <w:rPr>
                <w:rFonts w:ascii="方正书宋_GBK" w:eastAsia="方正书宋_GBK"/>
              </w:rPr>
            </w:pPr>
            <w:r w:rsidRPr="00EE3D4A">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631784" w:rsidRPr="00EE3D4A" w:rsidRDefault="00631784">
            <w:pPr>
              <w:jc w:val="center"/>
              <w:rPr>
                <w:rFonts w:ascii="宋体" w:eastAsia="宋体" w:hAnsi="宋体" w:cs="宋体"/>
                <w:sz w:val="18"/>
                <w:szCs w:val="18"/>
              </w:rPr>
            </w:pPr>
            <w:r w:rsidRPr="00EE3D4A">
              <w:rPr>
                <w:rFonts w:hint="eastAsia"/>
                <w:sz w:val="18"/>
                <w:szCs w:val="18"/>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631784" w:rsidRPr="00EE3D4A" w:rsidRDefault="00631784">
            <w:pPr>
              <w:rPr>
                <w:rFonts w:ascii="宋体" w:eastAsia="宋体" w:hAnsi="宋体" w:cs="宋体"/>
                <w:sz w:val="18"/>
                <w:szCs w:val="18"/>
              </w:rPr>
            </w:pPr>
            <w:r w:rsidRPr="00EE3D4A">
              <w:rPr>
                <w:rFonts w:hint="eastAsia"/>
                <w:sz w:val="18"/>
                <w:szCs w:val="18"/>
              </w:rPr>
              <w:t>企业满意度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631784" w:rsidRPr="00EE3D4A" w:rsidRDefault="00631784">
            <w:pPr>
              <w:rPr>
                <w:rFonts w:ascii="宋体" w:eastAsia="宋体" w:hAnsi="宋体" w:cs="宋体"/>
                <w:sz w:val="18"/>
                <w:szCs w:val="18"/>
              </w:rPr>
            </w:pPr>
            <w:r w:rsidRPr="00EE3D4A">
              <w:rPr>
                <w:rFonts w:hint="eastAsia"/>
                <w:sz w:val="18"/>
                <w:szCs w:val="18"/>
              </w:rPr>
              <w:t>网上业务经办企业满意程度</w:t>
            </w:r>
          </w:p>
        </w:tc>
        <w:tc>
          <w:tcPr>
            <w:tcW w:w="1275" w:type="dxa"/>
            <w:tcBorders>
              <w:top w:val="single" w:sz="6" w:space="0" w:color="000000"/>
              <w:left w:val="single" w:sz="6" w:space="0" w:color="000000"/>
              <w:bottom w:val="single" w:sz="6" w:space="0" w:color="000000"/>
              <w:right w:val="single" w:sz="6" w:space="0" w:color="000000"/>
            </w:tcBorders>
            <w:vAlign w:val="center"/>
          </w:tcPr>
          <w:p w:rsidR="00631784" w:rsidRPr="00EE3D4A" w:rsidRDefault="00631784">
            <w:pPr>
              <w:rPr>
                <w:rFonts w:ascii="宋体" w:eastAsia="宋体" w:hAnsi="宋体" w:cs="宋体"/>
                <w:sz w:val="18"/>
                <w:szCs w:val="18"/>
              </w:rPr>
            </w:pPr>
            <w:r w:rsidRPr="00EE3D4A">
              <w:rPr>
                <w:rFonts w:hint="eastAsia"/>
                <w:sz w:val="18"/>
                <w:szCs w:val="18"/>
              </w:rPr>
              <w:t>&gt;=95%</w:t>
            </w:r>
          </w:p>
        </w:tc>
        <w:tc>
          <w:tcPr>
            <w:tcW w:w="1700" w:type="dxa"/>
            <w:tcBorders>
              <w:top w:val="single" w:sz="6" w:space="0" w:color="000000"/>
              <w:left w:val="single" w:sz="6" w:space="0" w:color="000000"/>
              <w:bottom w:val="single" w:sz="6" w:space="0" w:color="000000"/>
              <w:right w:val="single" w:sz="6" w:space="0" w:color="000000"/>
            </w:tcBorders>
            <w:vAlign w:val="center"/>
          </w:tcPr>
          <w:p w:rsidR="00631784" w:rsidRPr="00EE3D4A" w:rsidRDefault="00631784" w:rsidP="003F02AE">
            <w:pPr>
              <w:spacing w:line="300" w:lineRule="exact"/>
              <w:jc w:val="left"/>
              <w:rPr>
                <w:rFonts w:ascii="方正书宋_GBK" w:eastAsia="方正书宋_GBK"/>
              </w:rPr>
            </w:pPr>
            <w:r w:rsidRPr="00EE3D4A">
              <w:rPr>
                <w:rFonts w:ascii="方正书宋_GBK" w:eastAsia="方正书宋_GBK" w:hint="eastAsia"/>
              </w:rPr>
              <w:t>调查问卷</w:t>
            </w:r>
          </w:p>
        </w:tc>
      </w:tr>
    </w:tbl>
    <w:p w:rsidR="000C6EB7" w:rsidRPr="00EE3D4A" w:rsidRDefault="000C6EB7" w:rsidP="000C6EB7">
      <w:pPr>
        <w:ind w:firstLineChars="200" w:firstLine="560"/>
        <w:jc w:val="left"/>
        <w:outlineLvl w:val="1"/>
        <w:rPr>
          <w:rFonts w:ascii="仿宋_GB2312" w:eastAsia="仿宋_GB2312" w:hAnsi="黑体" w:cs="Times New Roman"/>
          <w:sz w:val="32"/>
          <w:szCs w:val="32"/>
        </w:rPr>
      </w:pPr>
      <w:r w:rsidRPr="00EE3D4A">
        <w:rPr>
          <w:rFonts w:ascii="方正仿宋_GBK" w:eastAsia="方正仿宋_GBK" w:hint="eastAsia"/>
          <w:b/>
          <w:sz w:val="28"/>
        </w:rPr>
        <w:t>1</w:t>
      </w:r>
      <w:r w:rsidR="001A6CE7" w:rsidRPr="00EE3D4A">
        <w:rPr>
          <w:rFonts w:ascii="方正仿宋_GBK" w:eastAsia="方正仿宋_GBK" w:hint="eastAsia"/>
          <w:b/>
          <w:sz w:val="28"/>
        </w:rPr>
        <w:t>9</w:t>
      </w:r>
      <w:r w:rsidRPr="00EE3D4A">
        <w:rPr>
          <w:rFonts w:ascii="方正仿宋_GBK" w:eastAsia="方正仿宋_GBK" w:hint="eastAsia"/>
          <w:b/>
          <w:sz w:val="28"/>
        </w:rPr>
        <w:t>、</w:t>
      </w:r>
      <w:r w:rsidR="001A6CE7" w:rsidRPr="00EE3D4A">
        <w:rPr>
          <w:rFonts w:ascii="方正仿宋_GBK" w:eastAsia="方正仿宋_GBK" w:hint="eastAsia"/>
          <w:b/>
          <w:sz w:val="28"/>
        </w:rPr>
        <w:t>社保卡补换卡白卡成本费用结算资金</w:t>
      </w:r>
      <w:r w:rsidRPr="00EE3D4A">
        <w:rPr>
          <w:rFonts w:ascii="方正仿宋_GBK" w:eastAsia="方正仿宋_GBK" w:hint="eastAsia"/>
          <w:b/>
          <w:sz w:val="28"/>
        </w:rPr>
        <w:t>绩效目标表</w:t>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0C6EB7" w:rsidRPr="00EE3D4A" w:rsidTr="003F02AE">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0C6EB7" w:rsidRPr="00EE3D4A" w:rsidRDefault="001A6CE7" w:rsidP="003F02AE">
            <w:pPr>
              <w:spacing w:line="300" w:lineRule="exact"/>
              <w:jc w:val="left"/>
              <w:rPr>
                <w:rFonts w:ascii="方正书宋_GBK" w:eastAsia="方正书宋_GBK"/>
              </w:rPr>
            </w:pPr>
            <w:r w:rsidRPr="00EE3D4A">
              <w:rPr>
                <w:rFonts w:ascii="方正书宋_GBK" w:eastAsia="方正书宋_GBK" w:hint="eastAsia"/>
              </w:rPr>
              <w:t>对截止2020年8月1日霸州市5089张需补换卡进行补换，健全社保卡管理服务体系，</w:t>
            </w:r>
            <w:r w:rsidRPr="00EE3D4A">
              <w:rPr>
                <w:rFonts w:ascii="方正书宋_GBK" w:eastAsia="方正书宋_GBK" w:hint="eastAsia"/>
              </w:rPr>
              <w:lastRenderedPageBreak/>
              <w:t>为公众提供便捷、高效的公共服务。</w:t>
            </w:r>
          </w:p>
        </w:tc>
      </w:tr>
    </w:tbl>
    <w:p w:rsidR="000C6EB7" w:rsidRPr="00EE3D4A" w:rsidRDefault="000C6EB7" w:rsidP="000C6EB7">
      <w:pPr>
        <w:spacing w:line="14" w:lineRule="exact"/>
        <w:ind w:firstLineChars="200" w:firstLine="420"/>
        <w:jc w:val="center"/>
        <w:rPr>
          <w:rFonts w:ascii="Times New Roman" w:eastAsia="宋体" w:hAnsi="宋体" w:cs="Times New Roman"/>
        </w:rPr>
      </w:pP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0C6EB7" w:rsidRPr="00EE3D4A" w:rsidTr="003F02AE">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hAnsi="Times New Roman"/>
                <w:b/>
              </w:rPr>
            </w:pPr>
            <w:r w:rsidRPr="00EE3D4A">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0C6EB7" w:rsidRPr="00EE3D4A" w:rsidRDefault="000C6EB7" w:rsidP="003F02AE">
            <w:pPr>
              <w:spacing w:line="300" w:lineRule="exact"/>
              <w:jc w:val="center"/>
              <w:rPr>
                <w:rFonts w:ascii="方正书宋_GBK" w:eastAsia="方正书宋_GBK"/>
                <w:b/>
              </w:rPr>
            </w:pPr>
            <w:r w:rsidRPr="00EE3D4A">
              <w:rPr>
                <w:rFonts w:ascii="方正书宋_GBK" w:eastAsia="方正书宋_GBK" w:hint="eastAsia"/>
                <w:b/>
              </w:rPr>
              <w:t>指标值确定依据</w:t>
            </w:r>
          </w:p>
        </w:tc>
      </w:tr>
      <w:tr w:rsidR="001A6CE7" w:rsidRPr="00EE3D4A" w:rsidTr="003F02AE">
        <w:trPr>
          <w:cantSplit/>
          <w:trHeight w:val="369"/>
          <w:jc w:val="center"/>
        </w:trPr>
        <w:tc>
          <w:tcPr>
            <w:tcW w:w="4548" w:type="dxa"/>
            <w:vMerge w:val="restart"/>
            <w:tcBorders>
              <w:top w:val="single" w:sz="6" w:space="0" w:color="000000"/>
              <w:left w:val="single" w:sz="6" w:space="0" w:color="000000"/>
              <w:bottom w:val="single" w:sz="6" w:space="0" w:color="000000"/>
              <w:right w:val="single" w:sz="6" w:space="0" w:color="000000"/>
            </w:tcBorders>
            <w:vAlign w:val="center"/>
          </w:tcPr>
          <w:p w:rsidR="001A6CE7" w:rsidRPr="00EE3D4A" w:rsidRDefault="001A6CE7" w:rsidP="003F02AE">
            <w:pPr>
              <w:spacing w:line="300" w:lineRule="exact"/>
              <w:jc w:val="center"/>
              <w:rPr>
                <w:rFonts w:ascii="方正书宋_GBK" w:eastAsia="方正书宋_GBK"/>
              </w:rPr>
            </w:pPr>
            <w:r w:rsidRPr="00EE3D4A">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1A6CE7" w:rsidRPr="00EE3D4A" w:rsidRDefault="001A6CE7">
            <w:pPr>
              <w:rPr>
                <w:rFonts w:ascii="宋体" w:eastAsia="宋体" w:hAnsi="宋体" w:cs="宋体"/>
                <w:sz w:val="18"/>
                <w:szCs w:val="18"/>
              </w:rPr>
            </w:pPr>
            <w:r w:rsidRPr="00EE3D4A">
              <w:rPr>
                <w:rFonts w:hint="eastAsia"/>
                <w:sz w:val="18"/>
                <w:szCs w:val="18"/>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A6CE7" w:rsidRPr="00EE3D4A" w:rsidRDefault="001A6CE7">
            <w:pPr>
              <w:rPr>
                <w:rFonts w:ascii="宋体" w:eastAsia="宋体" w:hAnsi="宋体" w:cs="宋体"/>
                <w:sz w:val="18"/>
                <w:szCs w:val="18"/>
              </w:rPr>
            </w:pPr>
            <w:r w:rsidRPr="00EE3D4A">
              <w:rPr>
                <w:rFonts w:hint="eastAsia"/>
                <w:sz w:val="18"/>
                <w:szCs w:val="18"/>
              </w:rPr>
              <w:t>社保卡补换卡数量</w:t>
            </w:r>
          </w:p>
        </w:tc>
        <w:tc>
          <w:tcPr>
            <w:tcW w:w="2889" w:type="dxa"/>
            <w:tcBorders>
              <w:top w:val="single" w:sz="6" w:space="0" w:color="000000"/>
              <w:left w:val="single" w:sz="6" w:space="0" w:color="000000"/>
              <w:bottom w:val="single" w:sz="6" w:space="0" w:color="000000"/>
              <w:right w:val="single" w:sz="6" w:space="0" w:color="000000"/>
            </w:tcBorders>
            <w:vAlign w:val="center"/>
          </w:tcPr>
          <w:p w:rsidR="001A6CE7" w:rsidRPr="00EE3D4A" w:rsidRDefault="001A6CE7">
            <w:pPr>
              <w:rPr>
                <w:rFonts w:ascii="宋体" w:eastAsia="宋体" w:hAnsi="宋体" w:cs="宋体"/>
                <w:sz w:val="18"/>
                <w:szCs w:val="18"/>
              </w:rPr>
            </w:pPr>
            <w:r w:rsidRPr="00EE3D4A">
              <w:rPr>
                <w:rFonts w:hint="eastAsia"/>
                <w:sz w:val="18"/>
                <w:szCs w:val="18"/>
              </w:rPr>
              <w:t>社保卡补换卡数量</w:t>
            </w:r>
          </w:p>
        </w:tc>
        <w:tc>
          <w:tcPr>
            <w:tcW w:w="1275" w:type="dxa"/>
            <w:tcBorders>
              <w:top w:val="single" w:sz="6" w:space="0" w:color="000000"/>
              <w:left w:val="single" w:sz="6" w:space="0" w:color="000000"/>
              <w:bottom w:val="single" w:sz="6" w:space="0" w:color="000000"/>
              <w:right w:val="single" w:sz="6" w:space="0" w:color="000000"/>
            </w:tcBorders>
            <w:vAlign w:val="center"/>
          </w:tcPr>
          <w:p w:rsidR="001A6CE7" w:rsidRPr="00EE3D4A" w:rsidRDefault="001A6CE7">
            <w:pPr>
              <w:rPr>
                <w:rFonts w:ascii="宋体" w:eastAsia="宋体" w:hAnsi="宋体" w:cs="宋体"/>
                <w:sz w:val="18"/>
                <w:szCs w:val="18"/>
              </w:rPr>
            </w:pPr>
            <w:r w:rsidRPr="00EE3D4A">
              <w:rPr>
                <w:rFonts w:hint="eastAsia"/>
                <w:sz w:val="18"/>
                <w:szCs w:val="18"/>
              </w:rPr>
              <w:t>=5089</w:t>
            </w:r>
            <w:r w:rsidRPr="00EE3D4A">
              <w:rPr>
                <w:rFonts w:hint="eastAsia"/>
                <w:sz w:val="18"/>
                <w:szCs w:val="18"/>
              </w:rPr>
              <w:t>张</w:t>
            </w:r>
          </w:p>
        </w:tc>
        <w:tc>
          <w:tcPr>
            <w:tcW w:w="1700" w:type="dxa"/>
            <w:tcBorders>
              <w:top w:val="single" w:sz="6" w:space="0" w:color="000000"/>
              <w:left w:val="single" w:sz="6" w:space="0" w:color="000000"/>
              <w:bottom w:val="single" w:sz="6" w:space="0" w:color="000000"/>
              <w:right w:val="single" w:sz="6" w:space="0" w:color="000000"/>
            </w:tcBorders>
            <w:vAlign w:val="center"/>
          </w:tcPr>
          <w:p w:rsidR="001A6CE7" w:rsidRPr="00EE3D4A" w:rsidRDefault="001A6CE7">
            <w:pPr>
              <w:rPr>
                <w:rFonts w:ascii="宋体" w:eastAsia="宋体" w:hAnsi="宋体" w:cs="宋体"/>
                <w:sz w:val="18"/>
                <w:szCs w:val="18"/>
              </w:rPr>
            </w:pPr>
            <w:r w:rsidRPr="00EE3D4A">
              <w:rPr>
                <w:rFonts w:hint="eastAsia"/>
                <w:sz w:val="18"/>
                <w:szCs w:val="18"/>
              </w:rPr>
              <w:t>《关于优化社保卡制作发放及费用结算工作的通知》</w:t>
            </w:r>
            <w:r w:rsidRPr="00EE3D4A">
              <w:rPr>
                <w:rFonts w:hint="eastAsia"/>
                <w:sz w:val="18"/>
                <w:szCs w:val="18"/>
              </w:rPr>
              <w:t>(</w:t>
            </w:r>
            <w:r w:rsidRPr="00EE3D4A">
              <w:rPr>
                <w:rFonts w:hint="eastAsia"/>
                <w:sz w:val="18"/>
                <w:szCs w:val="18"/>
              </w:rPr>
              <w:t>冀人社字</w:t>
            </w:r>
            <w:r w:rsidRPr="00EE3D4A">
              <w:rPr>
                <w:rFonts w:hint="eastAsia"/>
                <w:sz w:val="18"/>
                <w:szCs w:val="18"/>
              </w:rPr>
              <w:t>[2017]274</w:t>
            </w:r>
            <w:r w:rsidRPr="00EE3D4A">
              <w:rPr>
                <w:rFonts w:hint="eastAsia"/>
                <w:sz w:val="18"/>
                <w:szCs w:val="18"/>
              </w:rPr>
              <w:t>号</w:t>
            </w:r>
            <w:r w:rsidRPr="00EE3D4A">
              <w:rPr>
                <w:rFonts w:hint="eastAsia"/>
                <w:sz w:val="18"/>
                <w:szCs w:val="18"/>
              </w:rPr>
              <w:t>)</w:t>
            </w:r>
            <w:r w:rsidRPr="00EE3D4A">
              <w:rPr>
                <w:rFonts w:hint="eastAsia"/>
                <w:sz w:val="18"/>
                <w:szCs w:val="18"/>
              </w:rPr>
              <w:t>文件、《关于免费补换社会保障卡的通知》</w:t>
            </w:r>
            <w:r w:rsidRPr="00EE3D4A">
              <w:rPr>
                <w:rFonts w:hint="eastAsia"/>
                <w:sz w:val="18"/>
                <w:szCs w:val="18"/>
              </w:rPr>
              <w:t>(</w:t>
            </w:r>
            <w:r w:rsidRPr="00EE3D4A">
              <w:rPr>
                <w:rFonts w:hint="eastAsia"/>
                <w:sz w:val="18"/>
                <w:szCs w:val="18"/>
              </w:rPr>
              <w:t>廊人社发</w:t>
            </w:r>
            <w:r w:rsidRPr="00EE3D4A">
              <w:rPr>
                <w:rFonts w:hint="eastAsia"/>
                <w:sz w:val="18"/>
                <w:szCs w:val="18"/>
              </w:rPr>
              <w:t>[2020]74</w:t>
            </w:r>
            <w:r w:rsidRPr="00EE3D4A">
              <w:rPr>
                <w:rFonts w:hint="eastAsia"/>
                <w:sz w:val="18"/>
                <w:szCs w:val="18"/>
              </w:rPr>
              <w:t>号文件</w:t>
            </w:r>
            <w:r w:rsidRPr="00EE3D4A">
              <w:rPr>
                <w:rFonts w:hint="eastAsia"/>
                <w:sz w:val="18"/>
                <w:szCs w:val="18"/>
              </w:rPr>
              <w:t>)</w:t>
            </w:r>
          </w:p>
        </w:tc>
      </w:tr>
      <w:tr w:rsidR="001A6CE7" w:rsidRPr="00EE3D4A" w:rsidTr="003F02AE">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1A6CE7" w:rsidRPr="00EE3D4A" w:rsidRDefault="001A6CE7" w:rsidP="003F02AE">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1A6CE7" w:rsidRPr="00EE3D4A" w:rsidRDefault="001A6CE7">
            <w:pPr>
              <w:rPr>
                <w:rFonts w:ascii="宋体" w:eastAsia="宋体" w:hAnsi="宋体" w:cs="宋体"/>
                <w:sz w:val="18"/>
                <w:szCs w:val="18"/>
              </w:rPr>
            </w:pPr>
            <w:r w:rsidRPr="00EE3D4A">
              <w:rPr>
                <w:rFonts w:hint="eastAsia"/>
                <w:sz w:val="18"/>
                <w:szCs w:val="18"/>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A6CE7" w:rsidRPr="00EE3D4A" w:rsidRDefault="001A6CE7">
            <w:pPr>
              <w:rPr>
                <w:rFonts w:ascii="宋体" w:eastAsia="宋体" w:hAnsi="宋体" w:cs="宋体"/>
                <w:sz w:val="18"/>
                <w:szCs w:val="18"/>
              </w:rPr>
            </w:pPr>
            <w:r w:rsidRPr="00EE3D4A">
              <w:rPr>
                <w:rFonts w:hint="eastAsia"/>
                <w:sz w:val="18"/>
                <w:szCs w:val="18"/>
              </w:rPr>
              <w:t>验收合格率</w:t>
            </w:r>
          </w:p>
        </w:tc>
        <w:tc>
          <w:tcPr>
            <w:tcW w:w="2889" w:type="dxa"/>
            <w:tcBorders>
              <w:top w:val="single" w:sz="6" w:space="0" w:color="000000"/>
              <w:left w:val="single" w:sz="6" w:space="0" w:color="000000"/>
              <w:bottom w:val="single" w:sz="6" w:space="0" w:color="000000"/>
              <w:right w:val="single" w:sz="6" w:space="0" w:color="000000"/>
            </w:tcBorders>
            <w:vAlign w:val="center"/>
          </w:tcPr>
          <w:p w:rsidR="001A6CE7" w:rsidRPr="00EE3D4A" w:rsidRDefault="001A6CE7">
            <w:pPr>
              <w:rPr>
                <w:rFonts w:ascii="宋体" w:eastAsia="宋体" w:hAnsi="宋体" w:cs="宋体"/>
                <w:sz w:val="18"/>
                <w:szCs w:val="18"/>
              </w:rPr>
            </w:pPr>
            <w:r w:rsidRPr="00EE3D4A">
              <w:rPr>
                <w:rFonts w:hint="eastAsia"/>
                <w:sz w:val="18"/>
                <w:szCs w:val="18"/>
              </w:rPr>
              <w:t>制卡验收合格数量占总数量的比率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1A6CE7" w:rsidRPr="00EE3D4A" w:rsidRDefault="001A6CE7">
            <w:pPr>
              <w:rPr>
                <w:rFonts w:ascii="宋体" w:eastAsia="宋体" w:hAnsi="宋体" w:cs="宋体"/>
                <w:sz w:val="18"/>
                <w:szCs w:val="18"/>
              </w:rPr>
            </w:pPr>
            <w:r w:rsidRPr="00EE3D4A">
              <w:rPr>
                <w:rFonts w:hint="eastAsia"/>
                <w:sz w:val="18"/>
                <w:szCs w:val="18"/>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1A6CE7" w:rsidRPr="00EE3D4A" w:rsidRDefault="001A6CE7">
            <w:pPr>
              <w:rPr>
                <w:rFonts w:ascii="宋体" w:eastAsia="宋体" w:hAnsi="宋体" w:cs="宋体"/>
                <w:sz w:val="18"/>
                <w:szCs w:val="18"/>
              </w:rPr>
            </w:pPr>
            <w:r w:rsidRPr="00EE3D4A">
              <w:rPr>
                <w:rFonts w:hint="eastAsia"/>
                <w:sz w:val="18"/>
                <w:szCs w:val="18"/>
              </w:rPr>
              <w:t>《关于优化社保卡制作发放及费用结算工作的通知》</w:t>
            </w:r>
            <w:r w:rsidRPr="00EE3D4A">
              <w:rPr>
                <w:rFonts w:hint="eastAsia"/>
                <w:sz w:val="18"/>
                <w:szCs w:val="18"/>
              </w:rPr>
              <w:t>(</w:t>
            </w:r>
            <w:r w:rsidRPr="00EE3D4A">
              <w:rPr>
                <w:rFonts w:hint="eastAsia"/>
                <w:sz w:val="18"/>
                <w:szCs w:val="18"/>
              </w:rPr>
              <w:t>冀人社字</w:t>
            </w:r>
            <w:r w:rsidRPr="00EE3D4A">
              <w:rPr>
                <w:rFonts w:hint="eastAsia"/>
                <w:sz w:val="18"/>
                <w:szCs w:val="18"/>
              </w:rPr>
              <w:t>[2017]274</w:t>
            </w:r>
            <w:r w:rsidRPr="00EE3D4A">
              <w:rPr>
                <w:rFonts w:hint="eastAsia"/>
                <w:sz w:val="18"/>
                <w:szCs w:val="18"/>
              </w:rPr>
              <w:t>号</w:t>
            </w:r>
            <w:r w:rsidRPr="00EE3D4A">
              <w:rPr>
                <w:rFonts w:hint="eastAsia"/>
                <w:sz w:val="18"/>
                <w:szCs w:val="18"/>
              </w:rPr>
              <w:t>)</w:t>
            </w:r>
            <w:r w:rsidRPr="00EE3D4A">
              <w:rPr>
                <w:rFonts w:hint="eastAsia"/>
                <w:sz w:val="18"/>
                <w:szCs w:val="18"/>
              </w:rPr>
              <w:t>文件、《关于免费补换社会保障卡的通知》</w:t>
            </w:r>
            <w:r w:rsidRPr="00EE3D4A">
              <w:rPr>
                <w:rFonts w:hint="eastAsia"/>
                <w:sz w:val="18"/>
                <w:szCs w:val="18"/>
              </w:rPr>
              <w:t>(</w:t>
            </w:r>
            <w:r w:rsidRPr="00EE3D4A">
              <w:rPr>
                <w:rFonts w:hint="eastAsia"/>
                <w:sz w:val="18"/>
                <w:szCs w:val="18"/>
              </w:rPr>
              <w:t>廊人社发</w:t>
            </w:r>
            <w:r w:rsidRPr="00EE3D4A">
              <w:rPr>
                <w:rFonts w:hint="eastAsia"/>
                <w:sz w:val="18"/>
                <w:szCs w:val="18"/>
              </w:rPr>
              <w:t>[2020]74</w:t>
            </w:r>
            <w:r w:rsidRPr="00EE3D4A">
              <w:rPr>
                <w:rFonts w:hint="eastAsia"/>
                <w:sz w:val="18"/>
                <w:szCs w:val="18"/>
              </w:rPr>
              <w:t>号文件</w:t>
            </w:r>
            <w:r w:rsidRPr="00EE3D4A">
              <w:rPr>
                <w:rFonts w:hint="eastAsia"/>
                <w:sz w:val="18"/>
                <w:szCs w:val="18"/>
              </w:rPr>
              <w:t>)</w:t>
            </w:r>
          </w:p>
        </w:tc>
      </w:tr>
      <w:tr w:rsidR="001A6CE7" w:rsidRPr="00EE3D4A" w:rsidTr="003F02AE">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1A6CE7" w:rsidRPr="00EE3D4A" w:rsidRDefault="001A6CE7" w:rsidP="003F02AE">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1A6CE7" w:rsidRPr="00EE3D4A" w:rsidRDefault="001A6CE7">
            <w:pPr>
              <w:rPr>
                <w:rFonts w:ascii="宋体" w:eastAsia="宋体" w:hAnsi="宋体" w:cs="宋体"/>
                <w:sz w:val="18"/>
                <w:szCs w:val="18"/>
              </w:rPr>
            </w:pPr>
            <w:r w:rsidRPr="00EE3D4A">
              <w:rPr>
                <w:rFonts w:hint="eastAsia"/>
                <w:sz w:val="18"/>
                <w:szCs w:val="18"/>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A6CE7" w:rsidRPr="00EE3D4A" w:rsidRDefault="001A6CE7">
            <w:pPr>
              <w:rPr>
                <w:rFonts w:ascii="宋体" w:eastAsia="宋体" w:hAnsi="宋体" w:cs="宋体"/>
                <w:sz w:val="18"/>
                <w:szCs w:val="18"/>
              </w:rPr>
            </w:pPr>
            <w:r w:rsidRPr="00EE3D4A">
              <w:rPr>
                <w:rFonts w:hint="eastAsia"/>
                <w:sz w:val="18"/>
                <w:szCs w:val="18"/>
              </w:rPr>
              <w:t>补换卡到位期限</w:t>
            </w:r>
          </w:p>
        </w:tc>
        <w:tc>
          <w:tcPr>
            <w:tcW w:w="2889" w:type="dxa"/>
            <w:tcBorders>
              <w:top w:val="single" w:sz="6" w:space="0" w:color="000000"/>
              <w:left w:val="single" w:sz="6" w:space="0" w:color="000000"/>
              <w:bottom w:val="single" w:sz="6" w:space="0" w:color="000000"/>
              <w:right w:val="single" w:sz="6" w:space="0" w:color="000000"/>
            </w:tcBorders>
            <w:vAlign w:val="center"/>
          </w:tcPr>
          <w:p w:rsidR="001A6CE7" w:rsidRPr="00EE3D4A" w:rsidRDefault="001A6CE7">
            <w:pPr>
              <w:rPr>
                <w:rFonts w:ascii="宋体" w:eastAsia="宋体" w:hAnsi="宋体" w:cs="宋体"/>
                <w:sz w:val="18"/>
                <w:szCs w:val="18"/>
              </w:rPr>
            </w:pPr>
            <w:r w:rsidRPr="00EE3D4A">
              <w:rPr>
                <w:rFonts w:hint="eastAsia"/>
                <w:sz w:val="18"/>
                <w:szCs w:val="18"/>
              </w:rPr>
              <w:t>补换卡到位期限（在</w:t>
            </w:r>
            <w:r w:rsidRPr="00EE3D4A">
              <w:rPr>
                <w:rFonts w:hint="eastAsia"/>
                <w:sz w:val="18"/>
                <w:szCs w:val="18"/>
              </w:rPr>
              <w:t>XX</w:t>
            </w:r>
            <w:r w:rsidRPr="00EE3D4A">
              <w:rPr>
                <w:rFonts w:hint="eastAsia"/>
                <w:sz w:val="18"/>
                <w:szCs w:val="18"/>
              </w:rPr>
              <w:t>个工作日内发放到位）</w:t>
            </w:r>
          </w:p>
        </w:tc>
        <w:tc>
          <w:tcPr>
            <w:tcW w:w="1275" w:type="dxa"/>
            <w:tcBorders>
              <w:top w:val="single" w:sz="6" w:space="0" w:color="000000"/>
              <w:left w:val="single" w:sz="6" w:space="0" w:color="000000"/>
              <w:bottom w:val="single" w:sz="6" w:space="0" w:color="000000"/>
              <w:right w:val="single" w:sz="6" w:space="0" w:color="000000"/>
            </w:tcBorders>
            <w:vAlign w:val="center"/>
          </w:tcPr>
          <w:p w:rsidR="001A6CE7" w:rsidRPr="00EE3D4A" w:rsidRDefault="001A6CE7">
            <w:pPr>
              <w:rPr>
                <w:rFonts w:ascii="宋体" w:eastAsia="宋体" w:hAnsi="宋体" w:cs="宋体"/>
                <w:sz w:val="18"/>
                <w:szCs w:val="18"/>
              </w:rPr>
            </w:pPr>
            <w:r w:rsidRPr="00EE3D4A">
              <w:rPr>
                <w:rFonts w:hint="eastAsia"/>
                <w:sz w:val="18"/>
                <w:szCs w:val="18"/>
              </w:rPr>
              <w:t>&lt;=10</w:t>
            </w:r>
            <w:r w:rsidRPr="00EE3D4A">
              <w:rPr>
                <w:rFonts w:hint="eastAsia"/>
                <w:sz w:val="18"/>
                <w:szCs w:val="18"/>
              </w:rPr>
              <w:t>工作日</w:t>
            </w:r>
          </w:p>
        </w:tc>
        <w:tc>
          <w:tcPr>
            <w:tcW w:w="1700" w:type="dxa"/>
            <w:tcBorders>
              <w:top w:val="single" w:sz="6" w:space="0" w:color="000000"/>
              <w:left w:val="single" w:sz="6" w:space="0" w:color="000000"/>
              <w:bottom w:val="single" w:sz="6" w:space="0" w:color="000000"/>
              <w:right w:val="single" w:sz="6" w:space="0" w:color="000000"/>
            </w:tcBorders>
            <w:vAlign w:val="center"/>
          </w:tcPr>
          <w:p w:rsidR="001A6CE7" w:rsidRPr="00EE3D4A" w:rsidRDefault="001A6CE7">
            <w:pPr>
              <w:rPr>
                <w:rFonts w:ascii="宋体" w:eastAsia="宋体" w:hAnsi="宋体" w:cs="宋体"/>
                <w:sz w:val="18"/>
                <w:szCs w:val="18"/>
              </w:rPr>
            </w:pPr>
            <w:r w:rsidRPr="00EE3D4A">
              <w:rPr>
                <w:rFonts w:hint="eastAsia"/>
                <w:sz w:val="18"/>
                <w:szCs w:val="18"/>
              </w:rPr>
              <w:t>《关于优化社保卡制作发放及费用结算工作的通知》</w:t>
            </w:r>
            <w:r w:rsidRPr="00EE3D4A">
              <w:rPr>
                <w:rFonts w:hint="eastAsia"/>
                <w:sz w:val="18"/>
                <w:szCs w:val="18"/>
              </w:rPr>
              <w:t>(</w:t>
            </w:r>
            <w:r w:rsidRPr="00EE3D4A">
              <w:rPr>
                <w:rFonts w:hint="eastAsia"/>
                <w:sz w:val="18"/>
                <w:szCs w:val="18"/>
              </w:rPr>
              <w:t>冀人社字</w:t>
            </w:r>
            <w:r w:rsidRPr="00EE3D4A">
              <w:rPr>
                <w:rFonts w:hint="eastAsia"/>
                <w:sz w:val="18"/>
                <w:szCs w:val="18"/>
              </w:rPr>
              <w:t>[2017]274</w:t>
            </w:r>
            <w:r w:rsidRPr="00EE3D4A">
              <w:rPr>
                <w:rFonts w:hint="eastAsia"/>
                <w:sz w:val="18"/>
                <w:szCs w:val="18"/>
              </w:rPr>
              <w:t>号</w:t>
            </w:r>
            <w:r w:rsidRPr="00EE3D4A">
              <w:rPr>
                <w:rFonts w:hint="eastAsia"/>
                <w:sz w:val="18"/>
                <w:szCs w:val="18"/>
              </w:rPr>
              <w:t>)</w:t>
            </w:r>
            <w:r w:rsidRPr="00EE3D4A">
              <w:rPr>
                <w:rFonts w:hint="eastAsia"/>
                <w:sz w:val="18"/>
                <w:szCs w:val="18"/>
              </w:rPr>
              <w:t>文件、《关于免费补换社会保障卡的通知》</w:t>
            </w:r>
            <w:r w:rsidRPr="00EE3D4A">
              <w:rPr>
                <w:rFonts w:hint="eastAsia"/>
                <w:sz w:val="18"/>
                <w:szCs w:val="18"/>
              </w:rPr>
              <w:t>(</w:t>
            </w:r>
            <w:r w:rsidRPr="00EE3D4A">
              <w:rPr>
                <w:rFonts w:hint="eastAsia"/>
                <w:sz w:val="18"/>
                <w:szCs w:val="18"/>
              </w:rPr>
              <w:t>廊人社发</w:t>
            </w:r>
            <w:r w:rsidRPr="00EE3D4A">
              <w:rPr>
                <w:rFonts w:hint="eastAsia"/>
                <w:sz w:val="18"/>
                <w:szCs w:val="18"/>
              </w:rPr>
              <w:t>[2020]74</w:t>
            </w:r>
            <w:r w:rsidRPr="00EE3D4A">
              <w:rPr>
                <w:rFonts w:hint="eastAsia"/>
                <w:sz w:val="18"/>
                <w:szCs w:val="18"/>
              </w:rPr>
              <w:t>号文件</w:t>
            </w:r>
            <w:r w:rsidRPr="00EE3D4A">
              <w:rPr>
                <w:rFonts w:hint="eastAsia"/>
                <w:sz w:val="18"/>
                <w:szCs w:val="18"/>
              </w:rPr>
              <w:t>)</w:t>
            </w:r>
          </w:p>
        </w:tc>
      </w:tr>
      <w:tr w:rsidR="001A6CE7" w:rsidRPr="00EE3D4A" w:rsidTr="003F02AE">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1A6CE7" w:rsidRPr="00EE3D4A" w:rsidRDefault="001A6CE7" w:rsidP="003F02AE">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1A6CE7" w:rsidRPr="00EE3D4A" w:rsidRDefault="001A6CE7">
            <w:pPr>
              <w:rPr>
                <w:rFonts w:ascii="宋体" w:eastAsia="宋体" w:hAnsi="宋体" w:cs="宋体"/>
                <w:sz w:val="18"/>
                <w:szCs w:val="18"/>
              </w:rPr>
            </w:pPr>
            <w:r w:rsidRPr="00EE3D4A">
              <w:rPr>
                <w:rFonts w:hint="eastAsia"/>
                <w:sz w:val="18"/>
                <w:szCs w:val="18"/>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A6CE7" w:rsidRPr="00EE3D4A" w:rsidRDefault="001A6CE7">
            <w:pPr>
              <w:rPr>
                <w:rFonts w:ascii="宋体" w:eastAsia="宋体" w:hAnsi="宋体" w:cs="宋体"/>
                <w:sz w:val="18"/>
                <w:szCs w:val="18"/>
              </w:rPr>
            </w:pPr>
            <w:r w:rsidRPr="00EE3D4A">
              <w:rPr>
                <w:rFonts w:hint="eastAsia"/>
                <w:sz w:val="18"/>
                <w:szCs w:val="18"/>
              </w:rPr>
              <w:t>制卡成本费</w:t>
            </w:r>
          </w:p>
        </w:tc>
        <w:tc>
          <w:tcPr>
            <w:tcW w:w="2889" w:type="dxa"/>
            <w:tcBorders>
              <w:top w:val="single" w:sz="6" w:space="0" w:color="000000"/>
              <w:left w:val="single" w:sz="6" w:space="0" w:color="000000"/>
              <w:bottom w:val="single" w:sz="6" w:space="0" w:color="000000"/>
              <w:right w:val="single" w:sz="6" w:space="0" w:color="000000"/>
            </w:tcBorders>
            <w:vAlign w:val="center"/>
          </w:tcPr>
          <w:p w:rsidR="001A6CE7" w:rsidRPr="00EE3D4A" w:rsidRDefault="001A6CE7">
            <w:pPr>
              <w:rPr>
                <w:rFonts w:ascii="宋体" w:eastAsia="宋体" w:hAnsi="宋体" w:cs="宋体"/>
                <w:sz w:val="18"/>
                <w:szCs w:val="18"/>
              </w:rPr>
            </w:pPr>
            <w:r w:rsidRPr="00EE3D4A">
              <w:rPr>
                <w:rFonts w:hint="eastAsia"/>
                <w:sz w:val="18"/>
                <w:szCs w:val="18"/>
              </w:rPr>
              <w:t>制卡成本费</w:t>
            </w:r>
          </w:p>
        </w:tc>
        <w:tc>
          <w:tcPr>
            <w:tcW w:w="1275" w:type="dxa"/>
            <w:tcBorders>
              <w:top w:val="single" w:sz="6" w:space="0" w:color="000000"/>
              <w:left w:val="single" w:sz="6" w:space="0" w:color="000000"/>
              <w:bottom w:val="single" w:sz="6" w:space="0" w:color="000000"/>
              <w:right w:val="single" w:sz="6" w:space="0" w:color="000000"/>
            </w:tcBorders>
            <w:vAlign w:val="center"/>
          </w:tcPr>
          <w:p w:rsidR="001A6CE7" w:rsidRPr="00EE3D4A" w:rsidRDefault="001A6CE7">
            <w:pPr>
              <w:rPr>
                <w:rFonts w:ascii="宋体" w:eastAsia="宋体" w:hAnsi="宋体" w:cs="宋体"/>
                <w:sz w:val="18"/>
                <w:szCs w:val="18"/>
              </w:rPr>
            </w:pPr>
            <w:r w:rsidRPr="00EE3D4A">
              <w:rPr>
                <w:rFonts w:hint="eastAsia"/>
                <w:sz w:val="18"/>
                <w:szCs w:val="18"/>
              </w:rPr>
              <w:t>=11.11</w:t>
            </w:r>
            <w:r w:rsidRPr="00EE3D4A">
              <w:rPr>
                <w:rFonts w:hint="eastAsia"/>
                <w:sz w:val="18"/>
                <w:szCs w:val="18"/>
              </w:rPr>
              <w:t>元</w:t>
            </w:r>
            <w:r w:rsidRPr="00EE3D4A">
              <w:rPr>
                <w:rFonts w:hint="eastAsia"/>
                <w:sz w:val="18"/>
                <w:szCs w:val="18"/>
              </w:rPr>
              <w:t>/</w:t>
            </w:r>
            <w:r w:rsidRPr="00EE3D4A">
              <w:rPr>
                <w:rFonts w:hint="eastAsia"/>
                <w:sz w:val="18"/>
                <w:szCs w:val="18"/>
              </w:rPr>
              <w:t>张</w:t>
            </w:r>
          </w:p>
        </w:tc>
        <w:tc>
          <w:tcPr>
            <w:tcW w:w="1700" w:type="dxa"/>
            <w:tcBorders>
              <w:top w:val="single" w:sz="6" w:space="0" w:color="000000"/>
              <w:left w:val="single" w:sz="6" w:space="0" w:color="000000"/>
              <w:bottom w:val="single" w:sz="6" w:space="0" w:color="000000"/>
              <w:right w:val="single" w:sz="6" w:space="0" w:color="000000"/>
            </w:tcBorders>
            <w:vAlign w:val="center"/>
          </w:tcPr>
          <w:p w:rsidR="001A6CE7" w:rsidRPr="00EE3D4A" w:rsidRDefault="001A6CE7">
            <w:pPr>
              <w:rPr>
                <w:rFonts w:ascii="宋体" w:eastAsia="宋体" w:hAnsi="宋体" w:cs="宋体"/>
                <w:sz w:val="18"/>
                <w:szCs w:val="18"/>
              </w:rPr>
            </w:pPr>
            <w:r w:rsidRPr="00EE3D4A">
              <w:rPr>
                <w:rFonts w:hint="eastAsia"/>
                <w:sz w:val="18"/>
                <w:szCs w:val="18"/>
              </w:rPr>
              <w:t>《关于优化社保卡制作发放及费用结算工作的通知》</w:t>
            </w:r>
            <w:r w:rsidRPr="00EE3D4A">
              <w:rPr>
                <w:rFonts w:hint="eastAsia"/>
                <w:sz w:val="18"/>
                <w:szCs w:val="18"/>
              </w:rPr>
              <w:t>(</w:t>
            </w:r>
            <w:r w:rsidRPr="00EE3D4A">
              <w:rPr>
                <w:rFonts w:hint="eastAsia"/>
                <w:sz w:val="18"/>
                <w:szCs w:val="18"/>
              </w:rPr>
              <w:t>冀人社字</w:t>
            </w:r>
            <w:r w:rsidRPr="00EE3D4A">
              <w:rPr>
                <w:rFonts w:hint="eastAsia"/>
                <w:sz w:val="18"/>
                <w:szCs w:val="18"/>
              </w:rPr>
              <w:t>[2017]274</w:t>
            </w:r>
            <w:r w:rsidRPr="00EE3D4A">
              <w:rPr>
                <w:rFonts w:hint="eastAsia"/>
                <w:sz w:val="18"/>
                <w:szCs w:val="18"/>
              </w:rPr>
              <w:t>号</w:t>
            </w:r>
            <w:r w:rsidRPr="00EE3D4A">
              <w:rPr>
                <w:rFonts w:hint="eastAsia"/>
                <w:sz w:val="18"/>
                <w:szCs w:val="18"/>
              </w:rPr>
              <w:t>)</w:t>
            </w:r>
            <w:r w:rsidRPr="00EE3D4A">
              <w:rPr>
                <w:rFonts w:hint="eastAsia"/>
                <w:sz w:val="18"/>
                <w:szCs w:val="18"/>
              </w:rPr>
              <w:t>文件、《关于免费补换社会保障卡的通知》</w:t>
            </w:r>
            <w:r w:rsidRPr="00EE3D4A">
              <w:rPr>
                <w:rFonts w:hint="eastAsia"/>
                <w:sz w:val="18"/>
                <w:szCs w:val="18"/>
              </w:rPr>
              <w:t>(</w:t>
            </w:r>
            <w:r w:rsidRPr="00EE3D4A">
              <w:rPr>
                <w:rFonts w:hint="eastAsia"/>
                <w:sz w:val="18"/>
                <w:szCs w:val="18"/>
              </w:rPr>
              <w:t>廊人社发</w:t>
            </w:r>
            <w:r w:rsidRPr="00EE3D4A">
              <w:rPr>
                <w:rFonts w:hint="eastAsia"/>
                <w:sz w:val="18"/>
                <w:szCs w:val="18"/>
              </w:rPr>
              <w:t>[2020]74</w:t>
            </w:r>
            <w:r w:rsidRPr="00EE3D4A">
              <w:rPr>
                <w:rFonts w:hint="eastAsia"/>
                <w:sz w:val="18"/>
                <w:szCs w:val="18"/>
              </w:rPr>
              <w:t>号文件</w:t>
            </w:r>
            <w:r w:rsidRPr="00EE3D4A">
              <w:rPr>
                <w:rFonts w:hint="eastAsia"/>
                <w:sz w:val="18"/>
                <w:szCs w:val="18"/>
              </w:rPr>
              <w:t>)</w:t>
            </w:r>
          </w:p>
        </w:tc>
      </w:tr>
      <w:tr w:rsidR="001A6CE7" w:rsidRPr="00EE3D4A" w:rsidTr="003F02AE">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1A6CE7" w:rsidRPr="00EE3D4A" w:rsidRDefault="001A6CE7" w:rsidP="003F02AE">
            <w:pPr>
              <w:spacing w:line="300" w:lineRule="exact"/>
              <w:jc w:val="center"/>
              <w:rPr>
                <w:rFonts w:ascii="方正书宋_GBK" w:eastAsia="方正书宋_GBK"/>
              </w:rPr>
            </w:pPr>
            <w:r w:rsidRPr="00EE3D4A">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1A6CE7" w:rsidRPr="00EE3D4A" w:rsidRDefault="001A6CE7">
            <w:pPr>
              <w:rPr>
                <w:rFonts w:ascii="宋体" w:eastAsia="宋体" w:hAnsi="宋体" w:cs="宋体"/>
                <w:sz w:val="18"/>
                <w:szCs w:val="18"/>
              </w:rPr>
            </w:pPr>
            <w:r w:rsidRPr="00EE3D4A">
              <w:rPr>
                <w:rFonts w:hint="eastAsia"/>
                <w:sz w:val="18"/>
                <w:szCs w:val="18"/>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A6CE7" w:rsidRPr="00EE3D4A" w:rsidRDefault="001A6CE7">
            <w:pPr>
              <w:rPr>
                <w:rFonts w:ascii="宋体" w:eastAsia="宋体" w:hAnsi="宋体" w:cs="宋体"/>
                <w:sz w:val="18"/>
                <w:szCs w:val="18"/>
              </w:rPr>
            </w:pPr>
            <w:r w:rsidRPr="00EE3D4A">
              <w:rPr>
                <w:rFonts w:hint="eastAsia"/>
                <w:sz w:val="18"/>
                <w:szCs w:val="18"/>
              </w:rPr>
              <w:t>满足公众社保卡补换需求</w:t>
            </w:r>
          </w:p>
        </w:tc>
        <w:tc>
          <w:tcPr>
            <w:tcW w:w="2889" w:type="dxa"/>
            <w:tcBorders>
              <w:top w:val="single" w:sz="6" w:space="0" w:color="000000"/>
              <w:left w:val="single" w:sz="6" w:space="0" w:color="000000"/>
              <w:bottom w:val="single" w:sz="6" w:space="0" w:color="000000"/>
              <w:right w:val="single" w:sz="6" w:space="0" w:color="000000"/>
            </w:tcBorders>
            <w:vAlign w:val="center"/>
          </w:tcPr>
          <w:p w:rsidR="001A6CE7" w:rsidRPr="00EE3D4A" w:rsidRDefault="001A6CE7">
            <w:pPr>
              <w:rPr>
                <w:rFonts w:ascii="宋体" w:eastAsia="宋体" w:hAnsi="宋体" w:cs="宋体"/>
                <w:sz w:val="18"/>
                <w:szCs w:val="18"/>
              </w:rPr>
            </w:pPr>
            <w:r w:rsidRPr="00EE3D4A">
              <w:rPr>
                <w:rFonts w:hint="eastAsia"/>
                <w:sz w:val="18"/>
                <w:szCs w:val="18"/>
              </w:rPr>
              <w:t>已满足公众社保卡补换需求占总需求的比率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1A6CE7" w:rsidRPr="00EE3D4A" w:rsidRDefault="001A6CE7" w:rsidP="001A6CE7">
            <w:pPr>
              <w:rPr>
                <w:rFonts w:ascii="宋体" w:eastAsia="宋体" w:hAnsi="宋体" w:cs="宋体"/>
                <w:sz w:val="18"/>
                <w:szCs w:val="18"/>
              </w:rPr>
            </w:pPr>
            <w:r w:rsidRPr="00EE3D4A">
              <w:rPr>
                <w:rFonts w:hint="eastAsia"/>
                <w:sz w:val="18"/>
                <w:szCs w:val="18"/>
              </w:rPr>
              <w:t>=</w:t>
            </w:r>
            <w:r w:rsidRPr="00EE3D4A">
              <w:rPr>
                <w:rFonts w:ascii="宋体" w:eastAsia="宋体" w:hAnsi="宋体" w:cs="宋体"/>
                <w:sz w:val="18"/>
                <w:szCs w:val="18"/>
              </w:rPr>
              <w:t xml:space="preserve"> </w:t>
            </w:r>
            <w:r w:rsidRPr="00EE3D4A">
              <w:rPr>
                <w:rFonts w:ascii="宋体" w:eastAsia="宋体" w:hAnsi="宋体" w:cs="宋体" w:hint="eastAsia"/>
                <w:sz w:val="18"/>
                <w:szCs w:val="18"/>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1A6CE7" w:rsidRPr="00EE3D4A" w:rsidRDefault="001A6CE7">
            <w:pPr>
              <w:rPr>
                <w:rFonts w:ascii="宋体" w:eastAsia="宋体" w:hAnsi="宋体" w:cs="宋体"/>
                <w:sz w:val="18"/>
                <w:szCs w:val="18"/>
              </w:rPr>
            </w:pPr>
            <w:r w:rsidRPr="00EE3D4A">
              <w:rPr>
                <w:rFonts w:hint="eastAsia"/>
                <w:sz w:val="18"/>
                <w:szCs w:val="18"/>
              </w:rPr>
              <w:t>《关于优化社保卡制作发放及费用结算工作的通知》</w:t>
            </w:r>
            <w:r w:rsidRPr="00EE3D4A">
              <w:rPr>
                <w:rFonts w:hint="eastAsia"/>
                <w:sz w:val="18"/>
                <w:szCs w:val="18"/>
              </w:rPr>
              <w:t>(</w:t>
            </w:r>
            <w:r w:rsidRPr="00EE3D4A">
              <w:rPr>
                <w:rFonts w:hint="eastAsia"/>
                <w:sz w:val="18"/>
                <w:szCs w:val="18"/>
              </w:rPr>
              <w:t>冀人社字</w:t>
            </w:r>
            <w:r w:rsidRPr="00EE3D4A">
              <w:rPr>
                <w:rFonts w:hint="eastAsia"/>
                <w:sz w:val="18"/>
                <w:szCs w:val="18"/>
              </w:rPr>
              <w:t>[2017]274</w:t>
            </w:r>
            <w:r w:rsidRPr="00EE3D4A">
              <w:rPr>
                <w:rFonts w:hint="eastAsia"/>
                <w:sz w:val="18"/>
                <w:szCs w:val="18"/>
              </w:rPr>
              <w:t>号</w:t>
            </w:r>
            <w:r w:rsidRPr="00EE3D4A">
              <w:rPr>
                <w:rFonts w:hint="eastAsia"/>
                <w:sz w:val="18"/>
                <w:szCs w:val="18"/>
              </w:rPr>
              <w:t>)</w:t>
            </w:r>
            <w:r w:rsidRPr="00EE3D4A">
              <w:rPr>
                <w:rFonts w:hint="eastAsia"/>
                <w:sz w:val="18"/>
                <w:szCs w:val="18"/>
              </w:rPr>
              <w:t>文件、《关于免费补换社会保障卡的通知》</w:t>
            </w:r>
            <w:r w:rsidRPr="00EE3D4A">
              <w:rPr>
                <w:rFonts w:hint="eastAsia"/>
                <w:sz w:val="18"/>
                <w:szCs w:val="18"/>
              </w:rPr>
              <w:t>(</w:t>
            </w:r>
            <w:r w:rsidRPr="00EE3D4A">
              <w:rPr>
                <w:rFonts w:hint="eastAsia"/>
                <w:sz w:val="18"/>
                <w:szCs w:val="18"/>
              </w:rPr>
              <w:t>廊人社发</w:t>
            </w:r>
            <w:r w:rsidRPr="00EE3D4A">
              <w:rPr>
                <w:rFonts w:hint="eastAsia"/>
                <w:sz w:val="18"/>
                <w:szCs w:val="18"/>
              </w:rPr>
              <w:t>[2020]74</w:t>
            </w:r>
            <w:r w:rsidRPr="00EE3D4A">
              <w:rPr>
                <w:rFonts w:hint="eastAsia"/>
                <w:sz w:val="18"/>
                <w:szCs w:val="18"/>
              </w:rPr>
              <w:t>号文件</w:t>
            </w:r>
            <w:r w:rsidRPr="00EE3D4A">
              <w:rPr>
                <w:rFonts w:hint="eastAsia"/>
                <w:sz w:val="18"/>
                <w:szCs w:val="18"/>
              </w:rPr>
              <w:t>)</w:t>
            </w:r>
          </w:p>
        </w:tc>
      </w:tr>
      <w:tr w:rsidR="001A6CE7" w:rsidRPr="00EE3D4A" w:rsidTr="003F02AE">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1A6CE7" w:rsidRPr="00EE3D4A" w:rsidRDefault="001A6CE7" w:rsidP="003F02AE">
            <w:pPr>
              <w:spacing w:line="300" w:lineRule="exact"/>
              <w:jc w:val="center"/>
              <w:rPr>
                <w:rFonts w:ascii="方正书宋_GBK" w:eastAsia="方正书宋_GBK"/>
              </w:rPr>
            </w:pPr>
            <w:r w:rsidRPr="00EE3D4A">
              <w:rPr>
                <w:rFonts w:ascii="方正书宋_GBK" w:eastAsia="方正书宋_GBK" w:hint="eastAsia"/>
              </w:rPr>
              <w:lastRenderedPageBreak/>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1A6CE7" w:rsidRPr="00EE3D4A" w:rsidRDefault="001A6CE7">
            <w:pPr>
              <w:jc w:val="center"/>
              <w:rPr>
                <w:rFonts w:ascii="宋体" w:eastAsia="宋体" w:hAnsi="宋体" w:cs="宋体"/>
                <w:sz w:val="18"/>
                <w:szCs w:val="18"/>
              </w:rPr>
            </w:pPr>
            <w:r w:rsidRPr="00EE3D4A">
              <w:rPr>
                <w:rFonts w:hint="eastAsia"/>
                <w:sz w:val="18"/>
                <w:szCs w:val="18"/>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A6CE7" w:rsidRPr="00EE3D4A" w:rsidRDefault="001A6CE7">
            <w:pPr>
              <w:rPr>
                <w:rFonts w:ascii="宋体" w:eastAsia="宋体" w:hAnsi="宋体" w:cs="宋体"/>
                <w:sz w:val="18"/>
                <w:szCs w:val="18"/>
              </w:rPr>
            </w:pPr>
            <w:r w:rsidRPr="00EE3D4A">
              <w:rPr>
                <w:rFonts w:hint="eastAsia"/>
                <w:sz w:val="18"/>
                <w:szCs w:val="18"/>
              </w:rPr>
              <w:t>社保卡补卡群众满意度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1A6CE7" w:rsidRPr="00EE3D4A" w:rsidRDefault="001A6CE7">
            <w:pPr>
              <w:rPr>
                <w:rFonts w:ascii="宋体" w:eastAsia="宋体" w:hAnsi="宋体" w:cs="宋体"/>
                <w:sz w:val="18"/>
                <w:szCs w:val="18"/>
              </w:rPr>
            </w:pPr>
            <w:r w:rsidRPr="00EE3D4A">
              <w:rPr>
                <w:rFonts w:hint="eastAsia"/>
                <w:sz w:val="18"/>
                <w:szCs w:val="18"/>
              </w:rPr>
              <w:t>通过调查，满意和较满意的对象占全部调研对象的百分比</w:t>
            </w:r>
          </w:p>
        </w:tc>
        <w:tc>
          <w:tcPr>
            <w:tcW w:w="1275" w:type="dxa"/>
            <w:tcBorders>
              <w:top w:val="single" w:sz="6" w:space="0" w:color="000000"/>
              <w:left w:val="single" w:sz="6" w:space="0" w:color="000000"/>
              <w:bottom w:val="single" w:sz="6" w:space="0" w:color="000000"/>
              <w:right w:val="single" w:sz="6" w:space="0" w:color="000000"/>
            </w:tcBorders>
            <w:vAlign w:val="center"/>
          </w:tcPr>
          <w:p w:rsidR="001A6CE7" w:rsidRPr="00EE3D4A" w:rsidRDefault="001A6CE7">
            <w:pPr>
              <w:rPr>
                <w:rFonts w:ascii="宋体" w:eastAsia="宋体" w:hAnsi="宋体" w:cs="宋体"/>
                <w:sz w:val="18"/>
                <w:szCs w:val="18"/>
              </w:rPr>
            </w:pPr>
            <w:r w:rsidRPr="00EE3D4A">
              <w:rPr>
                <w:rFonts w:hint="eastAsia"/>
                <w:sz w:val="18"/>
                <w:szCs w:val="18"/>
              </w:rPr>
              <w:t>&gt;=98%</w:t>
            </w:r>
          </w:p>
        </w:tc>
        <w:tc>
          <w:tcPr>
            <w:tcW w:w="1700" w:type="dxa"/>
            <w:tcBorders>
              <w:top w:val="single" w:sz="6" w:space="0" w:color="000000"/>
              <w:left w:val="single" w:sz="6" w:space="0" w:color="000000"/>
              <w:bottom w:val="single" w:sz="6" w:space="0" w:color="000000"/>
              <w:right w:val="single" w:sz="6" w:space="0" w:color="000000"/>
            </w:tcBorders>
            <w:vAlign w:val="center"/>
          </w:tcPr>
          <w:p w:rsidR="001A6CE7" w:rsidRPr="00EE3D4A" w:rsidRDefault="001A6CE7">
            <w:pPr>
              <w:rPr>
                <w:rFonts w:ascii="宋体" w:eastAsia="宋体" w:hAnsi="宋体" w:cs="宋体"/>
                <w:sz w:val="18"/>
                <w:szCs w:val="18"/>
              </w:rPr>
            </w:pPr>
            <w:r w:rsidRPr="00EE3D4A">
              <w:rPr>
                <w:rFonts w:hint="eastAsia"/>
                <w:sz w:val="18"/>
                <w:szCs w:val="18"/>
              </w:rPr>
              <w:t>《关于优化社保卡制作发放及费用结算工作的通知》</w:t>
            </w:r>
            <w:r w:rsidRPr="00EE3D4A">
              <w:rPr>
                <w:rFonts w:hint="eastAsia"/>
                <w:sz w:val="18"/>
                <w:szCs w:val="18"/>
              </w:rPr>
              <w:t>(</w:t>
            </w:r>
            <w:r w:rsidRPr="00EE3D4A">
              <w:rPr>
                <w:rFonts w:hint="eastAsia"/>
                <w:sz w:val="18"/>
                <w:szCs w:val="18"/>
              </w:rPr>
              <w:t>冀人社字</w:t>
            </w:r>
            <w:r w:rsidRPr="00EE3D4A">
              <w:rPr>
                <w:rFonts w:hint="eastAsia"/>
                <w:sz w:val="18"/>
                <w:szCs w:val="18"/>
              </w:rPr>
              <w:t>[2017]274</w:t>
            </w:r>
            <w:r w:rsidRPr="00EE3D4A">
              <w:rPr>
                <w:rFonts w:hint="eastAsia"/>
                <w:sz w:val="18"/>
                <w:szCs w:val="18"/>
              </w:rPr>
              <w:t>号</w:t>
            </w:r>
            <w:r w:rsidRPr="00EE3D4A">
              <w:rPr>
                <w:rFonts w:hint="eastAsia"/>
                <w:sz w:val="18"/>
                <w:szCs w:val="18"/>
              </w:rPr>
              <w:t>)</w:t>
            </w:r>
            <w:r w:rsidRPr="00EE3D4A">
              <w:rPr>
                <w:rFonts w:hint="eastAsia"/>
                <w:sz w:val="18"/>
                <w:szCs w:val="18"/>
              </w:rPr>
              <w:t>文件、《关于免费补换社会保障卡的通知》</w:t>
            </w:r>
            <w:r w:rsidRPr="00EE3D4A">
              <w:rPr>
                <w:rFonts w:hint="eastAsia"/>
                <w:sz w:val="18"/>
                <w:szCs w:val="18"/>
              </w:rPr>
              <w:t>(</w:t>
            </w:r>
            <w:r w:rsidRPr="00EE3D4A">
              <w:rPr>
                <w:rFonts w:hint="eastAsia"/>
                <w:sz w:val="18"/>
                <w:szCs w:val="18"/>
              </w:rPr>
              <w:t>廊人社发</w:t>
            </w:r>
            <w:r w:rsidRPr="00EE3D4A">
              <w:rPr>
                <w:rFonts w:hint="eastAsia"/>
                <w:sz w:val="18"/>
                <w:szCs w:val="18"/>
              </w:rPr>
              <w:t>[2020]74</w:t>
            </w:r>
            <w:r w:rsidRPr="00EE3D4A">
              <w:rPr>
                <w:rFonts w:hint="eastAsia"/>
                <w:sz w:val="18"/>
                <w:szCs w:val="18"/>
              </w:rPr>
              <w:t>号文件</w:t>
            </w:r>
            <w:r w:rsidRPr="00EE3D4A">
              <w:rPr>
                <w:rFonts w:hint="eastAsia"/>
                <w:sz w:val="18"/>
                <w:szCs w:val="18"/>
              </w:rPr>
              <w:t>)</w:t>
            </w:r>
          </w:p>
        </w:tc>
      </w:tr>
    </w:tbl>
    <w:p w:rsidR="00EE3D4A" w:rsidRPr="00EE3D4A" w:rsidRDefault="00EE3D4A" w:rsidP="00EE3D4A">
      <w:pPr>
        <w:ind w:firstLineChars="200" w:firstLine="560"/>
        <w:jc w:val="left"/>
        <w:outlineLvl w:val="1"/>
        <w:rPr>
          <w:rFonts w:ascii="方正仿宋_GBK" w:eastAsia="方正仿宋_GBK"/>
          <w:b/>
          <w:sz w:val="28"/>
        </w:rPr>
      </w:pPr>
      <w:r w:rsidRPr="00EE3D4A">
        <w:rPr>
          <w:rFonts w:ascii="方正仿宋_GBK" w:eastAsia="方正仿宋_GBK" w:hint="eastAsia"/>
          <w:b/>
          <w:sz w:val="28"/>
        </w:rPr>
        <w:t>20、创业担保贷款贴息资金绩效目标表</w:t>
      </w:r>
      <w:r w:rsidR="00CF64FE" w:rsidRPr="00EE3D4A">
        <w:rPr>
          <w:rFonts w:ascii="方正仿宋_GBK" w:eastAsia="方正仿宋_GBK" w:hint="eastAsia"/>
          <w:b/>
          <w:sz w:val="28"/>
        </w:rPr>
        <w:fldChar w:fldCharType="begin"/>
      </w:r>
      <w:r w:rsidRPr="00EE3D4A">
        <w:rPr>
          <w:rFonts w:ascii="方正仿宋_GBK" w:eastAsia="方正仿宋_GBK" w:hint="eastAsia"/>
          <w:b/>
          <w:sz w:val="28"/>
        </w:rPr>
        <w:instrText xml:space="preserve"> TC 1、常委会经费绩效目标表 \f C \l 1 </w:instrText>
      </w:r>
      <w:r w:rsidR="00CF64FE" w:rsidRPr="00EE3D4A">
        <w:rPr>
          <w:rFonts w:ascii="方正仿宋_GBK" w:eastAsia="方正仿宋_GBK" w:hint="eastAsia"/>
          <w:b/>
          <w:sz w:val="28"/>
        </w:rPr>
        <w:fldChar w:fldCharType="end"/>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EE3D4A" w:rsidRPr="00EE3D4A" w:rsidTr="00D221F3">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r w:rsidRPr="00EE3D4A">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发放小微企业贷款3笔，扶持小微企业3个，带动就业90人；全年发放个人创业担保贷款30笔，促进30人创业，实现150人就业</w:t>
            </w:r>
          </w:p>
        </w:tc>
      </w:tr>
    </w:tbl>
    <w:p w:rsidR="00EE3D4A" w:rsidRPr="00EE3D4A" w:rsidRDefault="00EE3D4A" w:rsidP="00EE3D4A">
      <w:pPr>
        <w:spacing w:line="14" w:lineRule="exact"/>
        <w:ind w:firstLineChars="200" w:firstLine="420"/>
        <w:jc w:val="center"/>
        <w:rPr>
          <w:rFonts w:ascii="Times New Roman" w:eastAsia="宋体" w:hAnsi="宋体" w:cs="Times New Roman"/>
        </w:rPr>
      </w:pPr>
      <w:r w:rsidRPr="00EE3D4A">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EE3D4A" w:rsidRPr="00EE3D4A" w:rsidTr="00D221F3">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hAnsi="Times New Roman"/>
                <w:b/>
              </w:rPr>
            </w:pPr>
            <w:r w:rsidRPr="00EE3D4A">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r w:rsidRPr="00EE3D4A">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r w:rsidRPr="00EE3D4A">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r w:rsidRPr="00EE3D4A">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r w:rsidRPr="00EE3D4A">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r w:rsidRPr="00EE3D4A">
              <w:rPr>
                <w:rFonts w:ascii="方正书宋_GBK" w:eastAsia="方正书宋_GBK" w:hint="eastAsia"/>
                <w:b/>
              </w:rPr>
              <w:t>指标值确定依据</w:t>
            </w:r>
          </w:p>
        </w:tc>
      </w:tr>
      <w:tr w:rsidR="00EE3D4A" w:rsidRPr="00EE3D4A" w:rsidTr="00D221F3">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rPr>
            </w:pPr>
            <w:r w:rsidRPr="00EE3D4A">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发放贷款小微企业数量</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扶持小微企业数量</w:t>
            </w:r>
          </w:p>
          <w:p w:rsidR="00EE3D4A" w:rsidRPr="00EE3D4A" w:rsidRDefault="00EE3D4A" w:rsidP="00D221F3">
            <w:pPr>
              <w:spacing w:line="300" w:lineRule="exact"/>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rPr>
              <w:t>&gt;=3</w:t>
            </w:r>
            <w:r w:rsidRPr="00EE3D4A">
              <w:rPr>
                <w:rFonts w:ascii="方正书宋_GBK" w:eastAsia="方正书宋_GBK" w:hint="eastAsia"/>
              </w:rPr>
              <w:t>个</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w:t>
            </w:r>
          </w:p>
        </w:tc>
      </w:tr>
      <w:tr w:rsidR="00EE3D4A" w:rsidRPr="00EE3D4A" w:rsidTr="00D221F3">
        <w:trPr>
          <w:cantSplit/>
          <w:trHeight w:val="369"/>
          <w:jc w:val="center"/>
        </w:trPr>
        <w:tc>
          <w:tcPr>
            <w:tcW w:w="4548" w:type="dxa"/>
            <w:vMerge/>
            <w:tcBorders>
              <w:left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贷款贴息资金按规定使用率</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贷款贴息资金发放比例</w:t>
            </w:r>
          </w:p>
          <w:p w:rsidR="00EE3D4A" w:rsidRPr="00EE3D4A" w:rsidRDefault="00EE3D4A" w:rsidP="00D221F3">
            <w:pPr>
              <w:spacing w:line="300" w:lineRule="exact"/>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w:t>
            </w:r>
            <w:r w:rsidRPr="00EE3D4A">
              <w:rPr>
                <w:rFonts w:ascii="方正书宋_GBK" w:eastAsia="方正书宋_GBK"/>
              </w:rPr>
              <w:t>100</w:t>
            </w:r>
            <w:r w:rsidRPr="00EE3D4A">
              <w:rPr>
                <w:rFonts w:ascii="方正书宋_GBK" w:eastAsia="方正书宋_GBK" w:hint="eastAsia"/>
              </w:rPr>
              <w:t>%</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w:t>
            </w:r>
          </w:p>
        </w:tc>
      </w:tr>
      <w:tr w:rsidR="00EE3D4A" w:rsidRPr="00EE3D4A" w:rsidTr="00D221F3">
        <w:trPr>
          <w:cantSplit/>
          <w:trHeight w:val="369"/>
          <w:jc w:val="center"/>
        </w:trPr>
        <w:tc>
          <w:tcPr>
            <w:tcW w:w="4548" w:type="dxa"/>
            <w:vMerge/>
            <w:tcBorders>
              <w:left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资金拨付时间</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每季度拨付资金的时间</w:t>
            </w:r>
          </w:p>
          <w:p w:rsidR="00EE3D4A" w:rsidRPr="00EE3D4A" w:rsidRDefault="00EE3D4A" w:rsidP="00D221F3">
            <w:pPr>
              <w:spacing w:line="300" w:lineRule="exact"/>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每季度末</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w:t>
            </w:r>
          </w:p>
        </w:tc>
      </w:tr>
      <w:tr w:rsidR="00EE3D4A" w:rsidRPr="00EE3D4A" w:rsidTr="00D221F3">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贴息利率</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LPR-150BP</w:t>
            </w:r>
            <w:r w:rsidRPr="00EE3D4A">
              <w:rPr>
                <w:rFonts w:hint="eastAsia"/>
                <w:sz w:val="18"/>
                <w:szCs w:val="18"/>
              </w:rPr>
              <w:t>以下部分由贷款者承担，其余部分财政贴息</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LPR-150BP</w:t>
            </w:r>
            <w:r w:rsidRPr="00EE3D4A">
              <w:rPr>
                <w:rFonts w:hint="eastAsia"/>
                <w:sz w:val="18"/>
                <w:szCs w:val="18"/>
              </w:rPr>
              <w:t>剩余部分</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《河北省普惠金融发展专项资金管理实施细则》</w:t>
            </w:r>
          </w:p>
          <w:p w:rsidR="00EE3D4A" w:rsidRPr="00EE3D4A" w:rsidRDefault="00EE3D4A" w:rsidP="00D221F3">
            <w:pPr>
              <w:spacing w:line="300" w:lineRule="exact"/>
              <w:jc w:val="left"/>
              <w:rPr>
                <w:rFonts w:ascii="方正书宋_GBK" w:eastAsia="方正书宋_GBK"/>
              </w:rPr>
            </w:pPr>
          </w:p>
        </w:tc>
      </w:tr>
      <w:tr w:rsidR="00EE3D4A" w:rsidRPr="00EE3D4A" w:rsidTr="00D221F3">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rPr>
            </w:pPr>
            <w:r w:rsidRPr="00EE3D4A">
              <w:rPr>
                <w:rFonts w:ascii="方正书宋_GBK" w:eastAsia="方正书宋_GBK" w:hint="eastAsia"/>
              </w:rPr>
              <w:lastRenderedPageBreak/>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经济效益指标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经办银行创业贷款增长率</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经办银行创业担保贷款当年增长率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rPr>
              <w:t>&gt;=4%</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w:t>
            </w:r>
          </w:p>
        </w:tc>
      </w:tr>
      <w:tr w:rsidR="00EE3D4A" w:rsidRPr="00EE3D4A" w:rsidTr="00D221F3">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sz w:val="18"/>
                <w:szCs w:val="18"/>
              </w:rPr>
            </w:pPr>
            <w:r w:rsidRPr="00EE3D4A">
              <w:rPr>
                <w:rFonts w:hint="eastAsia"/>
                <w:sz w:val="18"/>
                <w:szCs w:val="18"/>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就业人数增长率</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创业担保贷款带动吸纳就业人数增长率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rPr>
              <w:t>&gt;=</w:t>
            </w:r>
            <w:r w:rsidRPr="00EE3D4A">
              <w:rPr>
                <w:rFonts w:ascii="方正书宋_GBK" w:eastAsia="方正书宋_GBK" w:hint="eastAsia"/>
              </w:rPr>
              <w:t>%</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w:t>
            </w:r>
          </w:p>
        </w:tc>
      </w:tr>
      <w:tr w:rsidR="00EE3D4A" w:rsidRPr="00EE3D4A" w:rsidTr="00D221F3">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rPr>
            </w:pPr>
            <w:r w:rsidRPr="00EE3D4A">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创业人员满意度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根据问卷调查创业人员满意和较满意的比率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rPr>
              <w:t>&gt;=95</w:t>
            </w:r>
            <w:r w:rsidRPr="00EE3D4A">
              <w:rPr>
                <w:rFonts w:ascii="方正书宋_GBK" w:eastAsia="方正书宋_GBK" w:hint="eastAsia"/>
              </w:rPr>
              <w:t>%</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w:t>
            </w:r>
          </w:p>
        </w:tc>
      </w:tr>
    </w:tbl>
    <w:p w:rsidR="00EE3D4A" w:rsidRPr="00EE3D4A" w:rsidRDefault="00EE3D4A" w:rsidP="00EE3D4A">
      <w:pPr>
        <w:ind w:firstLineChars="200" w:firstLine="560"/>
        <w:jc w:val="left"/>
        <w:outlineLvl w:val="1"/>
        <w:rPr>
          <w:rFonts w:ascii="方正仿宋_GBK" w:eastAsia="方正仿宋_GBK"/>
          <w:b/>
          <w:sz w:val="28"/>
        </w:rPr>
      </w:pPr>
    </w:p>
    <w:p w:rsidR="00EE3D4A" w:rsidRPr="00EE3D4A" w:rsidRDefault="00EE3D4A" w:rsidP="00EE3D4A">
      <w:pPr>
        <w:ind w:firstLineChars="200" w:firstLine="560"/>
        <w:jc w:val="left"/>
        <w:outlineLvl w:val="1"/>
        <w:rPr>
          <w:rFonts w:ascii="方正仿宋_GBK" w:eastAsia="方正仿宋_GBK"/>
          <w:b/>
          <w:sz w:val="28"/>
        </w:rPr>
      </w:pPr>
      <w:r w:rsidRPr="00EE3D4A">
        <w:rPr>
          <w:rFonts w:ascii="方正仿宋_GBK" w:eastAsia="方正仿宋_GBK" w:hint="eastAsia"/>
          <w:b/>
          <w:sz w:val="28"/>
        </w:rPr>
        <w:t>21、创业担保贷款贴息资金（补省级7.3万元）绩效目标表</w:t>
      </w:r>
      <w:r w:rsidR="00CF64FE" w:rsidRPr="00EE3D4A">
        <w:rPr>
          <w:rFonts w:ascii="方正仿宋_GBK" w:eastAsia="方正仿宋_GBK" w:hint="eastAsia"/>
          <w:b/>
          <w:sz w:val="28"/>
        </w:rPr>
        <w:fldChar w:fldCharType="begin"/>
      </w:r>
      <w:r w:rsidRPr="00EE3D4A">
        <w:rPr>
          <w:rFonts w:ascii="方正仿宋_GBK" w:eastAsia="方正仿宋_GBK" w:hint="eastAsia"/>
          <w:b/>
          <w:sz w:val="28"/>
        </w:rPr>
        <w:instrText xml:space="preserve"> TC 1、常委会经费绩效目标表 \f C \l 1 </w:instrText>
      </w:r>
      <w:r w:rsidR="00CF64FE" w:rsidRPr="00EE3D4A">
        <w:rPr>
          <w:rFonts w:ascii="方正仿宋_GBK" w:eastAsia="方正仿宋_GBK" w:hint="eastAsia"/>
          <w:b/>
          <w:sz w:val="28"/>
        </w:rPr>
        <w:fldChar w:fldCharType="end"/>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EE3D4A" w:rsidRPr="00EE3D4A" w:rsidTr="00D221F3">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r w:rsidRPr="00EE3D4A">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发放小微企业贷款3笔，扶持小微企业3个，带动就业90人；全年发放个人创业担保贷款30笔，促进30人创业，实现150人就业</w:t>
            </w:r>
          </w:p>
        </w:tc>
      </w:tr>
    </w:tbl>
    <w:p w:rsidR="00EE3D4A" w:rsidRPr="00EE3D4A" w:rsidRDefault="00EE3D4A" w:rsidP="00EE3D4A">
      <w:pPr>
        <w:spacing w:line="14" w:lineRule="exact"/>
        <w:ind w:firstLineChars="200" w:firstLine="420"/>
        <w:jc w:val="center"/>
        <w:rPr>
          <w:rFonts w:ascii="Times New Roman" w:eastAsia="宋体" w:hAnsi="宋体" w:cs="Times New Roman"/>
        </w:rPr>
      </w:pPr>
      <w:r w:rsidRPr="00EE3D4A">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EE3D4A" w:rsidRPr="00EE3D4A" w:rsidTr="00D221F3">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hAnsi="Times New Roman"/>
                <w:b/>
              </w:rPr>
            </w:pPr>
            <w:r w:rsidRPr="00EE3D4A">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r w:rsidRPr="00EE3D4A">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r w:rsidRPr="00EE3D4A">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r w:rsidRPr="00EE3D4A">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r w:rsidRPr="00EE3D4A">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r w:rsidRPr="00EE3D4A">
              <w:rPr>
                <w:rFonts w:ascii="方正书宋_GBK" w:eastAsia="方正书宋_GBK" w:hint="eastAsia"/>
                <w:b/>
              </w:rPr>
              <w:t>指标值确定依据</w:t>
            </w:r>
          </w:p>
        </w:tc>
      </w:tr>
      <w:tr w:rsidR="00EE3D4A" w:rsidRPr="00EE3D4A" w:rsidTr="00D221F3">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rPr>
            </w:pPr>
            <w:r w:rsidRPr="00EE3D4A">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发放贷款小微企业数量</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扶持小微企业数量</w:t>
            </w:r>
          </w:p>
          <w:p w:rsidR="00EE3D4A" w:rsidRPr="00EE3D4A" w:rsidRDefault="00EE3D4A" w:rsidP="00D221F3">
            <w:pPr>
              <w:spacing w:line="300" w:lineRule="exact"/>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rPr>
              <w:t>&gt;=3</w:t>
            </w:r>
            <w:r w:rsidRPr="00EE3D4A">
              <w:rPr>
                <w:rFonts w:ascii="方正书宋_GBK" w:eastAsia="方正书宋_GBK" w:hint="eastAsia"/>
              </w:rPr>
              <w:t>个</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w:t>
            </w:r>
          </w:p>
        </w:tc>
      </w:tr>
      <w:tr w:rsidR="00EE3D4A" w:rsidRPr="00EE3D4A" w:rsidTr="00D221F3">
        <w:trPr>
          <w:cantSplit/>
          <w:trHeight w:val="369"/>
          <w:jc w:val="center"/>
        </w:trPr>
        <w:tc>
          <w:tcPr>
            <w:tcW w:w="4548" w:type="dxa"/>
            <w:vMerge/>
            <w:tcBorders>
              <w:left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贷款贴息资金按规定使用率</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贷款贴息资金发放比例</w:t>
            </w:r>
          </w:p>
          <w:p w:rsidR="00EE3D4A" w:rsidRPr="00EE3D4A" w:rsidRDefault="00EE3D4A" w:rsidP="00D221F3">
            <w:pPr>
              <w:spacing w:line="300" w:lineRule="exact"/>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w:t>
            </w:r>
            <w:r w:rsidRPr="00EE3D4A">
              <w:rPr>
                <w:rFonts w:ascii="方正书宋_GBK" w:eastAsia="方正书宋_GBK"/>
              </w:rPr>
              <w:t>100</w:t>
            </w:r>
            <w:r w:rsidRPr="00EE3D4A">
              <w:rPr>
                <w:rFonts w:ascii="方正书宋_GBK" w:eastAsia="方正书宋_GBK" w:hint="eastAsia"/>
              </w:rPr>
              <w:t>%</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w:t>
            </w:r>
          </w:p>
        </w:tc>
      </w:tr>
      <w:tr w:rsidR="00EE3D4A" w:rsidRPr="00EE3D4A" w:rsidTr="00D221F3">
        <w:trPr>
          <w:cantSplit/>
          <w:trHeight w:val="369"/>
          <w:jc w:val="center"/>
        </w:trPr>
        <w:tc>
          <w:tcPr>
            <w:tcW w:w="4548" w:type="dxa"/>
            <w:vMerge/>
            <w:tcBorders>
              <w:left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资金拨付时间</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每季度拨付资金的时间</w:t>
            </w:r>
          </w:p>
          <w:p w:rsidR="00EE3D4A" w:rsidRPr="00EE3D4A" w:rsidRDefault="00EE3D4A" w:rsidP="00D221F3">
            <w:pPr>
              <w:spacing w:line="300" w:lineRule="exact"/>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每季度末</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w:t>
            </w:r>
          </w:p>
        </w:tc>
      </w:tr>
      <w:tr w:rsidR="00EE3D4A" w:rsidRPr="00EE3D4A" w:rsidTr="00D221F3">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贴息利率</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LPR-150BP</w:t>
            </w:r>
            <w:r w:rsidRPr="00EE3D4A">
              <w:rPr>
                <w:rFonts w:hint="eastAsia"/>
                <w:sz w:val="18"/>
                <w:szCs w:val="18"/>
              </w:rPr>
              <w:t>以下部分由贷款者承担，其余部分财政贴息</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LPR-150BP</w:t>
            </w:r>
            <w:r w:rsidRPr="00EE3D4A">
              <w:rPr>
                <w:rFonts w:hint="eastAsia"/>
                <w:sz w:val="18"/>
                <w:szCs w:val="18"/>
              </w:rPr>
              <w:t>剩余部分</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《河北省普惠金融发展专项资金管理实施细则》</w:t>
            </w:r>
          </w:p>
          <w:p w:rsidR="00EE3D4A" w:rsidRPr="00EE3D4A" w:rsidRDefault="00EE3D4A" w:rsidP="00D221F3">
            <w:pPr>
              <w:spacing w:line="300" w:lineRule="exact"/>
              <w:jc w:val="left"/>
              <w:rPr>
                <w:rFonts w:ascii="方正书宋_GBK" w:eastAsia="方正书宋_GBK"/>
              </w:rPr>
            </w:pPr>
          </w:p>
        </w:tc>
      </w:tr>
      <w:tr w:rsidR="00EE3D4A" w:rsidRPr="00EE3D4A" w:rsidTr="00D221F3">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rPr>
            </w:pPr>
            <w:r w:rsidRPr="00EE3D4A">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经济效益指标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经办银行创业贷款增长率</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经办银行创业担保贷款当年增长率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rPr>
              <w:t>&gt;=4%</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w:t>
            </w:r>
          </w:p>
        </w:tc>
      </w:tr>
      <w:tr w:rsidR="00EE3D4A" w:rsidRPr="00EE3D4A" w:rsidTr="00D221F3">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sz w:val="18"/>
                <w:szCs w:val="18"/>
              </w:rPr>
            </w:pPr>
            <w:r w:rsidRPr="00EE3D4A">
              <w:rPr>
                <w:rFonts w:hint="eastAsia"/>
                <w:sz w:val="18"/>
                <w:szCs w:val="18"/>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就业人数增长率</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创业担保贷款带动吸纳就业人数增长率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rPr>
              <w:t>&gt;=</w:t>
            </w:r>
            <w:r w:rsidRPr="00EE3D4A">
              <w:rPr>
                <w:rFonts w:ascii="方正书宋_GBK" w:eastAsia="方正书宋_GBK" w:hint="eastAsia"/>
              </w:rPr>
              <w:t>%</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w:t>
            </w:r>
          </w:p>
        </w:tc>
      </w:tr>
      <w:tr w:rsidR="00EE3D4A" w:rsidRPr="00EE3D4A" w:rsidTr="00D221F3">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rPr>
            </w:pPr>
            <w:r w:rsidRPr="00EE3D4A">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创业人员满意度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根据问卷调查创业人员满意和较满意的比率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rPr>
              <w:t>&gt;=95</w:t>
            </w:r>
            <w:r w:rsidRPr="00EE3D4A">
              <w:rPr>
                <w:rFonts w:ascii="方正书宋_GBK" w:eastAsia="方正书宋_GBK" w:hint="eastAsia"/>
              </w:rPr>
              <w:t>%</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w:t>
            </w:r>
          </w:p>
        </w:tc>
      </w:tr>
    </w:tbl>
    <w:p w:rsidR="00EE3D4A" w:rsidRPr="00EE3D4A" w:rsidRDefault="00EE3D4A" w:rsidP="00EE3D4A">
      <w:pPr>
        <w:rPr>
          <w:rFonts w:ascii="仿宋_GB2312" w:eastAsia="仿宋_GB2312" w:hAnsi="黑体" w:cs="Times New Roman"/>
          <w:sz w:val="32"/>
          <w:szCs w:val="32"/>
        </w:rPr>
      </w:pPr>
    </w:p>
    <w:p w:rsidR="00EE3D4A" w:rsidRPr="00EE3D4A" w:rsidRDefault="00EE3D4A" w:rsidP="00EE3D4A">
      <w:pPr>
        <w:ind w:firstLineChars="200" w:firstLine="560"/>
        <w:jc w:val="left"/>
        <w:outlineLvl w:val="1"/>
        <w:rPr>
          <w:rFonts w:ascii="方正仿宋_GBK" w:eastAsia="方正仿宋_GBK"/>
          <w:b/>
          <w:sz w:val="28"/>
        </w:rPr>
      </w:pPr>
      <w:r w:rsidRPr="00EE3D4A">
        <w:rPr>
          <w:rFonts w:ascii="方正仿宋_GBK" w:eastAsia="方正仿宋_GBK" w:hint="eastAsia"/>
          <w:b/>
          <w:sz w:val="28"/>
        </w:rPr>
        <w:t>22、关于提前下达省级2021年普惠金融发展专项资金预算指标的通知（冀财金[2020]54号）绩效目标表</w:t>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EE3D4A" w:rsidRPr="00EE3D4A" w:rsidTr="00D221F3">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bookmarkStart w:id="4" w:name="_Hlk66454998"/>
            <w:r w:rsidRPr="00EE3D4A">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发放小微企业贷款3笔，扶持小微企业3个，带动就业90人；全年发放个人创业担保贷款30笔，促进30人创业，实现150人就业</w:t>
            </w:r>
          </w:p>
        </w:tc>
      </w:tr>
    </w:tbl>
    <w:p w:rsidR="00EE3D4A" w:rsidRPr="00EE3D4A" w:rsidRDefault="00EE3D4A" w:rsidP="00EE3D4A">
      <w:pPr>
        <w:spacing w:line="14" w:lineRule="exact"/>
        <w:ind w:firstLineChars="200" w:firstLine="420"/>
        <w:jc w:val="center"/>
        <w:rPr>
          <w:rFonts w:ascii="Times New Roman" w:eastAsia="宋体" w:hAnsi="宋体" w:cs="Times New Roman"/>
        </w:rPr>
      </w:pPr>
      <w:r w:rsidRPr="00EE3D4A">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EE3D4A" w:rsidRPr="00EE3D4A" w:rsidTr="00D221F3">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hAnsi="Times New Roman"/>
                <w:b/>
              </w:rPr>
            </w:pPr>
            <w:r w:rsidRPr="00EE3D4A">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r w:rsidRPr="00EE3D4A">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r w:rsidRPr="00EE3D4A">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r w:rsidRPr="00EE3D4A">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r w:rsidRPr="00EE3D4A">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r w:rsidRPr="00EE3D4A">
              <w:rPr>
                <w:rFonts w:ascii="方正书宋_GBK" w:eastAsia="方正书宋_GBK" w:hint="eastAsia"/>
                <w:b/>
              </w:rPr>
              <w:t>指标值确定依据</w:t>
            </w:r>
          </w:p>
        </w:tc>
      </w:tr>
      <w:tr w:rsidR="00EE3D4A" w:rsidRPr="00EE3D4A" w:rsidTr="00D221F3">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rPr>
            </w:pPr>
            <w:r w:rsidRPr="00EE3D4A">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发放贷款小微企业数量</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扶持小微企业数量</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rPr>
              <w:t>&gt;=3</w:t>
            </w:r>
            <w:r w:rsidRPr="00EE3D4A">
              <w:rPr>
                <w:rFonts w:ascii="方正书宋_GBK" w:eastAsia="方正书宋_GBK" w:hint="eastAsia"/>
              </w:rPr>
              <w:t>个</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w:t>
            </w:r>
          </w:p>
        </w:tc>
      </w:tr>
      <w:tr w:rsidR="00EE3D4A" w:rsidRPr="00EE3D4A" w:rsidTr="00D221F3">
        <w:trPr>
          <w:cantSplit/>
          <w:trHeight w:val="369"/>
          <w:jc w:val="center"/>
        </w:trPr>
        <w:tc>
          <w:tcPr>
            <w:tcW w:w="4548" w:type="dxa"/>
            <w:vMerge/>
            <w:tcBorders>
              <w:left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贷款贴息资金按规定使用率</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贷款贴息资金发放比例</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w:t>
            </w:r>
            <w:r w:rsidRPr="00EE3D4A">
              <w:rPr>
                <w:rFonts w:ascii="方正书宋_GBK" w:eastAsia="方正书宋_GBK"/>
              </w:rPr>
              <w:t>100</w:t>
            </w:r>
            <w:r w:rsidRPr="00EE3D4A">
              <w:rPr>
                <w:rFonts w:ascii="方正书宋_GBK" w:eastAsia="方正书宋_GBK" w:hint="eastAsia"/>
              </w:rPr>
              <w:t>%</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w:t>
            </w:r>
          </w:p>
        </w:tc>
      </w:tr>
      <w:tr w:rsidR="00EE3D4A" w:rsidRPr="00EE3D4A" w:rsidTr="00D221F3">
        <w:trPr>
          <w:cantSplit/>
          <w:trHeight w:val="369"/>
          <w:jc w:val="center"/>
        </w:trPr>
        <w:tc>
          <w:tcPr>
            <w:tcW w:w="4548" w:type="dxa"/>
            <w:vMerge/>
            <w:tcBorders>
              <w:left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资金拨付时间</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每季度拨付资金的时间</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每季度末</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w:t>
            </w:r>
          </w:p>
        </w:tc>
      </w:tr>
      <w:tr w:rsidR="00EE3D4A" w:rsidRPr="00EE3D4A" w:rsidTr="00D221F3">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贴息利率</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LPR-150BP</w:t>
            </w:r>
            <w:r w:rsidRPr="00EE3D4A">
              <w:rPr>
                <w:rFonts w:hint="eastAsia"/>
                <w:sz w:val="18"/>
                <w:szCs w:val="18"/>
              </w:rPr>
              <w:t>以下部分由贷款者承担，其余部分财政贴息</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LPR-150BP</w:t>
            </w:r>
            <w:r w:rsidRPr="00EE3D4A">
              <w:rPr>
                <w:rFonts w:hint="eastAsia"/>
                <w:sz w:val="18"/>
                <w:szCs w:val="18"/>
              </w:rPr>
              <w:t>剩余部分</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《河北省普惠金融发展专项资金管理实施细则》</w:t>
            </w:r>
          </w:p>
          <w:p w:rsidR="00EE3D4A" w:rsidRPr="00EE3D4A" w:rsidRDefault="00EE3D4A" w:rsidP="00D221F3">
            <w:pPr>
              <w:spacing w:line="300" w:lineRule="exact"/>
              <w:jc w:val="left"/>
              <w:rPr>
                <w:rFonts w:ascii="方正书宋_GBK" w:eastAsia="方正书宋_GBK"/>
              </w:rPr>
            </w:pPr>
          </w:p>
        </w:tc>
      </w:tr>
      <w:tr w:rsidR="00EE3D4A" w:rsidRPr="00EE3D4A" w:rsidTr="00D221F3">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rPr>
            </w:pPr>
            <w:r w:rsidRPr="00EE3D4A">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经济效益指标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经办银行创业贷款增长率</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经办银行创业担保贷款当年增长率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rPr>
              <w:t>&gt;=4%</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w:t>
            </w:r>
          </w:p>
        </w:tc>
      </w:tr>
      <w:tr w:rsidR="00EE3D4A" w:rsidRPr="00EE3D4A" w:rsidTr="00D221F3">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sz w:val="18"/>
                <w:szCs w:val="18"/>
              </w:rPr>
            </w:pPr>
            <w:r w:rsidRPr="00EE3D4A">
              <w:rPr>
                <w:rFonts w:hint="eastAsia"/>
                <w:sz w:val="18"/>
                <w:szCs w:val="18"/>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就业人数增长率</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创业担保贷款带动吸纳就业人数增长率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rPr>
              <w:t>&gt;=</w:t>
            </w:r>
            <w:r w:rsidRPr="00EE3D4A">
              <w:rPr>
                <w:rFonts w:ascii="方正书宋_GBK" w:eastAsia="方正书宋_GBK" w:hint="eastAsia"/>
              </w:rPr>
              <w:t>%</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w:t>
            </w:r>
          </w:p>
        </w:tc>
      </w:tr>
      <w:tr w:rsidR="00EE3D4A" w:rsidRPr="00EE3D4A" w:rsidTr="00D221F3">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rPr>
            </w:pPr>
            <w:r w:rsidRPr="00EE3D4A">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创业人员满意度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根据问卷调查创业人员满意和较满意的比率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rPr>
              <w:t>&gt;=95</w:t>
            </w:r>
            <w:r w:rsidRPr="00EE3D4A">
              <w:rPr>
                <w:rFonts w:ascii="方正书宋_GBK" w:eastAsia="方正书宋_GBK" w:hint="eastAsia"/>
              </w:rPr>
              <w:t>%</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w:t>
            </w:r>
          </w:p>
        </w:tc>
      </w:tr>
      <w:bookmarkEnd w:id="4"/>
    </w:tbl>
    <w:p w:rsidR="00EE3D4A" w:rsidRPr="00EE3D4A" w:rsidRDefault="00EE3D4A" w:rsidP="00EE3D4A">
      <w:pPr>
        <w:ind w:firstLineChars="200" w:firstLine="640"/>
        <w:rPr>
          <w:rFonts w:ascii="仿宋_GB2312" w:eastAsia="仿宋_GB2312" w:hAnsi="黑体" w:cs="Times New Roman"/>
          <w:sz w:val="32"/>
          <w:szCs w:val="32"/>
        </w:rPr>
      </w:pPr>
    </w:p>
    <w:p w:rsidR="00EE3D4A" w:rsidRPr="00EE3D4A" w:rsidRDefault="00EE3D4A" w:rsidP="00EE3D4A">
      <w:pPr>
        <w:ind w:firstLineChars="200" w:firstLine="560"/>
        <w:jc w:val="left"/>
        <w:outlineLvl w:val="1"/>
        <w:rPr>
          <w:rFonts w:ascii="方正仿宋_GBK" w:eastAsia="方正仿宋_GBK"/>
          <w:b/>
          <w:sz w:val="28"/>
        </w:rPr>
      </w:pPr>
      <w:r w:rsidRPr="00EE3D4A">
        <w:rPr>
          <w:rFonts w:ascii="方正仿宋_GBK" w:eastAsia="方正仿宋_GBK" w:hint="eastAsia"/>
          <w:b/>
          <w:sz w:val="28"/>
        </w:rPr>
        <w:t>23、关于提前下达中央2021年普惠金融发展专项资金预算指标的通知（冀财金[2020]46号）绩效目标表</w:t>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EE3D4A" w:rsidRPr="00EE3D4A" w:rsidTr="00D221F3">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r w:rsidRPr="00EE3D4A">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发放小微企业贷款3笔，扶持小微企业3个，带动就业90人；全年发放个人创业担保贷款30笔，促进30人创业，实现150人就业</w:t>
            </w:r>
          </w:p>
        </w:tc>
      </w:tr>
    </w:tbl>
    <w:p w:rsidR="00EE3D4A" w:rsidRPr="00EE3D4A" w:rsidRDefault="00EE3D4A" w:rsidP="00EE3D4A">
      <w:pPr>
        <w:spacing w:line="14" w:lineRule="exact"/>
        <w:ind w:firstLineChars="200" w:firstLine="420"/>
        <w:jc w:val="center"/>
        <w:rPr>
          <w:rFonts w:ascii="Times New Roman" w:eastAsia="宋体" w:hAnsi="宋体" w:cs="Times New Roman"/>
        </w:rPr>
      </w:pPr>
      <w:r w:rsidRPr="00EE3D4A">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EE3D4A" w:rsidRPr="00EE3D4A" w:rsidTr="00D221F3">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hAnsi="Times New Roman"/>
                <w:b/>
              </w:rPr>
            </w:pPr>
            <w:r w:rsidRPr="00EE3D4A">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r w:rsidRPr="00EE3D4A">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r w:rsidRPr="00EE3D4A">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r w:rsidRPr="00EE3D4A">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r w:rsidRPr="00EE3D4A">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r w:rsidRPr="00EE3D4A">
              <w:rPr>
                <w:rFonts w:ascii="方正书宋_GBK" w:eastAsia="方正书宋_GBK" w:hint="eastAsia"/>
                <w:b/>
              </w:rPr>
              <w:t>指标值确定依据</w:t>
            </w:r>
          </w:p>
        </w:tc>
      </w:tr>
      <w:tr w:rsidR="00EE3D4A" w:rsidRPr="00EE3D4A" w:rsidTr="00D221F3">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rPr>
            </w:pPr>
            <w:r w:rsidRPr="00EE3D4A">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发放贷款小微企业数量</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扶持小微企业数量</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rPr>
              <w:t>&gt;=3</w:t>
            </w:r>
            <w:r w:rsidRPr="00EE3D4A">
              <w:rPr>
                <w:rFonts w:ascii="方正书宋_GBK" w:eastAsia="方正书宋_GBK" w:hint="eastAsia"/>
              </w:rPr>
              <w:t>个</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w:t>
            </w:r>
          </w:p>
        </w:tc>
      </w:tr>
      <w:tr w:rsidR="00EE3D4A" w:rsidRPr="00EE3D4A" w:rsidTr="00D221F3">
        <w:trPr>
          <w:cantSplit/>
          <w:trHeight w:val="369"/>
          <w:jc w:val="center"/>
        </w:trPr>
        <w:tc>
          <w:tcPr>
            <w:tcW w:w="4548" w:type="dxa"/>
            <w:vMerge/>
            <w:tcBorders>
              <w:left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贷款贴息资金按规定使用率</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贷款贴息资金发放比例</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w:t>
            </w:r>
            <w:r w:rsidRPr="00EE3D4A">
              <w:rPr>
                <w:rFonts w:ascii="方正书宋_GBK" w:eastAsia="方正书宋_GBK"/>
              </w:rPr>
              <w:t>100</w:t>
            </w:r>
            <w:r w:rsidRPr="00EE3D4A">
              <w:rPr>
                <w:rFonts w:ascii="方正书宋_GBK" w:eastAsia="方正书宋_GBK" w:hint="eastAsia"/>
              </w:rPr>
              <w:t>%</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w:t>
            </w:r>
          </w:p>
        </w:tc>
      </w:tr>
      <w:tr w:rsidR="00EE3D4A" w:rsidRPr="00EE3D4A" w:rsidTr="00D221F3">
        <w:trPr>
          <w:cantSplit/>
          <w:trHeight w:val="369"/>
          <w:jc w:val="center"/>
        </w:trPr>
        <w:tc>
          <w:tcPr>
            <w:tcW w:w="4548" w:type="dxa"/>
            <w:vMerge/>
            <w:tcBorders>
              <w:left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资金拨付时间</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每季度拨付资金的时间</w:t>
            </w:r>
          </w:p>
          <w:p w:rsidR="00EE3D4A" w:rsidRPr="00EE3D4A" w:rsidRDefault="00EE3D4A" w:rsidP="00D221F3">
            <w:pPr>
              <w:spacing w:line="300" w:lineRule="exact"/>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每季度末</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w:t>
            </w:r>
          </w:p>
        </w:tc>
      </w:tr>
      <w:tr w:rsidR="00EE3D4A" w:rsidRPr="00EE3D4A" w:rsidTr="00D221F3">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贴息利率</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LPR-150BP</w:t>
            </w:r>
            <w:r w:rsidRPr="00EE3D4A">
              <w:rPr>
                <w:rFonts w:hint="eastAsia"/>
                <w:sz w:val="18"/>
                <w:szCs w:val="18"/>
              </w:rPr>
              <w:t>以下部分由贷款者承担，其余部分财政贴息</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LPR-150BP</w:t>
            </w:r>
            <w:r w:rsidRPr="00EE3D4A">
              <w:rPr>
                <w:rFonts w:hint="eastAsia"/>
                <w:sz w:val="18"/>
                <w:szCs w:val="18"/>
              </w:rPr>
              <w:t>剩余部分</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《河北省普惠金融发展专项资金管理实施细则》</w:t>
            </w:r>
          </w:p>
        </w:tc>
      </w:tr>
      <w:tr w:rsidR="00EE3D4A" w:rsidRPr="00EE3D4A" w:rsidTr="00D221F3">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rPr>
            </w:pPr>
            <w:r w:rsidRPr="00EE3D4A">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经济效益指标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经办银行创业贷款增长率</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经办银行创业担保贷款当年增长率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rPr>
              <w:t>&gt;=4%</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w:t>
            </w:r>
          </w:p>
        </w:tc>
      </w:tr>
      <w:tr w:rsidR="00EE3D4A" w:rsidRPr="00EE3D4A" w:rsidTr="00D221F3">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sz w:val="18"/>
                <w:szCs w:val="18"/>
              </w:rPr>
            </w:pPr>
            <w:r w:rsidRPr="00EE3D4A">
              <w:rPr>
                <w:rFonts w:hint="eastAsia"/>
                <w:sz w:val="18"/>
                <w:szCs w:val="18"/>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就业人数增长率</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创业担保贷款带动吸纳就业人数增长率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rPr>
              <w:t>&gt;=</w:t>
            </w:r>
            <w:r w:rsidRPr="00EE3D4A">
              <w:rPr>
                <w:rFonts w:ascii="方正书宋_GBK" w:eastAsia="方正书宋_GBK" w:hint="eastAsia"/>
              </w:rPr>
              <w:t>%</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w:t>
            </w:r>
          </w:p>
        </w:tc>
      </w:tr>
      <w:tr w:rsidR="00EE3D4A" w:rsidRPr="00EE3D4A" w:rsidTr="00D221F3">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rPr>
            </w:pPr>
            <w:r w:rsidRPr="00EE3D4A">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创业人员满意度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根据问卷调查创业人员满意和较满意的比率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rPr>
              <w:t>&gt;=95</w:t>
            </w:r>
            <w:r w:rsidRPr="00EE3D4A">
              <w:rPr>
                <w:rFonts w:ascii="方正书宋_GBK" w:eastAsia="方正书宋_GBK" w:hint="eastAsia"/>
              </w:rPr>
              <w:t>%</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w:t>
            </w:r>
          </w:p>
        </w:tc>
      </w:tr>
    </w:tbl>
    <w:p w:rsidR="00EE3D4A" w:rsidRPr="00EE3D4A" w:rsidRDefault="00EE3D4A" w:rsidP="00EE3D4A">
      <w:pPr>
        <w:ind w:firstLineChars="200" w:firstLine="640"/>
        <w:rPr>
          <w:rFonts w:ascii="仿宋_GB2312" w:eastAsia="仿宋_GB2312" w:hAnsi="黑体" w:cs="Times New Roman"/>
          <w:sz w:val="32"/>
          <w:szCs w:val="32"/>
        </w:rPr>
      </w:pPr>
    </w:p>
    <w:p w:rsidR="00EE3D4A" w:rsidRPr="00EE3D4A" w:rsidRDefault="00EE3D4A" w:rsidP="00EE3D4A">
      <w:pPr>
        <w:ind w:firstLineChars="200" w:firstLine="560"/>
        <w:jc w:val="left"/>
        <w:outlineLvl w:val="1"/>
        <w:rPr>
          <w:rFonts w:ascii="方正仿宋_GBK" w:eastAsia="方正仿宋_GBK"/>
          <w:b/>
          <w:sz w:val="28"/>
        </w:rPr>
      </w:pPr>
      <w:r w:rsidRPr="00EE3D4A">
        <w:rPr>
          <w:rFonts w:ascii="方正仿宋_GBK" w:eastAsia="方正仿宋_GBK" w:hint="eastAsia"/>
          <w:b/>
          <w:sz w:val="28"/>
        </w:rPr>
        <w:t>24、关于提前下达2021年中央就业补助资金预算指标的通知（冀财社[2020]172号）绩效目标表</w:t>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EE3D4A" w:rsidRPr="00EE3D4A" w:rsidTr="00D221F3">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r w:rsidRPr="00EE3D4A">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资金按规定用于社会保险补贴、公益性岗位补贴、就业见习补贴、求职创业补贴、就业创业服务补助、高技能人才培训补助等支出以及经省人民政府批准的其他支出项目；保持就业局势总体稳定，确保新增就业规模、城镇登记失业率等核心指标保持稳定。完善各项就业创业政策，确保政策享受对象及时得到补贴资金扶持</w:t>
            </w:r>
          </w:p>
        </w:tc>
      </w:tr>
    </w:tbl>
    <w:p w:rsidR="00EE3D4A" w:rsidRPr="00EE3D4A" w:rsidRDefault="00EE3D4A" w:rsidP="00EE3D4A">
      <w:pPr>
        <w:spacing w:line="14" w:lineRule="exact"/>
        <w:ind w:firstLineChars="200" w:firstLine="420"/>
        <w:jc w:val="center"/>
        <w:rPr>
          <w:rFonts w:ascii="Times New Roman" w:eastAsia="宋体" w:hAnsi="宋体" w:cs="Times New Roman"/>
        </w:rPr>
      </w:pPr>
      <w:r w:rsidRPr="00EE3D4A">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EE3D4A" w:rsidRPr="00EE3D4A" w:rsidTr="00D221F3">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hAnsi="Times New Roman"/>
                <w:b/>
              </w:rPr>
            </w:pPr>
            <w:r w:rsidRPr="00EE3D4A">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r w:rsidRPr="00EE3D4A">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r w:rsidRPr="00EE3D4A">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r w:rsidRPr="00EE3D4A">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r w:rsidRPr="00EE3D4A">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r w:rsidRPr="00EE3D4A">
              <w:rPr>
                <w:rFonts w:ascii="方正书宋_GBK" w:eastAsia="方正书宋_GBK" w:hint="eastAsia"/>
                <w:b/>
              </w:rPr>
              <w:t>指标值确定依据</w:t>
            </w:r>
          </w:p>
        </w:tc>
      </w:tr>
      <w:tr w:rsidR="00EE3D4A" w:rsidRPr="00EE3D4A" w:rsidTr="00D221F3">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rPr>
            </w:pPr>
            <w:r w:rsidRPr="00EE3D4A">
              <w:rPr>
                <w:rFonts w:ascii="方正书宋_GBK" w:eastAsia="方正书宋_GBK" w:hint="eastAsia"/>
              </w:rPr>
              <w:lastRenderedPageBreak/>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ascii="方正书宋_GBK" w:eastAsia="方正书宋_GBK" w:hint="eastAsia"/>
              </w:rPr>
              <w:t>享受公益性岗位补贴人数</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可以享受公益性岗位补贴人员数量</w:t>
            </w:r>
          </w:p>
          <w:p w:rsidR="00EE3D4A" w:rsidRPr="00EE3D4A" w:rsidRDefault="00EE3D4A" w:rsidP="00D221F3">
            <w:pPr>
              <w:widowControl/>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rPr>
              <w:t>&gt;=100</w:t>
            </w:r>
            <w:r w:rsidRPr="00EE3D4A">
              <w:rPr>
                <w:rFonts w:ascii="方正书宋_GBK" w:eastAsia="方正书宋_GBK" w:hint="eastAsia"/>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w:t>
            </w:r>
          </w:p>
        </w:tc>
      </w:tr>
      <w:tr w:rsidR="00EE3D4A" w:rsidRPr="00EE3D4A" w:rsidTr="00D221F3">
        <w:trPr>
          <w:cantSplit/>
          <w:trHeight w:val="369"/>
          <w:jc w:val="center"/>
        </w:trPr>
        <w:tc>
          <w:tcPr>
            <w:tcW w:w="4548" w:type="dxa"/>
            <w:vMerge/>
            <w:tcBorders>
              <w:left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ascii="方正书宋_GBK" w:eastAsia="方正书宋_GBK" w:hint="eastAsia"/>
              </w:rPr>
              <w:t>享受社会保险补贴人数</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可以享受社会保险补贴人员数量</w:t>
            </w:r>
          </w:p>
          <w:p w:rsidR="00EE3D4A" w:rsidRPr="00EE3D4A" w:rsidRDefault="00EE3D4A" w:rsidP="00D221F3">
            <w:pPr>
              <w:widowControl/>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rPr>
              <w:t>&gt;=1306</w:t>
            </w:r>
            <w:r w:rsidRPr="00EE3D4A">
              <w:rPr>
                <w:rFonts w:ascii="方正书宋_GBK" w:eastAsia="方正书宋_GBK" w:hint="eastAsia"/>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w:t>
            </w:r>
          </w:p>
        </w:tc>
      </w:tr>
      <w:tr w:rsidR="00EE3D4A" w:rsidRPr="00EE3D4A" w:rsidTr="00D221F3">
        <w:trPr>
          <w:cantSplit/>
          <w:trHeight w:val="369"/>
          <w:jc w:val="center"/>
        </w:trPr>
        <w:tc>
          <w:tcPr>
            <w:tcW w:w="4548" w:type="dxa"/>
            <w:vMerge/>
            <w:tcBorders>
              <w:left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享受公益性岗位补贴发放准确率</w:t>
            </w:r>
          </w:p>
          <w:p w:rsidR="00EE3D4A" w:rsidRPr="00EE3D4A" w:rsidRDefault="00EE3D4A" w:rsidP="00D221F3">
            <w:pPr>
              <w:widowControl/>
              <w:jc w:val="left"/>
              <w:rPr>
                <w:rFonts w:ascii="方正书宋_GBK" w:eastAsia="方正书宋_GBK"/>
              </w:rPr>
            </w:pP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可以享受就业见习补贴人员数量</w:t>
            </w:r>
          </w:p>
          <w:p w:rsidR="00EE3D4A" w:rsidRPr="00EE3D4A" w:rsidRDefault="00EE3D4A" w:rsidP="00D221F3">
            <w:pPr>
              <w:widowControl/>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rPr>
              <w:t>&gt;=100</w:t>
            </w:r>
            <w:r w:rsidRPr="00EE3D4A">
              <w:rPr>
                <w:rFonts w:ascii="方正书宋_GBK" w:eastAsia="方正书宋_GBK" w:hint="eastAsia"/>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w:t>
            </w:r>
          </w:p>
        </w:tc>
      </w:tr>
      <w:tr w:rsidR="00EE3D4A" w:rsidRPr="00EE3D4A" w:rsidTr="00D221F3">
        <w:trPr>
          <w:cantSplit/>
          <w:trHeight w:val="369"/>
          <w:jc w:val="center"/>
        </w:trPr>
        <w:tc>
          <w:tcPr>
            <w:tcW w:w="4548" w:type="dxa"/>
            <w:vMerge/>
            <w:tcBorders>
              <w:left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享受社会保险补贴发放准确率</w:t>
            </w:r>
          </w:p>
          <w:p w:rsidR="00EE3D4A" w:rsidRPr="00EE3D4A" w:rsidRDefault="00EE3D4A" w:rsidP="00D221F3">
            <w:pPr>
              <w:widowControl/>
              <w:jc w:val="left"/>
              <w:rPr>
                <w:rFonts w:ascii="方正书宋_GBK" w:eastAsia="方正书宋_GBK"/>
              </w:rPr>
            </w:pP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公益性岗位补贴发放到位率</w:t>
            </w:r>
          </w:p>
          <w:p w:rsidR="00EE3D4A" w:rsidRPr="00EE3D4A" w:rsidRDefault="00EE3D4A" w:rsidP="00D221F3">
            <w:pPr>
              <w:widowControl/>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rPr>
              <w:t>&gt;=98</w:t>
            </w:r>
            <w:r w:rsidRPr="00EE3D4A">
              <w:rPr>
                <w:rFonts w:ascii="方正书宋_GBK" w:eastAsia="方正书宋_GBK" w:hint="eastAsia"/>
              </w:rPr>
              <w:t>%</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w:t>
            </w:r>
          </w:p>
        </w:tc>
      </w:tr>
      <w:tr w:rsidR="00EE3D4A" w:rsidRPr="00EE3D4A" w:rsidTr="00D221F3">
        <w:trPr>
          <w:cantSplit/>
          <w:trHeight w:val="369"/>
          <w:jc w:val="center"/>
        </w:trPr>
        <w:tc>
          <w:tcPr>
            <w:tcW w:w="4548" w:type="dxa"/>
            <w:vMerge/>
            <w:tcBorders>
              <w:left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sz w:val="18"/>
                <w:szCs w:val="18"/>
              </w:rPr>
            </w:pPr>
            <w:r w:rsidRPr="00EE3D4A">
              <w:rPr>
                <w:rFonts w:hint="eastAsia"/>
                <w:sz w:val="18"/>
                <w:szCs w:val="18"/>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享受社会保险补贴发放准确率</w:t>
            </w:r>
          </w:p>
          <w:p w:rsidR="00EE3D4A" w:rsidRPr="00EE3D4A" w:rsidRDefault="00EE3D4A" w:rsidP="00D221F3">
            <w:pPr>
              <w:widowControl/>
              <w:jc w:val="left"/>
              <w:rPr>
                <w:rFonts w:ascii="方正书宋_GBK" w:eastAsia="方正书宋_GBK"/>
              </w:rPr>
            </w:pP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保险补贴发放到位率</w:t>
            </w:r>
          </w:p>
          <w:p w:rsidR="00EE3D4A" w:rsidRPr="00EE3D4A" w:rsidRDefault="00EE3D4A" w:rsidP="00D221F3">
            <w:pPr>
              <w:widowControl/>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rPr>
              <w:t>&gt;=98%</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w:t>
            </w:r>
          </w:p>
        </w:tc>
      </w:tr>
      <w:tr w:rsidR="00EE3D4A" w:rsidRPr="00EE3D4A" w:rsidTr="00D221F3">
        <w:trPr>
          <w:cantSplit/>
          <w:trHeight w:val="369"/>
          <w:jc w:val="center"/>
        </w:trPr>
        <w:tc>
          <w:tcPr>
            <w:tcW w:w="4548" w:type="dxa"/>
            <w:vMerge/>
            <w:tcBorders>
              <w:left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sz w:val="18"/>
                <w:szCs w:val="18"/>
              </w:rPr>
            </w:pPr>
            <w:r w:rsidRPr="00EE3D4A">
              <w:rPr>
                <w:rFonts w:hint="eastAsia"/>
                <w:sz w:val="18"/>
                <w:szCs w:val="18"/>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享受就业见习补贴发放准确率</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见习补贴发放到位率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rPr>
              <w:t>&gt;=98</w:t>
            </w:r>
            <w:r w:rsidRPr="00EE3D4A">
              <w:rPr>
                <w:rFonts w:ascii="方正书宋_GBK" w:eastAsia="方正书宋_GBK" w:hint="eastAsia"/>
              </w:rPr>
              <w:t>%</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计划标准v</w:t>
            </w:r>
          </w:p>
        </w:tc>
      </w:tr>
      <w:tr w:rsidR="00EE3D4A" w:rsidRPr="00EE3D4A" w:rsidTr="00D221F3">
        <w:trPr>
          <w:cantSplit/>
          <w:trHeight w:val="369"/>
          <w:jc w:val="center"/>
        </w:trPr>
        <w:tc>
          <w:tcPr>
            <w:tcW w:w="4548" w:type="dxa"/>
            <w:vMerge/>
            <w:tcBorders>
              <w:left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ascii="方正书宋_GBK" w:eastAsia="方正书宋_GBK" w:hint="eastAsia"/>
              </w:rPr>
              <w:t>补贴在规定时间内支付到位率</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资金发放及时率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rPr>
              <w:t>&gt;=98</w:t>
            </w:r>
            <w:r w:rsidRPr="00EE3D4A">
              <w:rPr>
                <w:rFonts w:ascii="方正书宋_GBK" w:eastAsia="方正书宋_GBK" w:hint="eastAsia"/>
              </w:rPr>
              <w:t>%</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w:t>
            </w:r>
          </w:p>
        </w:tc>
      </w:tr>
      <w:tr w:rsidR="00EE3D4A" w:rsidRPr="00EE3D4A" w:rsidTr="00D221F3">
        <w:trPr>
          <w:cantSplit/>
          <w:trHeight w:val="369"/>
          <w:jc w:val="center"/>
        </w:trPr>
        <w:tc>
          <w:tcPr>
            <w:tcW w:w="4548" w:type="dxa"/>
            <w:vMerge/>
            <w:tcBorders>
              <w:left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公益性岗位补贴发放标准</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公益性岗位补贴人均标准</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ascii="方正书宋_GBK" w:eastAsia="方正书宋_GBK"/>
              </w:rPr>
              <w:t>&gt;=1900</w:t>
            </w:r>
            <w:r w:rsidRPr="00EE3D4A">
              <w:rPr>
                <w:rFonts w:ascii="方正书宋_GBK" w:eastAsia="方正书宋_GBK" w:hint="eastAsia"/>
              </w:rPr>
              <w:t>人/元/月</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霸人社【</w:t>
            </w:r>
            <w:r w:rsidRPr="00EE3D4A">
              <w:rPr>
                <w:rFonts w:hint="eastAsia"/>
                <w:sz w:val="18"/>
                <w:szCs w:val="18"/>
              </w:rPr>
              <w:t>2020</w:t>
            </w:r>
            <w:r w:rsidRPr="00EE3D4A">
              <w:rPr>
                <w:rFonts w:hint="eastAsia"/>
                <w:sz w:val="18"/>
                <w:szCs w:val="18"/>
              </w:rPr>
              <w:t>】</w:t>
            </w:r>
            <w:r w:rsidRPr="00EE3D4A">
              <w:rPr>
                <w:rFonts w:hint="eastAsia"/>
                <w:sz w:val="18"/>
                <w:szCs w:val="18"/>
              </w:rPr>
              <w:t>30</w:t>
            </w:r>
            <w:r w:rsidRPr="00EE3D4A">
              <w:rPr>
                <w:rFonts w:hint="eastAsia"/>
                <w:sz w:val="18"/>
                <w:szCs w:val="18"/>
              </w:rPr>
              <w:t>号</w:t>
            </w:r>
          </w:p>
        </w:tc>
      </w:tr>
      <w:tr w:rsidR="00EE3D4A" w:rsidRPr="00EE3D4A" w:rsidTr="00D221F3">
        <w:trPr>
          <w:cantSplit/>
          <w:trHeight w:val="369"/>
          <w:jc w:val="center"/>
        </w:trPr>
        <w:tc>
          <w:tcPr>
            <w:tcW w:w="4548" w:type="dxa"/>
            <w:vMerge/>
            <w:tcBorders>
              <w:left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sz w:val="18"/>
                <w:szCs w:val="18"/>
              </w:rPr>
            </w:pPr>
            <w:r w:rsidRPr="00EE3D4A">
              <w:rPr>
                <w:rFonts w:hint="eastAsia"/>
                <w:sz w:val="18"/>
                <w:szCs w:val="18"/>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社保补贴发放标准</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社保补贴人均标准</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不超过实缴社保额的</w:t>
            </w:r>
            <w:r w:rsidRPr="00EE3D4A">
              <w:rPr>
                <w:rFonts w:hint="eastAsia"/>
                <w:sz w:val="18"/>
                <w:szCs w:val="18"/>
              </w:rPr>
              <w:t>2/3</w:t>
            </w:r>
          </w:p>
          <w:p w:rsidR="00EE3D4A" w:rsidRPr="00EE3D4A" w:rsidRDefault="00EE3D4A" w:rsidP="00D221F3">
            <w:pPr>
              <w:widowControl/>
              <w:jc w:val="left"/>
              <w:rPr>
                <w:sz w:val="18"/>
                <w:szCs w:val="18"/>
              </w:rPr>
            </w:pP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ascii="方正书宋_GBK" w:eastAsia="方正书宋_GBK" w:hint="eastAsia"/>
              </w:rPr>
              <w:t>计划标准</w:t>
            </w:r>
          </w:p>
        </w:tc>
      </w:tr>
      <w:tr w:rsidR="00EE3D4A" w:rsidRPr="00EE3D4A" w:rsidTr="00D221F3">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sz w:val="18"/>
                <w:szCs w:val="18"/>
              </w:rPr>
            </w:pPr>
            <w:r w:rsidRPr="00EE3D4A">
              <w:rPr>
                <w:rFonts w:hint="eastAsia"/>
                <w:sz w:val="18"/>
                <w:szCs w:val="18"/>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就业见习补贴发放标准</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见习补贴人均标准</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sz w:val="18"/>
                <w:szCs w:val="18"/>
              </w:rPr>
            </w:pPr>
            <w:r w:rsidRPr="00EE3D4A">
              <w:rPr>
                <w:rFonts w:ascii="方正书宋_GBK" w:eastAsia="方正书宋_GBK" w:hint="eastAsia"/>
              </w:rPr>
              <w:t>=</w:t>
            </w:r>
            <w:r w:rsidRPr="00EE3D4A">
              <w:rPr>
                <w:rFonts w:ascii="方正书宋_GBK" w:eastAsia="方正书宋_GBK"/>
              </w:rPr>
              <w:t>1500</w:t>
            </w:r>
            <w:r w:rsidRPr="00EE3D4A">
              <w:rPr>
                <w:rFonts w:ascii="方正书宋_GBK" w:eastAsia="方正书宋_GBK" w:hint="eastAsia"/>
              </w:rPr>
              <w:t>人/元/月</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霸人社【</w:t>
            </w:r>
            <w:r w:rsidRPr="00EE3D4A">
              <w:rPr>
                <w:rFonts w:hint="eastAsia"/>
                <w:sz w:val="18"/>
                <w:szCs w:val="18"/>
              </w:rPr>
              <w:t>2020</w:t>
            </w:r>
            <w:r w:rsidRPr="00EE3D4A">
              <w:rPr>
                <w:rFonts w:hint="eastAsia"/>
                <w:sz w:val="18"/>
                <w:szCs w:val="18"/>
              </w:rPr>
              <w:t>】</w:t>
            </w:r>
            <w:r w:rsidRPr="00EE3D4A">
              <w:rPr>
                <w:rFonts w:hint="eastAsia"/>
                <w:sz w:val="18"/>
                <w:szCs w:val="18"/>
              </w:rPr>
              <w:t>30</w:t>
            </w:r>
            <w:r w:rsidRPr="00EE3D4A">
              <w:rPr>
                <w:rFonts w:hint="eastAsia"/>
                <w:sz w:val="18"/>
                <w:szCs w:val="18"/>
              </w:rPr>
              <w:t>号</w:t>
            </w:r>
          </w:p>
          <w:p w:rsidR="00EE3D4A" w:rsidRPr="00EE3D4A" w:rsidRDefault="00EE3D4A" w:rsidP="00D221F3">
            <w:pPr>
              <w:widowControl/>
              <w:jc w:val="left"/>
              <w:rPr>
                <w:rFonts w:ascii="方正书宋_GBK" w:eastAsia="方正书宋_GBK"/>
              </w:rPr>
            </w:pPr>
          </w:p>
        </w:tc>
      </w:tr>
      <w:tr w:rsidR="00EE3D4A" w:rsidRPr="00EE3D4A" w:rsidTr="00D221F3">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rPr>
            </w:pPr>
            <w:r w:rsidRPr="00EE3D4A">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经济效益指标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就业困难人员就业人数</w:t>
            </w:r>
          </w:p>
          <w:p w:rsidR="00EE3D4A" w:rsidRPr="00EE3D4A" w:rsidRDefault="00EE3D4A" w:rsidP="00D221F3">
            <w:pPr>
              <w:widowControl/>
              <w:jc w:val="left"/>
              <w:rPr>
                <w:rFonts w:ascii="方正书宋_GBK" w:eastAsia="方正书宋_GBK"/>
              </w:rPr>
            </w:pPr>
            <w:r w:rsidRPr="00EE3D4A">
              <w:rPr>
                <w:rFonts w:hint="eastAsia"/>
                <w:sz w:val="18"/>
                <w:szCs w:val="18"/>
              </w:rPr>
              <w:t>就业困难人员就业人数</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就业困难人员就业数量</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rPr>
              <w:t>&gt;=500</w:t>
            </w:r>
            <w:r w:rsidRPr="00EE3D4A">
              <w:rPr>
                <w:rFonts w:ascii="方正书宋_GBK" w:eastAsia="方正书宋_GBK" w:hint="eastAsia"/>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w:t>
            </w:r>
          </w:p>
        </w:tc>
      </w:tr>
      <w:tr w:rsidR="00EE3D4A" w:rsidRPr="00EE3D4A" w:rsidTr="00D221F3">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sz w:val="18"/>
                <w:szCs w:val="18"/>
              </w:rPr>
            </w:pPr>
            <w:r w:rsidRPr="00EE3D4A">
              <w:rPr>
                <w:rFonts w:hint="eastAsia"/>
                <w:sz w:val="18"/>
                <w:szCs w:val="18"/>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就业提升率</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同比上年就业提升率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rPr>
              <w:t>&gt;=10</w:t>
            </w:r>
            <w:r w:rsidRPr="00EE3D4A">
              <w:rPr>
                <w:rFonts w:ascii="方正书宋_GBK" w:eastAsia="方正书宋_GBK" w:hint="eastAsia"/>
              </w:rPr>
              <w:t>%</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w:t>
            </w:r>
          </w:p>
        </w:tc>
      </w:tr>
      <w:tr w:rsidR="00EE3D4A" w:rsidRPr="00EE3D4A" w:rsidTr="00D221F3">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rPr>
            </w:pPr>
            <w:r w:rsidRPr="00EE3D4A">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公共就业服务满意度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受补助人数满意和比较满意占受补助人数总人数的满意度</w:t>
            </w:r>
          </w:p>
          <w:p w:rsidR="00EE3D4A" w:rsidRPr="00EE3D4A" w:rsidRDefault="00EE3D4A" w:rsidP="00D221F3">
            <w:pPr>
              <w:widowControl/>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rPr>
              <w:t>&gt;=85%</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w:t>
            </w:r>
          </w:p>
        </w:tc>
      </w:tr>
    </w:tbl>
    <w:p w:rsidR="00EE3D4A" w:rsidRPr="00EE3D4A" w:rsidRDefault="00EE3D4A" w:rsidP="00EE3D4A">
      <w:pPr>
        <w:ind w:firstLineChars="200" w:firstLine="560"/>
        <w:rPr>
          <w:rFonts w:ascii="方正仿宋_GBK" w:eastAsia="方正仿宋_GBK"/>
          <w:b/>
          <w:sz w:val="28"/>
        </w:rPr>
      </w:pPr>
    </w:p>
    <w:p w:rsidR="00EE3D4A" w:rsidRPr="00EE3D4A" w:rsidRDefault="00EE3D4A" w:rsidP="00EE3D4A">
      <w:pPr>
        <w:ind w:firstLineChars="200" w:firstLine="560"/>
        <w:jc w:val="left"/>
        <w:outlineLvl w:val="1"/>
        <w:rPr>
          <w:rFonts w:ascii="方正仿宋_GBK" w:eastAsia="方正仿宋_GBK"/>
          <w:b/>
          <w:sz w:val="28"/>
        </w:rPr>
      </w:pPr>
      <w:r w:rsidRPr="00EE3D4A">
        <w:rPr>
          <w:rFonts w:ascii="方正仿宋_GBK" w:eastAsia="方正仿宋_GBK" w:hint="eastAsia"/>
          <w:b/>
          <w:sz w:val="28"/>
        </w:rPr>
        <w:t>25、关于提前下达2021年省级就业补助资金预算指标的通知（冀财社[2020]186号）绩效目标表</w:t>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EE3D4A" w:rsidRPr="00EE3D4A" w:rsidTr="00D221F3">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r w:rsidRPr="00EE3D4A">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资金按规定用于社会保险补贴、公益性岗位补贴、就业见习补贴、求职创业补贴、就业创业服务补助、高技能人才培训补助等支出以及经省人民政府批准的其他支出项目；保持就业局势总体稳定，确保新增就业规模、城镇登记失业率等核心指标保持稳定。完善各项就业创业政策，确保政策享受对象及时得到补贴资金扶持</w:t>
            </w:r>
          </w:p>
        </w:tc>
      </w:tr>
    </w:tbl>
    <w:p w:rsidR="00EE3D4A" w:rsidRPr="00EE3D4A" w:rsidRDefault="00EE3D4A" w:rsidP="00EE3D4A">
      <w:pPr>
        <w:spacing w:line="14" w:lineRule="exact"/>
        <w:ind w:firstLineChars="200" w:firstLine="420"/>
        <w:jc w:val="center"/>
        <w:rPr>
          <w:rFonts w:ascii="Times New Roman" w:eastAsia="宋体" w:hAnsi="宋体" w:cs="Times New Roman"/>
        </w:rPr>
      </w:pPr>
      <w:r w:rsidRPr="00EE3D4A">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EE3D4A" w:rsidRPr="00EE3D4A" w:rsidTr="00D221F3">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hAnsi="Times New Roman"/>
                <w:b/>
              </w:rPr>
            </w:pPr>
            <w:r w:rsidRPr="00EE3D4A">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r w:rsidRPr="00EE3D4A">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r w:rsidRPr="00EE3D4A">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r w:rsidRPr="00EE3D4A">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r w:rsidRPr="00EE3D4A">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r w:rsidRPr="00EE3D4A">
              <w:rPr>
                <w:rFonts w:ascii="方正书宋_GBK" w:eastAsia="方正书宋_GBK" w:hint="eastAsia"/>
                <w:b/>
              </w:rPr>
              <w:t>指标值确定依据</w:t>
            </w:r>
          </w:p>
        </w:tc>
      </w:tr>
      <w:tr w:rsidR="00EE3D4A" w:rsidRPr="00EE3D4A" w:rsidTr="00D221F3">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rPr>
            </w:pPr>
            <w:r w:rsidRPr="00EE3D4A">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ascii="方正书宋_GBK" w:eastAsia="方正书宋_GBK" w:hint="eastAsia"/>
              </w:rPr>
              <w:t>享受公益性岗位补贴人数</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可以享受公益性岗位补贴人员数量</w:t>
            </w:r>
          </w:p>
          <w:p w:rsidR="00EE3D4A" w:rsidRPr="00EE3D4A" w:rsidRDefault="00EE3D4A" w:rsidP="00D221F3">
            <w:pPr>
              <w:widowControl/>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rPr>
              <w:t>&gt;=100</w:t>
            </w:r>
            <w:r w:rsidRPr="00EE3D4A">
              <w:rPr>
                <w:rFonts w:ascii="方正书宋_GBK" w:eastAsia="方正书宋_GBK" w:hint="eastAsia"/>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w:t>
            </w:r>
          </w:p>
        </w:tc>
      </w:tr>
      <w:tr w:rsidR="00EE3D4A" w:rsidRPr="00EE3D4A" w:rsidTr="00D221F3">
        <w:trPr>
          <w:cantSplit/>
          <w:trHeight w:val="369"/>
          <w:jc w:val="center"/>
        </w:trPr>
        <w:tc>
          <w:tcPr>
            <w:tcW w:w="4548" w:type="dxa"/>
            <w:vMerge/>
            <w:tcBorders>
              <w:left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ascii="方正书宋_GBK" w:eastAsia="方正书宋_GBK" w:hint="eastAsia"/>
              </w:rPr>
              <w:t>享受社会保险补贴人数</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可以享受社会保险补贴人员数量</w:t>
            </w:r>
          </w:p>
          <w:p w:rsidR="00EE3D4A" w:rsidRPr="00EE3D4A" w:rsidRDefault="00EE3D4A" w:rsidP="00D221F3">
            <w:pPr>
              <w:widowControl/>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rPr>
              <w:t>&gt;=1306</w:t>
            </w:r>
            <w:r w:rsidRPr="00EE3D4A">
              <w:rPr>
                <w:rFonts w:ascii="方正书宋_GBK" w:eastAsia="方正书宋_GBK" w:hint="eastAsia"/>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w:t>
            </w:r>
          </w:p>
        </w:tc>
      </w:tr>
      <w:tr w:rsidR="00EE3D4A" w:rsidRPr="00EE3D4A" w:rsidTr="00D221F3">
        <w:trPr>
          <w:cantSplit/>
          <w:trHeight w:val="369"/>
          <w:jc w:val="center"/>
        </w:trPr>
        <w:tc>
          <w:tcPr>
            <w:tcW w:w="4548" w:type="dxa"/>
            <w:vMerge/>
            <w:tcBorders>
              <w:left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享受公益性岗位补贴发放准确率</w:t>
            </w:r>
          </w:p>
          <w:p w:rsidR="00EE3D4A" w:rsidRPr="00EE3D4A" w:rsidRDefault="00EE3D4A" w:rsidP="00D221F3">
            <w:pPr>
              <w:widowControl/>
              <w:jc w:val="left"/>
              <w:rPr>
                <w:rFonts w:ascii="方正书宋_GBK" w:eastAsia="方正书宋_GBK"/>
              </w:rPr>
            </w:pP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可以享受就业见习补贴人员数量</w:t>
            </w:r>
          </w:p>
          <w:p w:rsidR="00EE3D4A" w:rsidRPr="00EE3D4A" w:rsidRDefault="00EE3D4A" w:rsidP="00D221F3">
            <w:pPr>
              <w:widowControl/>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rPr>
              <w:t>&gt;=100</w:t>
            </w:r>
            <w:r w:rsidRPr="00EE3D4A">
              <w:rPr>
                <w:rFonts w:ascii="方正书宋_GBK" w:eastAsia="方正书宋_GBK" w:hint="eastAsia"/>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w:t>
            </w:r>
          </w:p>
        </w:tc>
      </w:tr>
      <w:tr w:rsidR="00EE3D4A" w:rsidRPr="00EE3D4A" w:rsidTr="00D221F3">
        <w:trPr>
          <w:cantSplit/>
          <w:trHeight w:val="369"/>
          <w:jc w:val="center"/>
        </w:trPr>
        <w:tc>
          <w:tcPr>
            <w:tcW w:w="4548" w:type="dxa"/>
            <w:vMerge/>
            <w:tcBorders>
              <w:left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享受社会保险补贴发放准确率</w:t>
            </w:r>
          </w:p>
          <w:p w:rsidR="00EE3D4A" w:rsidRPr="00EE3D4A" w:rsidRDefault="00EE3D4A" w:rsidP="00D221F3">
            <w:pPr>
              <w:widowControl/>
              <w:jc w:val="left"/>
              <w:rPr>
                <w:rFonts w:ascii="方正书宋_GBK" w:eastAsia="方正书宋_GBK"/>
              </w:rPr>
            </w:pP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公益性岗位补贴发放到位率</w:t>
            </w:r>
          </w:p>
          <w:p w:rsidR="00EE3D4A" w:rsidRPr="00EE3D4A" w:rsidRDefault="00EE3D4A" w:rsidP="00D221F3">
            <w:pPr>
              <w:widowControl/>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rPr>
              <w:t>&gt;=98</w:t>
            </w:r>
            <w:r w:rsidRPr="00EE3D4A">
              <w:rPr>
                <w:rFonts w:ascii="方正书宋_GBK" w:eastAsia="方正书宋_GBK" w:hint="eastAsia"/>
              </w:rPr>
              <w:t>%</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w:t>
            </w:r>
          </w:p>
        </w:tc>
      </w:tr>
      <w:tr w:rsidR="00EE3D4A" w:rsidRPr="00EE3D4A" w:rsidTr="00D221F3">
        <w:trPr>
          <w:cantSplit/>
          <w:trHeight w:val="369"/>
          <w:jc w:val="center"/>
        </w:trPr>
        <w:tc>
          <w:tcPr>
            <w:tcW w:w="4548" w:type="dxa"/>
            <w:vMerge/>
            <w:tcBorders>
              <w:left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sz w:val="18"/>
                <w:szCs w:val="18"/>
              </w:rPr>
            </w:pPr>
            <w:r w:rsidRPr="00EE3D4A">
              <w:rPr>
                <w:rFonts w:hint="eastAsia"/>
                <w:sz w:val="18"/>
                <w:szCs w:val="18"/>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享受社会保险补贴发放准确率</w:t>
            </w:r>
          </w:p>
          <w:p w:rsidR="00EE3D4A" w:rsidRPr="00EE3D4A" w:rsidRDefault="00EE3D4A" w:rsidP="00D221F3">
            <w:pPr>
              <w:widowControl/>
              <w:jc w:val="left"/>
              <w:rPr>
                <w:rFonts w:ascii="方正书宋_GBK" w:eastAsia="方正书宋_GBK"/>
              </w:rPr>
            </w:pP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保险补贴发放到位率</w:t>
            </w:r>
          </w:p>
          <w:p w:rsidR="00EE3D4A" w:rsidRPr="00EE3D4A" w:rsidRDefault="00EE3D4A" w:rsidP="00D221F3">
            <w:pPr>
              <w:widowControl/>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rPr>
              <w:t>&gt;=98%</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w:t>
            </w:r>
          </w:p>
        </w:tc>
      </w:tr>
      <w:tr w:rsidR="00EE3D4A" w:rsidRPr="00EE3D4A" w:rsidTr="00D221F3">
        <w:trPr>
          <w:cantSplit/>
          <w:trHeight w:val="369"/>
          <w:jc w:val="center"/>
        </w:trPr>
        <w:tc>
          <w:tcPr>
            <w:tcW w:w="4548" w:type="dxa"/>
            <w:vMerge/>
            <w:tcBorders>
              <w:left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sz w:val="18"/>
                <w:szCs w:val="18"/>
              </w:rPr>
            </w:pPr>
            <w:r w:rsidRPr="00EE3D4A">
              <w:rPr>
                <w:rFonts w:hint="eastAsia"/>
                <w:sz w:val="18"/>
                <w:szCs w:val="18"/>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享受就业见习补贴发放准确率</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见习补贴发放到位率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rPr>
              <w:t>&gt;=98</w:t>
            </w:r>
            <w:r w:rsidRPr="00EE3D4A">
              <w:rPr>
                <w:rFonts w:ascii="方正书宋_GBK" w:eastAsia="方正书宋_GBK" w:hint="eastAsia"/>
              </w:rPr>
              <w:t>%</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计划标准v</w:t>
            </w:r>
          </w:p>
        </w:tc>
      </w:tr>
      <w:tr w:rsidR="00EE3D4A" w:rsidRPr="00EE3D4A" w:rsidTr="00D221F3">
        <w:trPr>
          <w:cantSplit/>
          <w:trHeight w:val="369"/>
          <w:jc w:val="center"/>
        </w:trPr>
        <w:tc>
          <w:tcPr>
            <w:tcW w:w="4548" w:type="dxa"/>
            <w:vMerge/>
            <w:tcBorders>
              <w:left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ascii="方正书宋_GBK" w:eastAsia="方正书宋_GBK" w:hint="eastAsia"/>
              </w:rPr>
              <w:t>补贴在规定时间内支付到位率</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资金发放及时率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rPr>
              <w:t>&gt;=98</w:t>
            </w:r>
            <w:r w:rsidRPr="00EE3D4A">
              <w:rPr>
                <w:rFonts w:ascii="方正书宋_GBK" w:eastAsia="方正书宋_GBK" w:hint="eastAsia"/>
              </w:rPr>
              <w:t>%</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w:t>
            </w:r>
          </w:p>
        </w:tc>
      </w:tr>
      <w:tr w:rsidR="00EE3D4A" w:rsidRPr="00EE3D4A" w:rsidTr="00D221F3">
        <w:trPr>
          <w:cantSplit/>
          <w:trHeight w:val="369"/>
          <w:jc w:val="center"/>
        </w:trPr>
        <w:tc>
          <w:tcPr>
            <w:tcW w:w="4548" w:type="dxa"/>
            <w:vMerge/>
            <w:tcBorders>
              <w:left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公益性岗位补贴发放标准</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公益性岗位补贴人均标准</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ascii="方正书宋_GBK" w:eastAsia="方正书宋_GBK"/>
              </w:rPr>
              <w:t>&gt;=1900</w:t>
            </w:r>
            <w:r w:rsidRPr="00EE3D4A">
              <w:rPr>
                <w:rFonts w:ascii="方正书宋_GBK" w:eastAsia="方正书宋_GBK" w:hint="eastAsia"/>
              </w:rPr>
              <w:t>人/元/月</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霸人社【</w:t>
            </w:r>
            <w:r w:rsidRPr="00EE3D4A">
              <w:rPr>
                <w:rFonts w:hint="eastAsia"/>
                <w:sz w:val="18"/>
                <w:szCs w:val="18"/>
              </w:rPr>
              <w:t>2020</w:t>
            </w:r>
            <w:r w:rsidRPr="00EE3D4A">
              <w:rPr>
                <w:rFonts w:hint="eastAsia"/>
                <w:sz w:val="18"/>
                <w:szCs w:val="18"/>
              </w:rPr>
              <w:t>】</w:t>
            </w:r>
            <w:r w:rsidRPr="00EE3D4A">
              <w:rPr>
                <w:rFonts w:hint="eastAsia"/>
                <w:sz w:val="18"/>
                <w:szCs w:val="18"/>
              </w:rPr>
              <w:t>30</w:t>
            </w:r>
            <w:r w:rsidRPr="00EE3D4A">
              <w:rPr>
                <w:rFonts w:hint="eastAsia"/>
                <w:sz w:val="18"/>
                <w:szCs w:val="18"/>
              </w:rPr>
              <w:t>号</w:t>
            </w:r>
          </w:p>
        </w:tc>
      </w:tr>
      <w:tr w:rsidR="00EE3D4A" w:rsidRPr="00EE3D4A" w:rsidTr="00D221F3">
        <w:trPr>
          <w:cantSplit/>
          <w:trHeight w:val="369"/>
          <w:jc w:val="center"/>
        </w:trPr>
        <w:tc>
          <w:tcPr>
            <w:tcW w:w="4548" w:type="dxa"/>
            <w:vMerge/>
            <w:tcBorders>
              <w:left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sz w:val="18"/>
                <w:szCs w:val="18"/>
              </w:rPr>
            </w:pPr>
            <w:r w:rsidRPr="00EE3D4A">
              <w:rPr>
                <w:rFonts w:hint="eastAsia"/>
                <w:sz w:val="18"/>
                <w:szCs w:val="18"/>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社保补贴发放标准</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社保补贴人均标准</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不超过实缴社保额的</w:t>
            </w:r>
            <w:r w:rsidRPr="00EE3D4A">
              <w:rPr>
                <w:rFonts w:hint="eastAsia"/>
                <w:sz w:val="18"/>
                <w:szCs w:val="18"/>
              </w:rPr>
              <w:t>2/3</w:t>
            </w:r>
          </w:p>
          <w:p w:rsidR="00EE3D4A" w:rsidRPr="00EE3D4A" w:rsidRDefault="00EE3D4A" w:rsidP="00D221F3">
            <w:pPr>
              <w:widowControl/>
              <w:jc w:val="left"/>
              <w:rPr>
                <w:sz w:val="18"/>
                <w:szCs w:val="18"/>
              </w:rPr>
            </w:pP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ascii="方正书宋_GBK" w:eastAsia="方正书宋_GBK" w:hint="eastAsia"/>
              </w:rPr>
              <w:t>计划标准</w:t>
            </w:r>
          </w:p>
        </w:tc>
      </w:tr>
      <w:tr w:rsidR="00EE3D4A" w:rsidRPr="00EE3D4A" w:rsidTr="00D221F3">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sz w:val="18"/>
                <w:szCs w:val="18"/>
              </w:rPr>
            </w:pPr>
            <w:r w:rsidRPr="00EE3D4A">
              <w:rPr>
                <w:rFonts w:hint="eastAsia"/>
                <w:sz w:val="18"/>
                <w:szCs w:val="18"/>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就业见习补贴发放标准</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见习补贴人均标准</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sz w:val="18"/>
                <w:szCs w:val="18"/>
              </w:rPr>
            </w:pPr>
            <w:r w:rsidRPr="00EE3D4A">
              <w:rPr>
                <w:rFonts w:ascii="方正书宋_GBK" w:eastAsia="方正书宋_GBK" w:hint="eastAsia"/>
              </w:rPr>
              <w:t>=</w:t>
            </w:r>
            <w:r w:rsidRPr="00EE3D4A">
              <w:rPr>
                <w:rFonts w:ascii="方正书宋_GBK" w:eastAsia="方正书宋_GBK"/>
              </w:rPr>
              <w:t>1500</w:t>
            </w:r>
            <w:r w:rsidRPr="00EE3D4A">
              <w:rPr>
                <w:rFonts w:ascii="方正书宋_GBK" w:eastAsia="方正书宋_GBK" w:hint="eastAsia"/>
              </w:rPr>
              <w:t>人/元/月</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霸人社【</w:t>
            </w:r>
            <w:r w:rsidRPr="00EE3D4A">
              <w:rPr>
                <w:rFonts w:hint="eastAsia"/>
                <w:sz w:val="18"/>
                <w:szCs w:val="18"/>
              </w:rPr>
              <w:t>2020</w:t>
            </w:r>
            <w:r w:rsidRPr="00EE3D4A">
              <w:rPr>
                <w:rFonts w:hint="eastAsia"/>
                <w:sz w:val="18"/>
                <w:szCs w:val="18"/>
              </w:rPr>
              <w:t>】</w:t>
            </w:r>
            <w:r w:rsidRPr="00EE3D4A">
              <w:rPr>
                <w:rFonts w:hint="eastAsia"/>
                <w:sz w:val="18"/>
                <w:szCs w:val="18"/>
              </w:rPr>
              <w:t>30</w:t>
            </w:r>
            <w:r w:rsidRPr="00EE3D4A">
              <w:rPr>
                <w:rFonts w:hint="eastAsia"/>
                <w:sz w:val="18"/>
                <w:szCs w:val="18"/>
              </w:rPr>
              <w:t>号</w:t>
            </w:r>
          </w:p>
          <w:p w:rsidR="00EE3D4A" w:rsidRPr="00EE3D4A" w:rsidRDefault="00EE3D4A" w:rsidP="00D221F3">
            <w:pPr>
              <w:widowControl/>
              <w:jc w:val="left"/>
              <w:rPr>
                <w:rFonts w:ascii="方正书宋_GBK" w:eastAsia="方正书宋_GBK"/>
              </w:rPr>
            </w:pPr>
          </w:p>
        </w:tc>
      </w:tr>
      <w:tr w:rsidR="00EE3D4A" w:rsidRPr="00EE3D4A" w:rsidTr="00D221F3">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rPr>
            </w:pPr>
            <w:r w:rsidRPr="00EE3D4A">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经济效益指标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就业困难人员就业人数</w:t>
            </w:r>
          </w:p>
          <w:p w:rsidR="00EE3D4A" w:rsidRPr="00EE3D4A" w:rsidRDefault="00EE3D4A" w:rsidP="00D221F3">
            <w:pPr>
              <w:widowControl/>
              <w:jc w:val="left"/>
              <w:rPr>
                <w:rFonts w:ascii="方正书宋_GBK" w:eastAsia="方正书宋_GBK"/>
              </w:rPr>
            </w:pPr>
            <w:r w:rsidRPr="00EE3D4A">
              <w:rPr>
                <w:rFonts w:hint="eastAsia"/>
                <w:sz w:val="18"/>
                <w:szCs w:val="18"/>
              </w:rPr>
              <w:t>就业困难人员就业人数</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就业困难人员就业数量</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rPr>
              <w:t>&gt;=500</w:t>
            </w:r>
            <w:r w:rsidRPr="00EE3D4A">
              <w:rPr>
                <w:rFonts w:ascii="方正书宋_GBK" w:eastAsia="方正书宋_GBK" w:hint="eastAsia"/>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w:t>
            </w:r>
          </w:p>
        </w:tc>
      </w:tr>
      <w:tr w:rsidR="00EE3D4A" w:rsidRPr="00EE3D4A" w:rsidTr="00D221F3">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sz w:val="18"/>
                <w:szCs w:val="18"/>
              </w:rPr>
            </w:pPr>
            <w:r w:rsidRPr="00EE3D4A">
              <w:rPr>
                <w:rFonts w:hint="eastAsia"/>
                <w:sz w:val="18"/>
                <w:szCs w:val="18"/>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就业提升率</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同比上年就业提升率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rPr>
              <w:t>&gt;=10</w:t>
            </w:r>
            <w:r w:rsidRPr="00EE3D4A">
              <w:rPr>
                <w:rFonts w:ascii="方正书宋_GBK" w:eastAsia="方正书宋_GBK" w:hint="eastAsia"/>
              </w:rPr>
              <w:t>%</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w:t>
            </w:r>
          </w:p>
        </w:tc>
      </w:tr>
      <w:tr w:rsidR="00EE3D4A" w:rsidRPr="00EE3D4A" w:rsidTr="00D221F3">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rPr>
            </w:pPr>
            <w:r w:rsidRPr="00EE3D4A">
              <w:rPr>
                <w:rFonts w:ascii="方正书宋_GBK" w:eastAsia="方正书宋_GBK" w:hint="eastAsia"/>
              </w:rPr>
              <w:lastRenderedPageBreak/>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公共就业服务满意度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受补助人数满意和比较满意占受补助人数总人数的满意度</w:t>
            </w:r>
          </w:p>
          <w:p w:rsidR="00EE3D4A" w:rsidRPr="00EE3D4A" w:rsidRDefault="00EE3D4A" w:rsidP="00D221F3">
            <w:pPr>
              <w:widowControl/>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rPr>
              <w:t>&gt;=85%</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w:t>
            </w:r>
          </w:p>
        </w:tc>
      </w:tr>
    </w:tbl>
    <w:p w:rsidR="00EE3D4A" w:rsidRPr="00EE3D4A" w:rsidRDefault="00EE3D4A" w:rsidP="00EE3D4A">
      <w:pPr>
        <w:ind w:firstLineChars="200" w:firstLine="640"/>
        <w:rPr>
          <w:rFonts w:ascii="仿宋_GB2312" w:eastAsia="仿宋_GB2312" w:hAnsi="黑体" w:cs="Times New Roman"/>
          <w:sz w:val="32"/>
          <w:szCs w:val="32"/>
        </w:rPr>
      </w:pPr>
    </w:p>
    <w:p w:rsidR="00EE3D4A" w:rsidRPr="00EE3D4A" w:rsidRDefault="00EE3D4A" w:rsidP="00EE3D4A">
      <w:pPr>
        <w:ind w:firstLineChars="200" w:firstLine="560"/>
        <w:jc w:val="left"/>
        <w:outlineLvl w:val="1"/>
        <w:rPr>
          <w:rFonts w:ascii="方正仿宋_GBK" w:eastAsia="方正仿宋_GBK"/>
          <w:b/>
          <w:sz w:val="28"/>
        </w:rPr>
      </w:pPr>
      <w:r w:rsidRPr="00EE3D4A">
        <w:rPr>
          <w:rFonts w:ascii="方正仿宋_GBK" w:eastAsia="方正仿宋_GBK" w:hint="eastAsia"/>
          <w:b/>
          <w:sz w:val="28"/>
        </w:rPr>
        <w:t>26、就业专项资金绩效目标表</w:t>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EE3D4A" w:rsidRPr="00EE3D4A" w:rsidTr="00D221F3">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r w:rsidRPr="00EE3D4A">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资金按规定用于社会保险补贴、公益性岗位补贴、就业见习补贴、求职创业补贴、就业创业服务补助、高技能人才培训补助等支出以及经省人民政府批准的其他支出项目；保持就业局势总体稳定，确保新增就业规模、城镇登记失业率等核心指标保持稳定。完善各项就业创业政策，确保政策享受对象及时得到补贴资金扶持</w:t>
            </w:r>
          </w:p>
        </w:tc>
      </w:tr>
    </w:tbl>
    <w:p w:rsidR="00EE3D4A" w:rsidRPr="00EE3D4A" w:rsidRDefault="00EE3D4A" w:rsidP="00EE3D4A">
      <w:pPr>
        <w:spacing w:line="14" w:lineRule="exact"/>
        <w:ind w:firstLineChars="200" w:firstLine="420"/>
        <w:jc w:val="center"/>
        <w:rPr>
          <w:rFonts w:ascii="Times New Roman" w:eastAsia="宋体" w:hAnsi="宋体" w:cs="Times New Roman"/>
        </w:rPr>
      </w:pPr>
      <w:r w:rsidRPr="00EE3D4A">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EE3D4A" w:rsidRPr="00EE3D4A" w:rsidTr="00D221F3">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hAnsi="Times New Roman"/>
                <w:b/>
              </w:rPr>
            </w:pPr>
            <w:r w:rsidRPr="00EE3D4A">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r w:rsidRPr="00EE3D4A">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r w:rsidRPr="00EE3D4A">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r w:rsidRPr="00EE3D4A">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r w:rsidRPr="00EE3D4A">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r w:rsidRPr="00EE3D4A">
              <w:rPr>
                <w:rFonts w:ascii="方正书宋_GBK" w:eastAsia="方正书宋_GBK" w:hint="eastAsia"/>
                <w:b/>
              </w:rPr>
              <w:t>指标值确定依据</w:t>
            </w:r>
          </w:p>
        </w:tc>
      </w:tr>
      <w:tr w:rsidR="00EE3D4A" w:rsidRPr="00EE3D4A" w:rsidTr="00D221F3">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rPr>
            </w:pPr>
            <w:r w:rsidRPr="00EE3D4A">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ascii="方正书宋_GBK" w:eastAsia="方正书宋_GBK" w:hint="eastAsia"/>
              </w:rPr>
              <w:t>享受公益性岗位补贴人数</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可以享受公益性岗位补贴人员数量</w:t>
            </w:r>
          </w:p>
          <w:p w:rsidR="00EE3D4A" w:rsidRPr="00EE3D4A" w:rsidRDefault="00EE3D4A" w:rsidP="00D221F3">
            <w:pPr>
              <w:widowControl/>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rPr>
              <w:t>&gt;=100</w:t>
            </w:r>
            <w:r w:rsidRPr="00EE3D4A">
              <w:rPr>
                <w:rFonts w:ascii="方正书宋_GBK" w:eastAsia="方正书宋_GBK" w:hint="eastAsia"/>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w:t>
            </w:r>
          </w:p>
        </w:tc>
      </w:tr>
      <w:tr w:rsidR="00EE3D4A" w:rsidRPr="00EE3D4A" w:rsidTr="00D221F3">
        <w:trPr>
          <w:cantSplit/>
          <w:trHeight w:val="369"/>
          <w:jc w:val="center"/>
        </w:trPr>
        <w:tc>
          <w:tcPr>
            <w:tcW w:w="4548" w:type="dxa"/>
            <w:vMerge/>
            <w:tcBorders>
              <w:left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ascii="方正书宋_GBK" w:eastAsia="方正书宋_GBK" w:hint="eastAsia"/>
              </w:rPr>
              <w:t>享受社会保险补贴人数</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可以享受社会保险补贴人员数量</w:t>
            </w:r>
          </w:p>
          <w:p w:rsidR="00EE3D4A" w:rsidRPr="00EE3D4A" w:rsidRDefault="00EE3D4A" w:rsidP="00D221F3">
            <w:pPr>
              <w:widowControl/>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rPr>
              <w:t>&gt;=1306</w:t>
            </w:r>
            <w:r w:rsidRPr="00EE3D4A">
              <w:rPr>
                <w:rFonts w:ascii="方正书宋_GBK" w:eastAsia="方正书宋_GBK" w:hint="eastAsia"/>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w:t>
            </w:r>
          </w:p>
        </w:tc>
      </w:tr>
      <w:tr w:rsidR="00EE3D4A" w:rsidRPr="00EE3D4A" w:rsidTr="00D221F3">
        <w:trPr>
          <w:cantSplit/>
          <w:trHeight w:val="369"/>
          <w:jc w:val="center"/>
        </w:trPr>
        <w:tc>
          <w:tcPr>
            <w:tcW w:w="4548" w:type="dxa"/>
            <w:vMerge/>
            <w:tcBorders>
              <w:left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享受公益性岗位补贴发放准确率</w:t>
            </w:r>
          </w:p>
          <w:p w:rsidR="00EE3D4A" w:rsidRPr="00EE3D4A" w:rsidRDefault="00EE3D4A" w:rsidP="00D221F3">
            <w:pPr>
              <w:widowControl/>
              <w:jc w:val="left"/>
              <w:rPr>
                <w:rFonts w:ascii="方正书宋_GBK" w:eastAsia="方正书宋_GBK"/>
              </w:rPr>
            </w:pP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可以享受就业见习补贴人员数量</w:t>
            </w:r>
          </w:p>
          <w:p w:rsidR="00EE3D4A" w:rsidRPr="00EE3D4A" w:rsidRDefault="00EE3D4A" w:rsidP="00D221F3">
            <w:pPr>
              <w:widowControl/>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rPr>
              <w:t>&gt;=100</w:t>
            </w:r>
            <w:r w:rsidRPr="00EE3D4A">
              <w:rPr>
                <w:rFonts w:ascii="方正书宋_GBK" w:eastAsia="方正书宋_GBK" w:hint="eastAsia"/>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w:t>
            </w:r>
          </w:p>
        </w:tc>
      </w:tr>
      <w:tr w:rsidR="00EE3D4A" w:rsidRPr="00EE3D4A" w:rsidTr="00D221F3">
        <w:trPr>
          <w:cantSplit/>
          <w:trHeight w:val="369"/>
          <w:jc w:val="center"/>
        </w:trPr>
        <w:tc>
          <w:tcPr>
            <w:tcW w:w="4548" w:type="dxa"/>
            <w:vMerge/>
            <w:tcBorders>
              <w:left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享受社会保险补贴发放准确率</w:t>
            </w:r>
          </w:p>
          <w:p w:rsidR="00EE3D4A" w:rsidRPr="00EE3D4A" w:rsidRDefault="00EE3D4A" w:rsidP="00D221F3">
            <w:pPr>
              <w:widowControl/>
              <w:jc w:val="left"/>
              <w:rPr>
                <w:rFonts w:ascii="方正书宋_GBK" w:eastAsia="方正书宋_GBK"/>
              </w:rPr>
            </w:pP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公益性岗位补贴发放到位率</w:t>
            </w:r>
          </w:p>
          <w:p w:rsidR="00EE3D4A" w:rsidRPr="00EE3D4A" w:rsidRDefault="00EE3D4A" w:rsidP="00D221F3">
            <w:pPr>
              <w:widowControl/>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rPr>
              <w:t>&gt;=98</w:t>
            </w:r>
            <w:r w:rsidRPr="00EE3D4A">
              <w:rPr>
                <w:rFonts w:ascii="方正书宋_GBK" w:eastAsia="方正书宋_GBK" w:hint="eastAsia"/>
              </w:rPr>
              <w:t>%</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w:t>
            </w:r>
          </w:p>
        </w:tc>
      </w:tr>
      <w:tr w:rsidR="00EE3D4A" w:rsidRPr="00EE3D4A" w:rsidTr="00D221F3">
        <w:trPr>
          <w:cantSplit/>
          <w:trHeight w:val="369"/>
          <w:jc w:val="center"/>
        </w:trPr>
        <w:tc>
          <w:tcPr>
            <w:tcW w:w="4548" w:type="dxa"/>
            <w:vMerge/>
            <w:tcBorders>
              <w:left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sz w:val="18"/>
                <w:szCs w:val="18"/>
              </w:rPr>
            </w:pPr>
            <w:r w:rsidRPr="00EE3D4A">
              <w:rPr>
                <w:rFonts w:hint="eastAsia"/>
                <w:sz w:val="18"/>
                <w:szCs w:val="18"/>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享受社会保险补贴发放准确率</w:t>
            </w:r>
          </w:p>
          <w:p w:rsidR="00EE3D4A" w:rsidRPr="00EE3D4A" w:rsidRDefault="00EE3D4A" w:rsidP="00D221F3">
            <w:pPr>
              <w:widowControl/>
              <w:jc w:val="left"/>
              <w:rPr>
                <w:rFonts w:ascii="方正书宋_GBK" w:eastAsia="方正书宋_GBK"/>
              </w:rPr>
            </w:pP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保险补贴发放到位率</w:t>
            </w:r>
          </w:p>
          <w:p w:rsidR="00EE3D4A" w:rsidRPr="00EE3D4A" w:rsidRDefault="00EE3D4A" w:rsidP="00D221F3">
            <w:pPr>
              <w:widowControl/>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rPr>
              <w:t>&gt;=98%</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w:t>
            </w:r>
          </w:p>
        </w:tc>
      </w:tr>
      <w:tr w:rsidR="00EE3D4A" w:rsidRPr="00EE3D4A" w:rsidTr="00D221F3">
        <w:trPr>
          <w:cantSplit/>
          <w:trHeight w:val="369"/>
          <w:jc w:val="center"/>
        </w:trPr>
        <w:tc>
          <w:tcPr>
            <w:tcW w:w="4548" w:type="dxa"/>
            <w:vMerge/>
            <w:tcBorders>
              <w:left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sz w:val="18"/>
                <w:szCs w:val="18"/>
              </w:rPr>
            </w:pPr>
            <w:r w:rsidRPr="00EE3D4A">
              <w:rPr>
                <w:rFonts w:hint="eastAsia"/>
                <w:sz w:val="18"/>
                <w:szCs w:val="18"/>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享受就业见习补贴发放准确率</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见习补贴发放到位率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rPr>
              <w:t>&gt;=98</w:t>
            </w:r>
            <w:r w:rsidRPr="00EE3D4A">
              <w:rPr>
                <w:rFonts w:ascii="方正书宋_GBK" w:eastAsia="方正书宋_GBK" w:hint="eastAsia"/>
              </w:rPr>
              <w:t>%</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计划标准v</w:t>
            </w:r>
          </w:p>
        </w:tc>
      </w:tr>
      <w:tr w:rsidR="00EE3D4A" w:rsidRPr="00EE3D4A" w:rsidTr="00D221F3">
        <w:trPr>
          <w:cantSplit/>
          <w:trHeight w:val="369"/>
          <w:jc w:val="center"/>
        </w:trPr>
        <w:tc>
          <w:tcPr>
            <w:tcW w:w="4548" w:type="dxa"/>
            <w:vMerge/>
            <w:tcBorders>
              <w:left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ascii="方正书宋_GBK" w:eastAsia="方正书宋_GBK" w:hint="eastAsia"/>
              </w:rPr>
              <w:t>补贴在规定时间内支付到位率</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资金发放及时率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rPr>
              <w:t>&gt;=98</w:t>
            </w:r>
            <w:r w:rsidRPr="00EE3D4A">
              <w:rPr>
                <w:rFonts w:ascii="方正书宋_GBK" w:eastAsia="方正书宋_GBK" w:hint="eastAsia"/>
              </w:rPr>
              <w:t>%</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w:t>
            </w:r>
          </w:p>
        </w:tc>
      </w:tr>
      <w:tr w:rsidR="00EE3D4A" w:rsidRPr="00EE3D4A" w:rsidTr="00D221F3">
        <w:trPr>
          <w:cantSplit/>
          <w:trHeight w:val="369"/>
          <w:jc w:val="center"/>
        </w:trPr>
        <w:tc>
          <w:tcPr>
            <w:tcW w:w="4548" w:type="dxa"/>
            <w:vMerge/>
            <w:tcBorders>
              <w:left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公益性岗位补贴发放标准</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公益性岗位补贴人均标准</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ascii="方正书宋_GBK" w:eastAsia="方正书宋_GBK"/>
              </w:rPr>
              <w:t>&gt;=1900</w:t>
            </w:r>
            <w:r w:rsidRPr="00EE3D4A">
              <w:rPr>
                <w:rFonts w:ascii="方正书宋_GBK" w:eastAsia="方正书宋_GBK" w:hint="eastAsia"/>
              </w:rPr>
              <w:t>人/元/月</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霸人社【</w:t>
            </w:r>
            <w:r w:rsidRPr="00EE3D4A">
              <w:rPr>
                <w:rFonts w:hint="eastAsia"/>
                <w:sz w:val="18"/>
                <w:szCs w:val="18"/>
              </w:rPr>
              <w:t>2020</w:t>
            </w:r>
            <w:r w:rsidRPr="00EE3D4A">
              <w:rPr>
                <w:rFonts w:hint="eastAsia"/>
                <w:sz w:val="18"/>
                <w:szCs w:val="18"/>
              </w:rPr>
              <w:t>】</w:t>
            </w:r>
            <w:r w:rsidRPr="00EE3D4A">
              <w:rPr>
                <w:rFonts w:hint="eastAsia"/>
                <w:sz w:val="18"/>
                <w:szCs w:val="18"/>
              </w:rPr>
              <w:t>30</w:t>
            </w:r>
            <w:r w:rsidRPr="00EE3D4A">
              <w:rPr>
                <w:rFonts w:hint="eastAsia"/>
                <w:sz w:val="18"/>
                <w:szCs w:val="18"/>
              </w:rPr>
              <w:t>号</w:t>
            </w:r>
          </w:p>
        </w:tc>
      </w:tr>
      <w:tr w:rsidR="00EE3D4A" w:rsidRPr="00EE3D4A" w:rsidTr="00D221F3">
        <w:trPr>
          <w:cantSplit/>
          <w:trHeight w:val="369"/>
          <w:jc w:val="center"/>
        </w:trPr>
        <w:tc>
          <w:tcPr>
            <w:tcW w:w="4548" w:type="dxa"/>
            <w:vMerge/>
            <w:tcBorders>
              <w:left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sz w:val="18"/>
                <w:szCs w:val="18"/>
              </w:rPr>
            </w:pPr>
            <w:r w:rsidRPr="00EE3D4A">
              <w:rPr>
                <w:rFonts w:hint="eastAsia"/>
                <w:sz w:val="18"/>
                <w:szCs w:val="18"/>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社保补贴发放标准</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社保补贴人均标准</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不超过实缴社保额的</w:t>
            </w:r>
            <w:r w:rsidRPr="00EE3D4A">
              <w:rPr>
                <w:rFonts w:hint="eastAsia"/>
                <w:sz w:val="18"/>
                <w:szCs w:val="18"/>
              </w:rPr>
              <w:t>2/3</w:t>
            </w:r>
          </w:p>
          <w:p w:rsidR="00EE3D4A" w:rsidRPr="00EE3D4A" w:rsidRDefault="00EE3D4A" w:rsidP="00D221F3">
            <w:pPr>
              <w:widowControl/>
              <w:jc w:val="left"/>
              <w:rPr>
                <w:sz w:val="18"/>
                <w:szCs w:val="18"/>
              </w:rPr>
            </w:pP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ascii="方正书宋_GBK" w:eastAsia="方正书宋_GBK" w:hint="eastAsia"/>
              </w:rPr>
              <w:t>计划标准</w:t>
            </w:r>
          </w:p>
        </w:tc>
      </w:tr>
      <w:tr w:rsidR="00EE3D4A" w:rsidRPr="00EE3D4A" w:rsidTr="00D221F3">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sz w:val="18"/>
                <w:szCs w:val="18"/>
              </w:rPr>
            </w:pPr>
            <w:r w:rsidRPr="00EE3D4A">
              <w:rPr>
                <w:rFonts w:hint="eastAsia"/>
                <w:sz w:val="18"/>
                <w:szCs w:val="18"/>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就业见习补贴发放标准</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见习补贴人均标准</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sz w:val="18"/>
                <w:szCs w:val="18"/>
              </w:rPr>
            </w:pPr>
            <w:r w:rsidRPr="00EE3D4A">
              <w:rPr>
                <w:rFonts w:ascii="方正书宋_GBK" w:eastAsia="方正书宋_GBK" w:hint="eastAsia"/>
              </w:rPr>
              <w:t>=</w:t>
            </w:r>
            <w:r w:rsidRPr="00EE3D4A">
              <w:rPr>
                <w:rFonts w:ascii="方正书宋_GBK" w:eastAsia="方正书宋_GBK"/>
              </w:rPr>
              <w:t>1500</w:t>
            </w:r>
            <w:r w:rsidRPr="00EE3D4A">
              <w:rPr>
                <w:rFonts w:ascii="方正书宋_GBK" w:eastAsia="方正书宋_GBK" w:hint="eastAsia"/>
              </w:rPr>
              <w:t>人/元/月</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霸人社【</w:t>
            </w:r>
            <w:r w:rsidRPr="00EE3D4A">
              <w:rPr>
                <w:rFonts w:hint="eastAsia"/>
                <w:sz w:val="18"/>
                <w:szCs w:val="18"/>
              </w:rPr>
              <w:t>2020</w:t>
            </w:r>
            <w:r w:rsidRPr="00EE3D4A">
              <w:rPr>
                <w:rFonts w:hint="eastAsia"/>
                <w:sz w:val="18"/>
                <w:szCs w:val="18"/>
              </w:rPr>
              <w:t>】</w:t>
            </w:r>
            <w:r w:rsidRPr="00EE3D4A">
              <w:rPr>
                <w:rFonts w:hint="eastAsia"/>
                <w:sz w:val="18"/>
                <w:szCs w:val="18"/>
              </w:rPr>
              <w:t>30</w:t>
            </w:r>
            <w:r w:rsidRPr="00EE3D4A">
              <w:rPr>
                <w:rFonts w:hint="eastAsia"/>
                <w:sz w:val="18"/>
                <w:szCs w:val="18"/>
              </w:rPr>
              <w:t>号</w:t>
            </w:r>
          </w:p>
          <w:p w:rsidR="00EE3D4A" w:rsidRPr="00EE3D4A" w:rsidRDefault="00EE3D4A" w:rsidP="00D221F3">
            <w:pPr>
              <w:widowControl/>
              <w:jc w:val="left"/>
              <w:rPr>
                <w:rFonts w:ascii="方正书宋_GBK" w:eastAsia="方正书宋_GBK"/>
              </w:rPr>
            </w:pPr>
          </w:p>
        </w:tc>
      </w:tr>
      <w:tr w:rsidR="00EE3D4A" w:rsidRPr="00EE3D4A" w:rsidTr="00D221F3">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rPr>
            </w:pPr>
            <w:r w:rsidRPr="00EE3D4A">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经济效益指标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就业困难人员就业人数</w:t>
            </w:r>
          </w:p>
          <w:p w:rsidR="00EE3D4A" w:rsidRPr="00EE3D4A" w:rsidRDefault="00EE3D4A" w:rsidP="00D221F3">
            <w:pPr>
              <w:widowControl/>
              <w:jc w:val="left"/>
              <w:rPr>
                <w:rFonts w:ascii="方正书宋_GBK" w:eastAsia="方正书宋_GBK"/>
              </w:rPr>
            </w:pPr>
            <w:r w:rsidRPr="00EE3D4A">
              <w:rPr>
                <w:rFonts w:hint="eastAsia"/>
                <w:sz w:val="18"/>
                <w:szCs w:val="18"/>
              </w:rPr>
              <w:t>就业困难人员就业人数</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就业困难人员就业数量</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rPr>
              <w:t>&gt;=500</w:t>
            </w:r>
            <w:r w:rsidRPr="00EE3D4A">
              <w:rPr>
                <w:rFonts w:ascii="方正书宋_GBK" w:eastAsia="方正书宋_GBK" w:hint="eastAsia"/>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w:t>
            </w:r>
          </w:p>
        </w:tc>
      </w:tr>
      <w:tr w:rsidR="00EE3D4A" w:rsidRPr="00EE3D4A" w:rsidTr="00D221F3">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sz w:val="18"/>
                <w:szCs w:val="18"/>
              </w:rPr>
            </w:pPr>
            <w:r w:rsidRPr="00EE3D4A">
              <w:rPr>
                <w:rFonts w:hint="eastAsia"/>
                <w:sz w:val="18"/>
                <w:szCs w:val="18"/>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就业提升率</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同比上年就业提升率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rPr>
              <w:t>&gt;=10</w:t>
            </w:r>
            <w:r w:rsidRPr="00EE3D4A">
              <w:rPr>
                <w:rFonts w:ascii="方正书宋_GBK" w:eastAsia="方正书宋_GBK" w:hint="eastAsia"/>
              </w:rPr>
              <w:t>%</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w:t>
            </w:r>
          </w:p>
        </w:tc>
      </w:tr>
      <w:tr w:rsidR="00EE3D4A" w:rsidRPr="00EE3D4A" w:rsidTr="00D221F3">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rPr>
            </w:pPr>
            <w:r w:rsidRPr="00EE3D4A">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公共就业服务满意度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受补助人数满意和比较满意占受补助人数总人数的满意度</w:t>
            </w:r>
          </w:p>
          <w:p w:rsidR="00EE3D4A" w:rsidRPr="00EE3D4A" w:rsidRDefault="00EE3D4A" w:rsidP="00D221F3">
            <w:pPr>
              <w:widowControl/>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rPr>
              <w:t>&gt;=85%</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w:t>
            </w:r>
          </w:p>
        </w:tc>
      </w:tr>
    </w:tbl>
    <w:p w:rsidR="00EE3D4A" w:rsidRPr="00EE3D4A" w:rsidRDefault="00EE3D4A" w:rsidP="00EE3D4A">
      <w:pPr>
        <w:ind w:firstLineChars="200" w:firstLine="560"/>
        <w:rPr>
          <w:rFonts w:ascii="方正仿宋_GBK" w:eastAsia="方正仿宋_GBK"/>
          <w:b/>
          <w:sz w:val="28"/>
        </w:rPr>
      </w:pPr>
    </w:p>
    <w:p w:rsidR="00EE3D4A" w:rsidRPr="00EE3D4A" w:rsidRDefault="00EE3D4A" w:rsidP="00EE3D4A">
      <w:pPr>
        <w:ind w:firstLineChars="200" w:firstLine="560"/>
        <w:jc w:val="left"/>
        <w:outlineLvl w:val="1"/>
        <w:rPr>
          <w:rFonts w:ascii="方正仿宋_GBK" w:eastAsia="方正仿宋_GBK"/>
          <w:b/>
          <w:sz w:val="28"/>
        </w:rPr>
      </w:pPr>
      <w:r w:rsidRPr="00EE3D4A">
        <w:rPr>
          <w:rFonts w:ascii="方正仿宋_GBK" w:eastAsia="方正仿宋_GBK" w:hint="eastAsia"/>
          <w:b/>
          <w:sz w:val="28"/>
        </w:rPr>
        <w:t>27、劳务派遣服务费★绩效目标表</w:t>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EE3D4A" w:rsidRPr="00EE3D4A" w:rsidTr="00D221F3">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r w:rsidRPr="00EE3D4A">
              <w:rPr>
                <w:rFonts w:ascii="方正书宋_GBK" w:eastAsia="方正书宋_GBK" w:hint="eastAsia"/>
                <w:b/>
              </w:rPr>
              <w:lastRenderedPageBreak/>
              <w:t>绩效目标</w:t>
            </w:r>
          </w:p>
        </w:tc>
        <w:tc>
          <w:tcPr>
            <w:tcW w:w="8290" w:type="dxa"/>
            <w:tcBorders>
              <w:top w:val="single" w:sz="6" w:space="0" w:color="000000"/>
              <w:left w:val="single" w:sz="6" w:space="0" w:color="000000"/>
              <w:bottom w:val="nil"/>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确保符合条件的企业无能力缴费人员纳入补助范围，保障他们能够及时办理退休手续，享受养老保险待遇;</w:t>
            </w:r>
            <w:r w:rsidRPr="00EE3D4A">
              <w:rPr>
                <w:rFonts w:hint="eastAsia"/>
              </w:rPr>
              <w:t xml:space="preserve"> </w:t>
            </w:r>
            <w:r w:rsidRPr="00EE3D4A">
              <w:rPr>
                <w:rFonts w:ascii="方正书宋_GBK" w:eastAsia="方正书宋_GBK" w:hint="eastAsia"/>
              </w:rPr>
              <w:t>提高养老保险参保率和养老金的征缴完成率</w:t>
            </w:r>
          </w:p>
        </w:tc>
      </w:tr>
    </w:tbl>
    <w:p w:rsidR="00EE3D4A" w:rsidRPr="00EE3D4A" w:rsidRDefault="00EE3D4A" w:rsidP="00EE3D4A">
      <w:pPr>
        <w:spacing w:line="14" w:lineRule="exact"/>
        <w:ind w:firstLineChars="200" w:firstLine="420"/>
        <w:jc w:val="center"/>
        <w:rPr>
          <w:rFonts w:ascii="Times New Roman" w:eastAsia="宋体" w:hAnsi="宋体" w:cs="Times New Roman"/>
        </w:rPr>
      </w:pPr>
      <w:r w:rsidRPr="00EE3D4A">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EE3D4A" w:rsidRPr="00EE3D4A" w:rsidTr="00D221F3">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hAnsi="Times New Roman"/>
                <w:b/>
              </w:rPr>
            </w:pPr>
            <w:r w:rsidRPr="00EE3D4A">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r w:rsidRPr="00EE3D4A">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r w:rsidRPr="00EE3D4A">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r w:rsidRPr="00EE3D4A">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r w:rsidRPr="00EE3D4A">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r w:rsidRPr="00EE3D4A">
              <w:rPr>
                <w:rFonts w:ascii="方正书宋_GBK" w:eastAsia="方正书宋_GBK" w:hint="eastAsia"/>
                <w:b/>
              </w:rPr>
              <w:t>指标值确定依据</w:t>
            </w:r>
          </w:p>
        </w:tc>
      </w:tr>
      <w:tr w:rsidR="00EE3D4A" w:rsidRPr="00EE3D4A" w:rsidTr="00D221F3">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rPr>
            </w:pPr>
            <w:r w:rsidRPr="00EE3D4A">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享受劳务派遣服务人数</w:t>
            </w:r>
          </w:p>
          <w:p w:rsidR="00EE3D4A" w:rsidRPr="00EE3D4A" w:rsidRDefault="00EE3D4A" w:rsidP="00D221F3">
            <w:pPr>
              <w:widowControl/>
              <w:jc w:val="left"/>
              <w:rPr>
                <w:rFonts w:ascii="方正书宋_GBK" w:eastAsia="方正书宋_GBK"/>
              </w:rPr>
            </w:pP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各乡镇城市管理行政执法巡管员</w:t>
            </w:r>
          </w:p>
          <w:p w:rsidR="00EE3D4A" w:rsidRPr="00EE3D4A" w:rsidRDefault="00EE3D4A" w:rsidP="00D221F3">
            <w:pPr>
              <w:widowControl/>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rPr>
              <w:t>= 300</w:t>
            </w:r>
            <w:r w:rsidRPr="00EE3D4A">
              <w:rPr>
                <w:rFonts w:ascii="方正书宋_GBK" w:eastAsia="方正书宋_GBK" w:hint="eastAsia"/>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w:t>
            </w:r>
          </w:p>
        </w:tc>
      </w:tr>
      <w:tr w:rsidR="00EE3D4A" w:rsidRPr="00EE3D4A" w:rsidTr="00D221F3">
        <w:trPr>
          <w:cantSplit/>
          <w:trHeight w:val="369"/>
          <w:jc w:val="center"/>
        </w:trPr>
        <w:tc>
          <w:tcPr>
            <w:tcW w:w="4548" w:type="dxa"/>
            <w:vMerge/>
            <w:tcBorders>
              <w:left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劳务派遣服务费发放到位率</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劳务派遣人员享受补助到位率</w:t>
            </w:r>
          </w:p>
          <w:p w:rsidR="00EE3D4A" w:rsidRPr="00EE3D4A" w:rsidRDefault="00EE3D4A" w:rsidP="00D221F3">
            <w:pPr>
              <w:widowControl/>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rPr>
              <w:t>&gt;=98%</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w:t>
            </w:r>
          </w:p>
        </w:tc>
      </w:tr>
      <w:tr w:rsidR="00EE3D4A" w:rsidRPr="00EE3D4A" w:rsidTr="00D221F3">
        <w:trPr>
          <w:cantSplit/>
          <w:trHeight w:val="369"/>
          <w:jc w:val="center"/>
        </w:trPr>
        <w:tc>
          <w:tcPr>
            <w:tcW w:w="4548" w:type="dxa"/>
            <w:vMerge/>
            <w:tcBorders>
              <w:left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发放频率</w:t>
            </w:r>
          </w:p>
          <w:p w:rsidR="00EE3D4A" w:rsidRPr="00EE3D4A" w:rsidRDefault="00EE3D4A" w:rsidP="00D221F3">
            <w:pPr>
              <w:widowControl/>
              <w:jc w:val="left"/>
              <w:rPr>
                <w:rFonts w:ascii="方正书宋_GBK" w:eastAsia="方正书宋_GBK"/>
              </w:rPr>
            </w:pPr>
            <w:r w:rsidRPr="00EE3D4A">
              <w:rPr>
                <w:rFonts w:ascii="方正书宋_GBK" w:eastAsia="方正书宋_GBK" w:hint="eastAsia"/>
              </w:rPr>
              <w:t>v</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劳务派遣费发放频率</w:t>
            </w:r>
          </w:p>
          <w:p w:rsidR="00EE3D4A" w:rsidRPr="00EE3D4A" w:rsidRDefault="00EE3D4A" w:rsidP="00D221F3">
            <w:pPr>
              <w:widowControl/>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rPr>
              <w:t>=1</w:t>
            </w:r>
            <w:r w:rsidRPr="00EE3D4A">
              <w:rPr>
                <w:rFonts w:ascii="方正书宋_GBK" w:eastAsia="方正书宋_GBK" w:hint="eastAsia"/>
              </w:rPr>
              <w:t>次/月</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w:t>
            </w:r>
          </w:p>
        </w:tc>
      </w:tr>
      <w:tr w:rsidR="00EE3D4A" w:rsidRPr="00EE3D4A" w:rsidTr="00D221F3">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劳务派遣服务费发放标准</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按照每人每月</w:t>
            </w:r>
            <w:r w:rsidRPr="00EE3D4A">
              <w:rPr>
                <w:rFonts w:hint="eastAsia"/>
                <w:sz w:val="18"/>
                <w:szCs w:val="18"/>
              </w:rPr>
              <w:t>30</w:t>
            </w:r>
            <w:r w:rsidRPr="00EE3D4A">
              <w:rPr>
                <w:rFonts w:hint="eastAsia"/>
                <w:sz w:val="18"/>
                <w:szCs w:val="18"/>
              </w:rPr>
              <w:t>元发放标准</w:t>
            </w:r>
          </w:p>
          <w:p w:rsidR="00EE3D4A" w:rsidRPr="00EE3D4A" w:rsidRDefault="00EE3D4A" w:rsidP="00D221F3">
            <w:pPr>
              <w:widowControl/>
              <w:jc w:val="left"/>
              <w:rPr>
                <w:rFonts w:ascii="方正书宋_GBK" w:eastAsia="方正书宋_GBK"/>
              </w:rPr>
            </w:pPr>
            <w:r w:rsidRPr="00EE3D4A">
              <w:rPr>
                <w:rFonts w:ascii="方正书宋_GBK" w:eastAsia="方正书宋_GBK" w:hint="eastAsia"/>
              </w:rPr>
              <w:t>v</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w:t>
            </w:r>
            <w:r w:rsidRPr="00EE3D4A">
              <w:rPr>
                <w:sz w:val="18"/>
                <w:szCs w:val="18"/>
              </w:rPr>
              <w:t>30</w:t>
            </w:r>
            <w:r w:rsidRPr="00EE3D4A">
              <w:rPr>
                <w:rFonts w:hint="eastAsia"/>
                <w:sz w:val="18"/>
                <w:szCs w:val="18"/>
              </w:rPr>
              <w:t>人</w:t>
            </w:r>
            <w:r w:rsidRPr="00EE3D4A">
              <w:rPr>
                <w:rFonts w:hint="eastAsia"/>
                <w:sz w:val="18"/>
                <w:szCs w:val="18"/>
              </w:rPr>
              <w:t>/</w:t>
            </w:r>
            <w:r w:rsidRPr="00EE3D4A">
              <w:rPr>
                <w:rFonts w:hint="eastAsia"/>
                <w:sz w:val="18"/>
                <w:szCs w:val="18"/>
              </w:rPr>
              <w:t>月</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劳务服务人员管理委托协议书</w:t>
            </w:r>
          </w:p>
        </w:tc>
      </w:tr>
      <w:tr w:rsidR="00EE3D4A" w:rsidRPr="00EE3D4A" w:rsidTr="00D221F3">
        <w:trPr>
          <w:cantSplit/>
          <w:trHeight w:val="369"/>
          <w:jc w:val="center"/>
        </w:trPr>
        <w:tc>
          <w:tcPr>
            <w:tcW w:w="4548" w:type="dxa"/>
            <w:tcBorders>
              <w:top w:val="single" w:sz="6" w:space="0" w:color="000000"/>
              <w:left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rPr>
            </w:pPr>
            <w:r w:rsidRPr="00EE3D4A">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可持续影响指标</w:t>
            </w:r>
          </w:p>
          <w:p w:rsidR="00EE3D4A" w:rsidRPr="00EE3D4A" w:rsidRDefault="00EE3D4A" w:rsidP="00D221F3">
            <w:pPr>
              <w:widowControl/>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工作能力提升</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派遣人员所在单位工作能力提升情况</w:t>
            </w:r>
          </w:p>
          <w:p w:rsidR="00EE3D4A" w:rsidRPr="00EE3D4A" w:rsidRDefault="00EE3D4A" w:rsidP="00D221F3">
            <w:pPr>
              <w:widowControl/>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rPr>
              <w:t>&gt;=90%</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w:t>
            </w:r>
          </w:p>
        </w:tc>
      </w:tr>
      <w:tr w:rsidR="00EE3D4A" w:rsidRPr="00EE3D4A" w:rsidTr="00D221F3">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rPr>
            </w:pPr>
            <w:r w:rsidRPr="00EE3D4A">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劳务派遣人员满意度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劳务派遣人员享受补贴满意度</w:t>
            </w:r>
          </w:p>
          <w:p w:rsidR="00EE3D4A" w:rsidRPr="00EE3D4A" w:rsidRDefault="00EE3D4A" w:rsidP="00D221F3">
            <w:pPr>
              <w:widowControl/>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rPr>
              <w:t>&gt;=85</w:t>
            </w:r>
            <w:r w:rsidRPr="00EE3D4A">
              <w:rPr>
                <w:rFonts w:ascii="方正书宋_GBK" w:eastAsia="方正书宋_GBK" w:hint="eastAsia"/>
              </w:rPr>
              <w:t>%</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w:t>
            </w:r>
          </w:p>
        </w:tc>
      </w:tr>
    </w:tbl>
    <w:p w:rsidR="00EE3D4A" w:rsidRPr="00EE3D4A" w:rsidRDefault="00EE3D4A" w:rsidP="00EE3D4A">
      <w:pPr>
        <w:rPr>
          <w:rFonts w:ascii="仿宋_GB2312" w:eastAsia="仿宋_GB2312" w:hAnsi="黑体" w:cs="Times New Roman"/>
          <w:sz w:val="32"/>
          <w:szCs w:val="32"/>
        </w:rPr>
      </w:pPr>
    </w:p>
    <w:p w:rsidR="00EE3D4A" w:rsidRPr="00EE3D4A" w:rsidRDefault="00EE3D4A" w:rsidP="00EE3D4A">
      <w:pPr>
        <w:ind w:firstLineChars="200" w:firstLine="560"/>
        <w:jc w:val="left"/>
        <w:outlineLvl w:val="1"/>
        <w:rPr>
          <w:rFonts w:ascii="方正仿宋_GBK" w:eastAsia="方正仿宋_GBK"/>
          <w:b/>
          <w:sz w:val="28"/>
        </w:rPr>
      </w:pPr>
      <w:r w:rsidRPr="00EE3D4A">
        <w:rPr>
          <w:rFonts w:ascii="方正仿宋_GBK" w:eastAsia="方正仿宋_GBK" w:hint="eastAsia"/>
          <w:b/>
          <w:sz w:val="28"/>
        </w:rPr>
        <w:lastRenderedPageBreak/>
        <w:t>28、企业无能力缴费人员养老保险费专项资金绩效目标表</w:t>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EE3D4A" w:rsidRPr="00EE3D4A" w:rsidTr="00D221F3">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r w:rsidRPr="00EE3D4A">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确保符合条件的企业无能力缴费人员纳入补助范围，保障他们能够及时办理退休手续，享受养老保险待遇;</w:t>
            </w:r>
            <w:r w:rsidRPr="00EE3D4A">
              <w:rPr>
                <w:rFonts w:hint="eastAsia"/>
              </w:rPr>
              <w:t xml:space="preserve"> </w:t>
            </w:r>
            <w:r w:rsidRPr="00EE3D4A">
              <w:rPr>
                <w:rFonts w:ascii="方正书宋_GBK" w:eastAsia="方正书宋_GBK" w:hint="eastAsia"/>
              </w:rPr>
              <w:t>提高养老保险参保率和养老金的征缴完成率</w:t>
            </w:r>
          </w:p>
        </w:tc>
      </w:tr>
    </w:tbl>
    <w:p w:rsidR="00EE3D4A" w:rsidRPr="00EE3D4A" w:rsidRDefault="00EE3D4A" w:rsidP="00EE3D4A">
      <w:pPr>
        <w:spacing w:line="14" w:lineRule="exact"/>
        <w:ind w:firstLineChars="200" w:firstLine="420"/>
        <w:jc w:val="center"/>
        <w:rPr>
          <w:rFonts w:ascii="Times New Roman" w:eastAsia="宋体" w:hAnsi="宋体" w:cs="Times New Roman"/>
        </w:rPr>
      </w:pPr>
      <w:r w:rsidRPr="00EE3D4A">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EE3D4A" w:rsidRPr="00EE3D4A" w:rsidTr="00D221F3">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hAnsi="Times New Roman"/>
                <w:b/>
              </w:rPr>
            </w:pPr>
            <w:r w:rsidRPr="00EE3D4A">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r w:rsidRPr="00EE3D4A">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r w:rsidRPr="00EE3D4A">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r w:rsidRPr="00EE3D4A">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r w:rsidRPr="00EE3D4A">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r w:rsidRPr="00EE3D4A">
              <w:rPr>
                <w:rFonts w:ascii="方正书宋_GBK" w:eastAsia="方正书宋_GBK" w:hint="eastAsia"/>
                <w:b/>
              </w:rPr>
              <w:t>指标值确定依据</w:t>
            </w:r>
          </w:p>
        </w:tc>
      </w:tr>
      <w:tr w:rsidR="00EE3D4A" w:rsidRPr="00EE3D4A" w:rsidTr="00D221F3">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rPr>
            </w:pPr>
            <w:r w:rsidRPr="00EE3D4A">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参保缴费人数</w:t>
            </w:r>
          </w:p>
          <w:p w:rsidR="00EE3D4A" w:rsidRPr="00EE3D4A" w:rsidRDefault="00EE3D4A" w:rsidP="00D221F3">
            <w:pPr>
              <w:widowControl/>
              <w:jc w:val="left"/>
              <w:rPr>
                <w:rFonts w:ascii="方正书宋_GBK" w:eastAsia="方正书宋_GBK"/>
              </w:rPr>
            </w:pP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符合条件的参保缴费人纳入补助范围</w:t>
            </w:r>
          </w:p>
          <w:p w:rsidR="00EE3D4A" w:rsidRPr="00EE3D4A" w:rsidRDefault="00EE3D4A" w:rsidP="00D221F3">
            <w:pPr>
              <w:widowControl/>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rPr>
              <w:t>&gt;= 180</w:t>
            </w:r>
            <w:r w:rsidRPr="00EE3D4A">
              <w:rPr>
                <w:rFonts w:ascii="方正书宋_GBK" w:eastAsia="方正书宋_GBK" w:hint="eastAsia"/>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w:t>
            </w:r>
          </w:p>
        </w:tc>
      </w:tr>
      <w:tr w:rsidR="00EE3D4A" w:rsidRPr="00EE3D4A" w:rsidTr="00D221F3">
        <w:trPr>
          <w:cantSplit/>
          <w:trHeight w:val="369"/>
          <w:jc w:val="center"/>
        </w:trPr>
        <w:tc>
          <w:tcPr>
            <w:tcW w:w="4548" w:type="dxa"/>
            <w:vMerge/>
            <w:tcBorders>
              <w:left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参保率</w:t>
            </w:r>
          </w:p>
          <w:p w:rsidR="00EE3D4A" w:rsidRPr="00EE3D4A" w:rsidRDefault="00EE3D4A" w:rsidP="00D221F3">
            <w:pPr>
              <w:widowControl/>
              <w:jc w:val="left"/>
              <w:rPr>
                <w:rFonts w:ascii="方正书宋_GBK" w:eastAsia="方正书宋_GBK"/>
              </w:rPr>
            </w:pP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已参保人数占应参保人数的比例</w:t>
            </w:r>
          </w:p>
          <w:p w:rsidR="00EE3D4A" w:rsidRPr="00EE3D4A" w:rsidRDefault="00EE3D4A" w:rsidP="00D221F3">
            <w:pPr>
              <w:widowControl/>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rPr>
              <w:t>&gt;=98%</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w:t>
            </w:r>
          </w:p>
        </w:tc>
      </w:tr>
      <w:tr w:rsidR="00EE3D4A" w:rsidRPr="00EE3D4A" w:rsidTr="00D221F3">
        <w:trPr>
          <w:cantSplit/>
          <w:trHeight w:val="369"/>
          <w:jc w:val="center"/>
        </w:trPr>
        <w:tc>
          <w:tcPr>
            <w:tcW w:w="4548" w:type="dxa"/>
            <w:vMerge/>
            <w:tcBorders>
              <w:left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补助发放到位率</w:t>
            </w:r>
          </w:p>
          <w:p w:rsidR="00EE3D4A" w:rsidRPr="00EE3D4A" w:rsidRDefault="00EE3D4A" w:rsidP="00D221F3">
            <w:pPr>
              <w:widowControl/>
              <w:jc w:val="left"/>
              <w:rPr>
                <w:rFonts w:ascii="方正书宋_GBK" w:eastAsia="方正书宋_GBK"/>
              </w:rPr>
            </w:pP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补助发放及时性</w:t>
            </w:r>
          </w:p>
          <w:p w:rsidR="00EE3D4A" w:rsidRPr="00EE3D4A" w:rsidRDefault="00EE3D4A" w:rsidP="00D221F3">
            <w:pPr>
              <w:widowControl/>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rPr>
              <w:t>&gt;=98</w:t>
            </w:r>
            <w:r w:rsidRPr="00EE3D4A">
              <w:rPr>
                <w:rFonts w:ascii="方正书宋_GBK" w:eastAsia="方正书宋_GBK" w:hint="eastAsia"/>
              </w:rPr>
              <w:t>%</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w:t>
            </w:r>
          </w:p>
        </w:tc>
      </w:tr>
      <w:tr w:rsidR="00EE3D4A" w:rsidRPr="00EE3D4A" w:rsidTr="00D221F3">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保险金发放金额</w:t>
            </w:r>
          </w:p>
          <w:p w:rsidR="00EE3D4A" w:rsidRPr="00EE3D4A" w:rsidRDefault="00EE3D4A" w:rsidP="00D221F3">
            <w:pPr>
              <w:widowControl/>
              <w:jc w:val="left"/>
              <w:rPr>
                <w:rFonts w:ascii="方正书宋_GBK" w:eastAsia="方正书宋_GBK"/>
              </w:rPr>
            </w:pP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保险金人均发放金额</w:t>
            </w:r>
          </w:p>
          <w:p w:rsidR="00EE3D4A" w:rsidRPr="00EE3D4A" w:rsidRDefault="00EE3D4A" w:rsidP="00D221F3">
            <w:pPr>
              <w:widowControl/>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视每人实际欠费情况订</w:t>
            </w:r>
          </w:p>
          <w:p w:rsidR="00EE3D4A" w:rsidRPr="00EE3D4A" w:rsidRDefault="00EE3D4A" w:rsidP="00D221F3">
            <w:pPr>
              <w:widowControl/>
              <w:jc w:val="left"/>
              <w:rPr>
                <w:rFonts w:ascii="方正书宋_GBK" w:eastAsia="方正书宋_GBK"/>
              </w:rPr>
            </w:pP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ascii="方正书宋_GBK" w:eastAsia="方正书宋_GBK" w:hint="eastAsia"/>
              </w:rPr>
              <w:t>计划标准</w:t>
            </w:r>
          </w:p>
        </w:tc>
      </w:tr>
      <w:tr w:rsidR="00EE3D4A" w:rsidRPr="00EE3D4A" w:rsidTr="00D221F3">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rPr>
            </w:pPr>
            <w:r w:rsidRPr="00EE3D4A">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养老金征缴任务完成率</w:t>
            </w:r>
          </w:p>
          <w:p w:rsidR="00EE3D4A" w:rsidRPr="00EE3D4A" w:rsidRDefault="00EE3D4A" w:rsidP="00D221F3">
            <w:pPr>
              <w:widowControl/>
              <w:jc w:val="left"/>
              <w:rPr>
                <w:rFonts w:ascii="方正书宋_GBK" w:eastAsia="方正书宋_GBK"/>
              </w:rPr>
            </w:pP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实际征缴收入与征缴计划之间的比率</w:t>
            </w:r>
          </w:p>
          <w:p w:rsidR="00EE3D4A" w:rsidRPr="00EE3D4A" w:rsidRDefault="00EE3D4A" w:rsidP="00D221F3">
            <w:pPr>
              <w:widowControl/>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rPr>
              <w:t>&gt;=98%</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w:t>
            </w:r>
          </w:p>
        </w:tc>
      </w:tr>
      <w:tr w:rsidR="00EE3D4A" w:rsidRPr="00EE3D4A" w:rsidTr="00D221F3">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sz w:val="18"/>
                <w:szCs w:val="18"/>
              </w:rPr>
            </w:pPr>
            <w:r w:rsidRPr="00EE3D4A">
              <w:rPr>
                <w:rFonts w:hint="eastAsia"/>
                <w:sz w:val="18"/>
                <w:szCs w:val="18"/>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享受保险基金待遇完成率</w:t>
            </w:r>
          </w:p>
          <w:p w:rsidR="00EE3D4A" w:rsidRPr="00EE3D4A" w:rsidRDefault="00EE3D4A" w:rsidP="00D221F3">
            <w:pPr>
              <w:widowControl/>
              <w:jc w:val="left"/>
              <w:rPr>
                <w:rFonts w:ascii="方正书宋_GBK" w:eastAsia="方正书宋_GBK"/>
              </w:rPr>
            </w:pP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实际享受保险基金待遇人数占应享受保险基金待遇人数的比率</w:t>
            </w:r>
          </w:p>
          <w:p w:rsidR="00EE3D4A" w:rsidRPr="00EE3D4A" w:rsidRDefault="00EE3D4A" w:rsidP="00D221F3">
            <w:pPr>
              <w:widowControl/>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rPr>
              <w:t>&gt;=98</w:t>
            </w:r>
            <w:r w:rsidRPr="00EE3D4A">
              <w:rPr>
                <w:rFonts w:ascii="方正书宋_GBK" w:eastAsia="方正书宋_GBK" w:hint="eastAsia"/>
              </w:rPr>
              <w:t>%</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w:t>
            </w:r>
          </w:p>
        </w:tc>
      </w:tr>
      <w:tr w:rsidR="00EE3D4A" w:rsidRPr="00EE3D4A" w:rsidTr="00D221F3">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rPr>
            </w:pPr>
            <w:r w:rsidRPr="00EE3D4A">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rPr>
            </w:pPr>
            <w:r w:rsidRPr="00EE3D4A">
              <w:rPr>
                <w:rFonts w:hint="eastAsia"/>
                <w:sz w:val="18"/>
                <w:szCs w:val="18"/>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企业无能力缴费人员满意率（</w:t>
            </w:r>
            <w:r w:rsidRPr="00EE3D4A">
              <w:rPr>
                <w:rFonts w:hint="eastAsia"/>
                <w:sz w:val="18"/>
                <w:szCs w:val="18"/>
              </w:rPr>
              <w:t>%</w:t>
            </w:r>
            <w:r w:rsidRPr="00EE3D4A">
              <w:rPr>
                <w:rFonts w:hint="eastAsia"/>
                <w:sz w:val="18"/>
                <w:szCs w:val="18"/>
              </w:rPr>
              <w:t>）</w:t>
            </w:r>
          </w:p>
          <w:p w:rsidR="00EE3D4A" w:rsidRPr="00EE3D4A" w:rsidRDefault="00EE3D4A" w:rsidP="00D221F3">
            <w:pPr>
              <w:spacing w:line="300" w:lineRule="exact"/>
              <w:jc w:val="left"/>
              <w:rPr>
                <w:rFonts w:ascii="方正书宋_GBK" w:eastAsia="方正书宋_GBK"/>
              </w:rPr>
            </w:pP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宋体" w:eastAsia="宋体" w:hAnsi="宋体" w:cs="宋体"/>
                <w:kern w:val="0"/>
                <w:sz w:val="18"/>
                <w:szCs w:val="18"/>
              </w:rPr>
            </w:pPr>
            <w:r w:rsidRPr="00EE3D4A">
              <w:rPr>
                <w:rFonts w:hint="eastAsia"/>
                <w:sz w:val="18"/>
                <w:szCs w:val="18"/>
              </w:rPr>
              <w:t>群众对提供各种政务等服务的满意程度</w:t>
            </w:r>
          </w:p>
          <w:p w:rsidR="00EE3D4A" w:rsidRPr="00EE3D4A" w:rsidRDefault="00EE3D4A" w:rsidP="00D221F3">
            <w:pPr>
              <w:widowControl/>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rPr>
              <w:t>&gt;=98</w:t>
            </w:r>
            <w:r w:rsidRPr="00EE3D4A">
              <w:rPr>
                <w:rFonts w:ascii="方正书宋_GBK" w:eastAsia="方正书宋_GBK" w:hint="eastAsia"/>
              </w:rPr>
              <w:t>%</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w:t>
            </w:r>
          </w:p>
        </w:tc>
      </w:tr>
    </w:tbl>
    <w:p w:rsidR="00CD6358" w:rsidRPr="00EE3D4A" w:rsidRDefault="00AA12F0">
      <w:pPr>
        <w:ind w:firstLineChars="200" w:firstLine="643"/>
        <w:rPr>
          <w:rFonts w:ascii="仿宋_GB2312" w:eastAsia="仿宋_GB2312" w:hAnsi="黑体" w:cs="Times New Roman"/>
          <w:sz w:val="32"/>
          <w:szCs w:val="32"/>
        </w:rPr>
      </w:pPr>
      <w:r w:rsidRPr="00EE3D4A">
        <w:rPr>
          <w:rFonts w:ascii="仿宋_GB2312" w:eastAsia="仿宋_GB2312" w:hAnsi="黑体" w:cs="Times New Roman" w:hint="eastAsia"/>
          <w:b/>
          <w:bCs/>
          <w:sz w:val="32"/>
          <w:szCs w:val="32"/>
        </w:rPr>
        <w:t>上年结转</w:t>
      </w:r>
      <w:r w:rsidRPr="00EE3D4A">
        <w:rPr>
          <w:rFonts w:ascii="仿宋_GB2312" w:eastAsia="仿宋_GB2312" w:hAnsi="黑体" w:cs="Times New Roman" w:hint="eastAsia"/>
          <w:sz w:val="32"/>
          <w:szCs w:val="32"/>
        </w:rPr>
        <w:t>：</w:t>
      </w:r>
    </w:p>
    <w:p w:rsidR="00EE3D4A" w:rsidRPr="00EE3D4A" w:rsidRDefault="00EE3D4A" w:rsidP="00EE3D4A">
      <w:pPr>
        <w:ind w:firstLineChars="200" w:firstLine="560"/>
        <w:jc w:val="left"/>
        <w:outlineLvl w:val="1"/>
        <w:rPr>
          <w:rFonts w:ascii="仿宋_GB2312" w:eastAsia="仿宋_GB2312" w:hAnsi="黑体" w:cs="Times New Roman"/>
          <w:sz w:val="32"/>
          <w:szCs w:val="32"/>
        </w:rPr>
      </w:pPr>
      <w:r w:rsidRPr="00EE3D4A">
        <w:rPr>
          <w:rFonts w:ascii="方正仿宋_GBK" w:eastAsia="方正仿宋_GBK" w:hint="eastAsia"/>
          <w:b/>
          <w:sz w:val="28"/>
        </w:rPr>
        <w:t>1、关于提前下达中央2020年普惠金融发展专项资金预算指标的通知(冀财金[2019]53号)绩效目标表</w:t>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EE3D4A" w:rsidRPr="00EE3D4A" w:rsidTr="00D221F3">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r w:rsidRPr="00EE3D4A">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计划为20个以上符合规定的创业者个人和5个小微企业进行担保贷款贴息。支持个人创业或者小微企业扩大就业，增加收入，带动30人就业。</w:t>
            </w:r>
          </w:p>
        </w:tc>
      </w:tr>
    </w:tbl>
    <w:p w:rsidR="00EE3D4A" w:rsidRPr="00EE3D4A" w:rsidRDefault="00EE3D4A" w:rsidP="00EE3D4A">
      <w:pPr>
        <w:spacing w:line="14" w:lineRule="exact"/>
        <w:ind w:firstLineChars="200" w:firstLine="420"/>
        <w:jc w:val="center"/>
        <w:rPr>
          <w:rFonts w:ascii="Times New Roman" w:eastAsia="宋体" w:hAnsi="宋体" w:cs="Times New Roman"/>
        </w:rPr>
      </w:pPr>
      <w:r w:rsidRPr="00EE3D4A">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EE3D4A" w:rsidRPr="00EE3D4A" w:rsidTr="00D221F3">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hAnsi="Times New Roman"/>
                <w:b/>
              </w:rPr>
            </w:pPr>
            <w:r w:rsidRPr="00EE3D4A">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r w:rsidRPr="00EE3D4A">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r w:rsidRPr="00EE3D4A">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r w:rsidRPr="00EE3D4A">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r w:rsidRPr="00EE3D4A">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r w:rsidRPr="00EE3D4A">
              <w:rPr>
                <w:rFonts w:ascii="方正书宋_GBK" w:eastAsia="方正书宋_GBK" w:hint="eastAsia"/>
                <w:b/>
              </w:rPr>
              <w:t>指标值确定依据</w:t>
            </w:r>
          </w:p>
        </w:tc>
      </w:tr>
      <w:tr w:rsidR="00EE3D4A" w:rsidRPr="00EE3D4A" w:rsidTr="00D221F3">
        <w:trPr>
          <w:cantSplit/>
          <w:trHeight w:val="369"/>
          <w:jc w:val="center"/>
        </w:trPr>
        <w:tc>
          <w:tcPr>
            <w:tcW w:w="4548" w:type="dxa"/>
            <w:vMerge w:val="restart"/>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rPr>
            </w:pPr>
            <w:r w:rsidRPr="00EE3D4A">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rPr>
                <w:rFonts w:ascii="宋体" w:eastAsia="宋体" w:hAnsi="宋体" w:cs="宋体"/>
                <w:sz w:val="18"/>
                <w:szCs w:val="18"/>
              </w:rPr>
            </w:pPr>
            <w:r w:rsidRPr="00EE3D4A">
              <w:rPr>
                <w:rFonts w:hint="eastAsia"/>
                <w:sz w:val="18"/>
                <w:szCs w:val="18"/>
              </w:rPr>
              <w:t>创业担保贷款发放额</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rPr>
                <w:rFonts w:ascii="宋体" w:eastAsia="宋体" w:hAnsi="宋体" w:cs="宋体"/>
                <w:sz w:val="18"/>
                <w:szCs w:val="18"/>
              </w:rPr>
            </w:pPr>
            <w:r w:rsidRPr="00EE3D4A">
              <w:rPr>
                <w:rFonts w:hint="eastAsia"/>
                <w:sz w:val="18"/>
                <w:szCs w:val="18"/>
              </w:rPr>
              <w:t>全年为小微企业或者个人发放的创业担保贷款金额</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rPr>
                <w:rFonts w:ascii="宋体" w:eastAsia="宋体" w:hAnsi="宋体" w:cs="宋体"/>
                <w:sz w:val="18"/>
                <w:szCs w:val="18"/>
              </w:rPr>
            </w:pPr>
            <w:r w:rsidRPr="00EE3D4A">
              <w:rPr>
                <w:rFonts w:hint="eastAsia"/>
                <w:sz w:val="18"/>
                <w:szCs w:val="18"/>
              </w:rPr>
              <w:t>&gt;=500</w:t>
            </w:r>
            <w:r w:rsidRPr="00EE3D4A">
              <w:rPr>
                <w:rFonts w:hint="eastAsia"/>
                <w:sz w:val="18"/>
                <w:szCs w:val="18"/>
              </w:rPr>
              <w:t>万元</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rPr>
                <w:rFonts w:ascii="宋体" w:eastAsia="宋体" w:hAnsi="宋体" w:cs="宋体"/>
                <w:sz w:val="18"/>
                <w:szCs w:val="18"/>
              </w:rPr>
            </w:pPr>
            <w:r w:rsidRPr="00EE3D4A">
              <w:rPr>
                <w:rFonts w:hint="eastAsia"/>
                <w:sz w:val="18"/>
                <w:szCs w:val="18"/>
              </w:rPr>
              <w:t>计划标准</w:t>
            </w:r>
          </w:p>
        </w:tc>
      </w:tr>
      <w:tr w:rsidR="00EE3D4A" w:rsidRPr="00EE3D4A" w:rsidTr="00D221F3">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rPr>
                <w:rFonts w:ascii="宋体" w:eastAsia="宋体" w:hAnsi="宋体" w:cs="宋体"/>
                <w:sz w:val="18"/>
                <w:szCs w:val="18"/>
              </w:rPr>
            </w:pPr>
            <w:r w:rsidRPr="00EE3D4A">
              <w:rPr>
                <w:rFonts w:hint="eastAsia"/>
                <w:sz w:val="18"/>
                <w:szCs w:val="18"/>
              </w:rPr>
              <w:t>享受创业担保贷款人数</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rPr>
                <w:rFonts w:ascii="宋体" w:eastAsia="宋体" w:hAnsi="宋体" w:cs="宋体"/>
                <w:sz w:val="18"/>
                <w:szCs w:val="18"/>
              </w:rPr>
            </w:pPr>
            <w:r w:rsidRPr="00EE3D4A">
              <w:rPr>
                <w:rFonts w:hint="eastAsia"/>
                <w:sz w:val="18"/>
                <w:szCs w:val="18"/>
              </w:rPr>
              <w:t>全年计划享受创业担保贷款的人数</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rPr>
                <w:rFonts w:ascii="宋体" w:eastAsia="宋体" w:hAnsi="宋体" w:cs="宋体"/>
                <w:sz w:val="18"/>
                <w:szCs w:val="18"/>
              </w:rPr>
            </w:pPr>
            <w:r w:rsidRPr="00EE3D4A">
              <w:rPr>
                <w:rFonts w:hint="eastAsia"/>
                <w:sz w:val="18"/>
                <w:szCs w:val="18"/>
              </w:rPr>
              <w:t>&gt;=20</w:t>
            </w:r>
            <w:r w:rsidRPr="00EE3D4A">
              <w:rPr>
                <w:rFonts w:hint="eastAsia"/>
                <w:sz w:val="18"/>
                <w:szCs w:val="18"/>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rPr>
                <w:rFonts w:ascii="宋体" w:eastAsia="宋体" w:hAnsi="宋体" w:cs="宋体"/>
                <w:sz w:val="18"/>
                <w:szCs w:val="18"/>
              </w:rPr>
            </w:pPr>
            <w:r w:rsidRPr="00EE3D4A">
              <w:rPr>
                <w:rFonts w:hint="eastAsia"/>
                <w:sz w:val="18"/>
                <w:szCs w:val="18"/>
              </w:rPr>
              <w:t>计划标准</w:t>
            </w:r>
          </w:p>
        </w:tc>
      </w:tr>
      <w:tr w:rsidR="00EE3D4A" w:rsidRPr="00EE3D4A" w:rsidTr="00D221F3">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rPr>
                <w:rFonts w:ascii="宋体" w:eastAsia="宋体" w:hAnsi="宋体" w:cs="宋体"/>
                <w:sz w:val="18"/>
                <w:szCs w:val="18"/>
              </w:rPr>
            </w:pPr>
            <w:r w:rsidRPr="00EE3D4A">
              <w:rPr>
                <w:rFonts w:hint="eastAsia"/>
                <w:sz w:val="18"/>
                <w:szCs w:val="18"/>
              </w:rPr>
              <w:t>享受创业担保贷款数企业户数</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rPr>
                <w:rFonts w:ascii="宋体" w:eastAsia="宋体" w:hAnsi="宋体" w:cs="宋体"/>
                <w:sz w:val="18"/>
                <w:szCs w:val="18"/>
              </w:rPr>
            </w:pPr>
            <w:r w:rsidRPr="00EE3D4A">
              <w:rPr>
                <w:rFonts w:hint="eastAsia"/>
                <w:sz w:val="18"/>
                <w:szCs w:val="18"/>
              </w:rPr>
              <w:t>全年计划享受创业担保贷款的户数</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rPr>
                <w:rFonts w:ascii="宋体" w:eastAsia="宋体" w:hAnsi="宋体" w:cs="宋体"/>
                <w:sz w:val="18"/>
                <w:szCs w:val="18"/>
              </w:rPr>
            </w:pPr>
            <w:r w:rsidRPr="00EE3D4A">
              <w:rPr>
                <w:rFonts w:hint="eastAsia"/>
                <w:sz w:val="18"/>
                <w:szCs w:val="18"/>
              </w:rPr>
              <w:t>&gt;=5</w:t>
            </w:r>
            <w:r w:rsidRPr="00EE3D4A">
              <w:rPr>
                <w:rFonts w:hint="eastAsia"/>
                <w:sz w:val="18"/>
                <w:szCs w:val="18"/>
              </w:rPr>
              <w:t>个</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rPr>
                <w:rFonts w:ascii="宋体" w:eastAsia="宋体" w:hAnsi="宋体" w:cs="宋体"/>
                <w:sz w:val="18"/>
                <w:szCs w:val="18"/>
              </w:rPr>
            </w:pPr>
            <w:r w:rsidRPr="00EE3D4A">
              <w:rPr>
                <w:rFonts w:hint="eastAsia"/>
                <w:sz w:val="18"/>
                <w:szCs w:val="18"/>
              </w:rPr>
              <w:t>计划标准</w:t>
            </w:r>
          </w:p>
        </w:tc>
      </w:tr>
      <w:tr w:rsidR="00EE3D4A" w:rsidRPr="00EE3D4A" w:rsidTr="00D221F3">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rPr>
                <w:rFonts w:ascii="宋体" w:eastAsia="宋体" w:hAnsi="宋体" w:cs="宋体"/>
                <w:sz w:val="18"/>
                <w:szCs w:val="18"/>
              </w:rPr>
            </w:pPr>
            <w:r w:rsidRPr="00EE3D4A">
              <w:rPr>
                <w:rFonts w:hint="eastAsia"/>
                <w:sz w:val="18"/>
                <w:szCs w:val="18"/>
              </w:rPr>
              <w:t>担保贷款贴息足额发放率</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rPr>
                <w:rFonts w:ascii="宋体" w:eastAsia="宋体" w:hAnsi="宋体" w:cs="宋体"/>
                <w:sz w:val="18"/>
                <w:szCs w:val="18"/>
              </w:rPr>
            </w:pPr>
            <w:r w:rsidRPr="00EE3D4A">
              <w:rPr>
                <w:rFonts w:hint="eastAsia"/>
                <w:sz w:val="18"/>
                <w:szCs w:val="18"/>
              </w:rPr>
              <w:t>全年实际拨付的创业担保贷款贴息金额与应拨付金额的比率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rPr>
                <w:rFonts w:ascii="宋体" w:eastAsia="宋体" w:hAnsi="宋体" w:cs="宋体"/>
                <w:sz w:val="18"/>
                <w:szCs w:val="18"/>
              </w:rPr>
            </w:pPr>
            <w:r w:rsidRPr="00EE3D4A">
              <w:rPr>
                <w:rFonts w:hint="eastAsia"/>
                <w:sz w:val="18"/>
                <w:szCs w:val="18"/>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rPr>
                <w:rFonts w:ascii="宋体" w:eastAsia="宋体" w:hAnsi="宋体" w:cs="宋体"/>
                <w:sz w:val="18"/>
                <w:szCs w:val="18"/>
              </w:rPr>
            </w:pPr>
            <w:r w:rsidRPr="00EE3D4A">
              <w:rPr>
                <w:rFonts w:hint="eastAsia"/>
                <w:sz w:val="18"/>
                <w:szCs w:val="18"/>
              </w:rPr>
              <w:t>计划标准</w:t>
            </w:r>
          </w:p>
        </w:tc>
      </w:tr>
      <w:tr w:rsidR="00EE3D4A" w:rsidRPr="00EE3D4A" w:rsidTr="00D221F3">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rPr>
                <w:rFonts w:ascii="宋体" w:eastAsia="宋体" w:hAnsi="宋体" w:cs="宋体"/>
                <w:sz w:val="18"/>
                <w:szCs w:val="18"/>
              </w:rPr>
            </w:pPr>
            <w:r w:rsidRPr="00EE3D4A">
              <w:rPr>
                <w:rFonts w:hint="eastAsia"/>
                <w:sz w:val="18"/>
                <w:szCs w:val="18"/>
              </w:rPr>
              <w:t>担保贷款贴息发放时效</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rPr>
                <w:rFonts w:ascii="宋体" w:eastAsia="宋体" w:hAnsi="宋体" w:cs="宋体"/>
                <w:sz w:val="18"/>
                <w:szCs w:val="18"/>
              </w:rPr>
            </w:pPr>
            <w:r w:rsidRPr="00EE3D4A">
              <w:rPr>
                <w:rFonts w:hint="eastAsia"/>
                <w:sz w:val="18"/>
                <w:szCs w:val="18"/>
              </w:rPr>
              <w:t>财政部门收到创业担保贷款贴息申请后</w:t>
            </w:r>
            <w:r w:rsidRPr="00EE3D4A">
              <w:rPr>
                <w:rFonts w:hint="eastAsia"/>
                <w:sz w:val="18"/>
                <w:szCs w:val="18"/>
              </w:rPr>
              <w:t>30</w:t>
            </w:r>
            <w:r w:rsidRPr="00EE3D4A">
              <w:rPr>
                <w:rFonts w:hint="eastAsia"/>
                <w:sz w:val="18"/>
                <w:szCs w:val="18"/>
              </w:rPr>
              <w:t>日内拨付资金</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rPr>
                <w:rFonts w:ascii="宋体" w:eastAsia="宋体" w:hAnsi="宋体" w:cs="宋体"/>
                <w:sz w:val="18"/>
                <w:szCs w:val="18"/>
              </w:rPr>
            </w:pPr>
            <w:r w:rsidRPr="00EE3D4A">
              <w:rPr>
                <w:rFonts w:hint="eastAsia"/>
                <w:sz w:val="18"/>
                <w:szCs w:val="18"/>
              </w:rPr>
              <w:t>&lt;=30</w:t>
            </w:r>
            <w:r w:rsidRPr="00EE3D4A">
              <w:rPr>
                <w:rFonts w:hint="eastAsia"/>
                <w:sz w:val="18"/>
                <w:szCs w:val="18"/>
              </w:rPr>
              <w:t>日</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rPr>
                <w:rFonts w:ascii="宋体" w:eastAsia="宋体" w:hAnsi="宋体" w:cs="宋体"/>
                <w:sz w:val="18"/>
                <w:szCs w:val="18"/>
              </w:rPr>
            </w:pPr>
            <w:r w:rsidRPr="00EE3D4A">
              <w:rPr>
                <w:rFonts w:hint="eastAsia"/>
                <w:sz w:val="18"/>
                <w:szCs w:val="18"/>
              </w:rPr>
              <w:t>《河北省创业担保贷款实施办法》胡通知（冀人社规｛</w:t>
            </w:r>
            <w:r w:rsidRPr="00EE3D4A">
              <w:rPr>
                <w:rFonts w:hint="eastAsia"/>
                <w:sz w:val="18"/>
                <w:szCs w:val="18"/>
              </w:rPr>
              <w:t>2019</w:t>
            </w:r>
            <w:r w:rsidRPr="00EE3D4A">
              <w:rPr>
                <w:rFonts w:hint="eastAsia"/>
                <w:sz w:val="18"/>
                <w:szCs w:val="18"/>
              </w:rPr>
              <w:t>｝</w:t>
            </w:r>
            <w:r w:rsidRPr="00EE3D4A">
              <w:rPr>
                <w:rFonts w:hint="eastAsia"/>
                <w:sz w:val="18"/>
                <w:szCs w:val="18"/>
              </w:rPr>
              <w:t>1</w:t>
            </w:r>
            <w:r w:rsidRPr="00EE3D4A">
              <w:rPr>
                <w:rFonts w:hint="eastAsia"/>
                <w:sz w:val="18"/>
                <w:szCs w:val="18"/>
              </w:rPr>
              <w:t>号）</w:t>
            </w:r>
          </w:p>
        </w:tc>
      </w:tr>
      <w:tr w:rsidR="00EE3D4A" w:rsidRPr="00EE3D4A" w:rsidTr="00D221F3">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rPr>
                <w:rFonts w:ascii="宋体" w:eastAsia="宋体" w:hAnsi="宋体" w:cs="宋体"/>
                <w:sz w:val="18"/>
                <w:szCs w:val="18"/>
              </w:rPr>
            </w:pPr>
            <w:r w:rsidRPr="00EE3D4A">
              <w:rPr>
                <w:rFonts w:hint="eastAsia"/>
                <w:sz w:val="18"/>
                <w:szCs w:val="18"/>
              </w:rPr>
              <w:t>创业担保贷款利率</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rPr>
                <w:rFonts w:ascii="宋体" w:eastAsia="宋体" w:hAnsi="宋体" w:cs="宋体"/>
                <w:sz w:val="18"/>
                <w:szCs w:val="18"/>
              </w:rPr>
            </w:pPr>
            <w:r w:rsidRPr="00EE3D4A">
              <w:rPr>
                <w:rFonts w:hint="eastAsia"/>
                <w:sz w:val="18"/>
                <w:szCs w:val="18"/>
              </w:rPr>
              <w:t>根据冀人社规｛</w:t>
            </w:r>
            <w:r w:rsidRPr="00EE3D4A">
              <w:rPr>
                <w:rFonts w:hint="eastAsia"/>
                <w:sz w:val="18"/>
                <w:szCs w:val="18"/>
              </w:rPr>
              <w:t>2019</w:t>
            </w:r>
            <w:r w:rsidRPr="00EE3D4A">
              <w:rPr>
                <w:rFonts w:hint="eastAsia"/>
                <w:sz w:val="18"/>
                <w:szCs w:val="18"/>
              </w:rPr>
              <w:t>｝</w:t>
            </w:r>
            <w:r w:rsidRPr="00EE3D4A">
              <w:rPr>
                <w:rFonts w:hint="eastAsia"/>
                <w:sz w:val="18"/>
                <w:szCs w:val="18"/>
              </w:rPr>
              <w:t>1</w:t>
            </w:r>
            <w:r w:rsidRPr="00EE3D4A">
              <w:rPr>
                <w:rFonts w:hint="eastAsia"/>
                <w:sz w:val="18"/>
                <w:szCs w:val="18"/>
              </w:rPr>
              <w:t>号文件要求，霸州市创业担保贷款利率为贷款合同签订日贷款基础利率上浮</w:t>
            </w:r>
            <w:r w:rsidRPr="00EE3D4A">
              <w:rPr>
                <w:rFonts w:hint="eastAsia"/>
                <w:sz w:val="18"/>
                <w:szCs w:val="18"/>
              </w:rPr>
              <w:t>2</w:t>
            </w:r>
            <w:r w:rsidRPr="00EE3D4A">
              <w:rPr>
                <w:rFonts w:hint="eastAsia"/>
                <w:sz w:val="18"/>
                <w:szCs w:val="18"/>
              </w:rPr>
              <w:t>个百分点</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rPr>
                <w:rFonts w:ascii="宋体" w:eastAsia="宋体" w:hAnsi="宋体" w:cs="宋体"/>
                <w:sz w:val="18"/>
                <w:szCs w:val="18"/>
              </w:rPr>
            </w:pPr>
            <w:r w:rsidRPr="00EE3D4A">
              <w:rPr>
                <w:rFonts w:hint="eastAsia"/>
                <w:sz w:val="18"/>
                <w:szCs w:val="18"/>
              </w:rPr>
              <w:t>=6.35%</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rPr>
                <w:rFonts w:ascii="宋体" w:eastAsia="宋体" w:hAnsi="宋体" w:cs="宋体"/>
                <w:sz w:val="18"/>
                <w:szCs w:val="18"/>
              </w:rPr>
            </w:pPr>
            <w:r w:rsidRPr="00EE3D4A">
              <w:rPr>
                <w:rFonts w:hint="eastAsia"/>
                <w:sz w:val="18"/>
                <w:szCs w:val="18"/>
              </w:rPr>
              <w:t>《河北省创业担保贷款实施办法》胡通知（冀人社规｛</w:t>
            </w:r>
            <w:r w:rsidRPr="00EE3D4A">
              <w:rPr>
                <w:rFonts w:hint="eastAsia"/>
                <w:sz w:val="18"/>
                <w:szCs w:val="18"/>
              </w:rPr>
              <w:t>2019</w:t>
            </w:r>
            <w:r w:rsidRPr="00EE3D4A">
              <w:rPr>
                <w:rFonts w:hint="eastAsia"/>
                <w:sz w:val="18"/>
                <w:szCs w:val="18"/>
              </w:rPr>
              <w:t>｝</w:t>
            </w:r>
            <w:r w:rsidRPr="00EE3D4A">
              <w:rPr>
                <w:rFonts w:hint="eastAsia"/>
                <w:sz w:val="18"/>
                <w:szCs w:val="18"/>
              </w:rPr>
              <w:t>1</w:t>
            </w:r>
            <w:r w:rsidRPr="00EE3D4A">
              <w:rPr>
                <w:rFonts w:hint="eastAsia"/>
                <w:sz w:val="18"/>
                <w:szCs w:val="18"/>
              </w:rPr>
              <w:t>号）</w:t>
            </w:r>
          </w:p>
        </w:tc>
      </w:tr>
      <w:tr w:rsidR="00EE3D4A" w:rsidRPr="00EE3D4A" w:rsidTr="00D221F3">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rPr>
            </w:pPr>
            <w:r w:rsidRPr="00EE3D4A">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rPr>
                <w:rFonts w:ascii="宋体" w:eastAsia="宋体" w:hAnsi="宋体" w:cs="宋体"/>
                <w:sz w:val="18"/>
                <w:szCs w:val="18"/>
              </w:rPr>
            </w:pPr>
            <w:r w:rsidRPr="00EE3D4A">
              <w:rPr>
                <w:rFonts w:hint="eastAsia"/>
                <w:sz w:val="18"/>
                <w:szCs w:val="18"/>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rPr>
                <w:rFonts w:ascii="宋体" w:eastAsia="宋体" w:hAnsi="宋体" w:cs="宋体"/>
                <w:sz w:val="18"/>
                <w:szCs w:val="18"/>
              </w:rPr>
            </w:pPr>
            <w:r w:rsidRPr="00EE3D4A">
              <w:rPr>
                <w:rFonts w:hint="eastAsia"/>
                <w:sz w:val="18"/>
                <w:szCs w:val="18"/>
              </w:rPr>
              <w:t>带动就业人数</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rPr>
                <w:rFonts w:ascii="宋体" w:eastAsia="宋体" w:hAnsi="宋体" w:cs="宋体"/>
                <w:sz w:val="18"/>
                <w:szCs w:val="18"/>
              </w:rPr>
            </w:pPr>
            <w:r w:rsidRPr="00EE3D4A">
              <w:rPr>
                <w:rFonts w:hint="eastAsia"/>
                <w:sz w:val="18"/>
                <w:szCs w:val="18"/>
              </w:rPr>
              <w:t>全年带动就业人数</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rPr>
                <w:rFonts w:ascii="宋体" w:eastAsia="宋体" w:hAnsi="宋体" w:cs="宋体"/>
                <w:sz w:val="18"/>
                <w:szCs w:val="18"/>
              </w:rPr>
            </w:pPr>
            <w:r w:rsidRPr="00EE3D4A">
              <w:rPr>
                <w:rFonts w:hint="eastAsia"/>
                <w:sz w:val="18"/>
                <w:szCs w:val="18"/>
              </w:rPr>
              <w:t>&gt;=30</w:t>
            </w:r>
            <w:r w:rsidRPr="00EE3D4A">
              <w:rPr>
                <w:rFonts w:hint="eastAsia"/>
                <w:sz w:val="18"/>
                <w:szCs w:val="18"/>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rPr>
                <w:rFonts w:ascii="宋体" w:eastAsia="宋体" w:hAnsi="宋体" w:cs="宋体"/>
                <w:sz w:val="18"/>
                <w:szCs w:val="18"/>
              </w:rPr>
            </w:pPr>
            <w:r w:rsidRPr="00EE3D4A">
              <w:rPr>
                <w:rFonts w:hint="eastAsia"/>
                <w:sz w:val="18"/>
                <w:szCs w:val="18"/>
              </w:rPr>
              <w:t>计划标准</w:t>
            </w:r>
          </w:p>
        </w:tc>
      </w:tr>
      <w:tr w:rsidR="00EE3D4A" w:rsidRPr="00EE3D4A" w:rsidTr="00D221F3">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rPr>
                <w:rFonts w:ascii="宋体" w:eastAsia="宋体" w:hAnsi="宋体" w:cs="宋体"/>
                <w:sz w:val="18"/>
                <w:szCs w:val="18"/>
              </w:rPr>
            </w:pPr>
            <w:r w:rsidRPr="00EE3D4A">
              <w:rPr>
                <w:rFonts w:hint="eastAsia"/>
                <w:sz w:val="18"/>
                <w:szCs w:val="18"/>
              </w:rPr>
              <w:t>可持续影响指标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rPr>
                <w:rFonts w:ascii="宋体" w:eastAsia="宋体" w:hAnsi="宋体" w:cs="宋体"/>
                <w:sz w:val="18"/>
                <w:szCs w:val="18"/>
              </w:rPr>
            </w:pPr>
            <w:r w:rsidRPr="00EE3D4A">
              <w:rPr>
                <w:rFonts w:hint="eastAsia"/>
                <w:sz w:val="18"/>
                <w:szCs w:val="18"/>
              </w:rPr>
              <w:t>高校毕业生就业率、创业率提高率</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rPr>
                <w:rFonts w:ascii="宋体" w:eastAsia="宋体" w:hAnsi="宋体" w:cs="宋体"/>
                <w:sz w:val="18"/>
                <w:szCs w:val="18"/>
              </w:rPr>
            </w:pPr>
            <w:r w:rsidRPr="00EE3D4A">
              <w:rPr>
                <w:rFonts w:hint="eastAsia"/>
                <w:sz w:val="18"/>
                <w:szCs w:val="18"/>
              </w:rPr>
              <w:t>当年高校毕业生就业率、创业率较上一年度的提高比例</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rPr>
                <w:rFonts w:ascii="宋体" w:eastAsia="宋体" w:hAnsi="宋体" w:cs="宋体"/>
                <w:sz w:val="18"/>
                <w:szCs w:val="18"/>
              </w:rPr>
            </w:pPr>
            <w:r w:rsidRPr="00EE3D4A">
              <w:rPr>
                <w:rFonts w:hint="eastAsia"/>
                <w:sz w:val="18"/>
                <w:szCs w:val="18"/>
              </w:rPr>
              <w:t>&gt;=90%</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rPr>
                <w:rFonts w:ascii="宋体" w:eastAsia="宋体" w:hAnsi="宋体" w:cs="宋体"/>
                <w:sz w:val="18"/>
                <w:szCs w:val="18"/>
              </w:rPr>
            </w:pPr>
            <w:r w:rsidRPr="00EE3D4A">
              <w:rPr>
                <w:rFonts w:hint="eastAsia"/>
                <w:sz w:val="18"/>
                <w:szCs w:val="18"/>
              </w:rPr>
              <w:t>计划标准</w:t>
            </w:r>
          </w:p>
        </w:tc>
      </w:tr>
      <w:tr w:rsidR="00EE3D4A" w:rsidRPr="00EE3D4A" w:rsidTr="00D221F3">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rPr>
            </w:pPr>
            <w:r w:rsidRPr="00EE3D4A">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jc w:val="center"/>
              <w:rPr>
                <w:rFonts w:ascii="宋体" w:eastAsia="宋体" w:hAnsi="宋体" w:cs="宋体"/>
                <w:sz w:val="18"/>
                <w:szCs w:val="18"/>
              </w:rPr>
            </w:pPr>
            <w:r w:rsidRPr="00EE3D4A">
              <w:rPr>
                <w:rFonts w:hint="eastAsia"/>
                <w:sz w:val="18"/>
                <w:szCs w:val="18"/>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rPr>
                <w:rFonts w:ascii="宋体" w:eastAsia="宋体" w:hAnsi="宋体" w:cs="宋体"/>
                <w:sz w:val="18"/>
                <w:szCs w:val="18"/>
              </w:rPr>
            </w:pPr>
            <w:r w:rsidRPr="00EE3D4A">
              <w:rPr>
                <w:rFonts w:hint="eastAsia"/>
                <w:sz w:val="18"/>
                <w:szCs w:val="18"/>
              </w:rPr>
              <w:t>服务对象满意度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rPr>
                <w:rFonts w:ascii="宋体" w:eastAsia="宋体" w:hAnsi="宋体" w:cs="宋体"/>
                <w:sz w:val="18"/>
                <w:szCs w:val="18"/>
              </w:rPr>
            </w:pPr>
            <w:r w:rsidRPr="00EE3D4A">
              <w:rPr>
                <w:rFonts w:hint="eastAsia"/>
                <w:sz w:val="18"/>
                <w:szCs w:val="18"/>
              </w:rPr>
              <w:t>通过调查问卷对使用人员满意和较满意的数量占调查总人数的比率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rPr>
                <w:rFonts w:ascii="宋体" w:eastAsia="宋体" w:hAnsi="宋体" w:cs="宋体"/>
                <w:sz w:val="18"/>
                <w:szCs w:val="18"/>
              </w:rPr>
            </w:pPr>
            <w:r w:rsidRPr="00EE3D4A">
              <w:rPr>
                <w:rFonts w:hint="eastAsia"/>
                <w:sz w:val="18"/>
                <w:szCs w:val="18"/>
              </w:rPr>
              <w:t>&gt;=90%</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rPr>
                <w:rFonts w:ascii="宋体" w:eastAsia="宋体" w:hAnsi="宋体" w:cs="宋体"/>
                <w:sz w:val="18"/>
                <w:szCs w:val="18"/>
              </w:rPr>
            </w:pPr>
            <w:r w:rsidRPr="00EE3D4A">
              <w:rPr>
                <w:rFonts w:hint="eastAsia"/>
                <w:sz w:val="18"/>
                <w:szCs w:val="18"/>
              </w:rPr>
              <w:t>计划标准</w:t>
            </w:r>
          </w:p>
        </w:tc>
      </w:tr>
    </w:tbl>
    <w:p w:rsidR="00EE3D4A" w:rsidRPr="00EE3D4A" w:rsidRDefault="00EE3D4A" w:rsidP="00EE3D4A">
      <w:pPr>
        <w:autoSpaceDE w:val="0"/>
        <w:autoSpaceDN w:val="0"/>
        <w:adjustRightInd w:val="0"/>
        <w:ind w:firstLineChars="200" w:firstLine="560"/>
        <w:jc w:val="left"/>
        <w:rPr>
          <w:rFonts w:ascii="仿宋_GB2312" w:eastAsia="仿宋_GB2312" w:hAnsi="黑体" w:cs="Times New Roman"/>
          <w:sz w:val="32"/>
          <w:szCs w:val="32"/>
        </w:rPr>
      </w:pPr>
      <w:r w:rsidRPr="00EE3D4A">
        <w:rPr>
          <w:rFonts w:ascii="方正仿宋_GBK" w:eastAsia="方正仿宋_GBK" w:hint="eastAsia"/>
          <w:b/>
          <w:sz w:val="28"/>
        </w:rPr>
        <w:t>2、</w:t>
      </w:r>
      <w:r w:rsidRPr="00EE3D4A">
        <w:rPr>
          <w:rFonts w:ascii="方正小标宋简体" w:eastAsia="方正小标宋简体" w:hAnsi="Times New Roman" w:cs="宋体" w:hint="eastAsia"/>
          <w:kern w:val="0"/>
          <w:sz w:val="28"/>
          <w:szCs w:val="28"/>
          <w:lang w:val="zh-CN"/>
        </w:rPr>
        <w:t>关于调整已下达工业企业结构调整专项奖补资金用于稳定就业的通知&lt;冀财社[2020]31号&gt;</w:t>
      </w:r>
      <w:r w:rsidRPr="00EE3D4A">
        <w:rPr>
          <w:rFonts w:ascii="方正仿宋_GBK" w:eastAsia="方正仿宋_GBK" w:hint="eastAsia"/>
          <w:b/>
          <w:sz w:val="28"/>
        </w:rPr>
        <w:t>绩效目标表</w:t>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EE3D4A" w:rsidRPr="00EE3D4A" w:rsidTr="00D221F3">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r w:rsidRPr="00EE3D4A">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减小工业企业结构调整对社会就业的影响；保障社会稳定和工业企业良性发展</w:t>
            </w:r>
          </w:p>
        </w:tc>
      </w:tr>
    </w:tbl>
    <w:p w:rsidR="00EE3D4A" w:rsidRPr="00EE3D4A" w:rsidRDefault="00EE3D4A" w:rsidP="00EE3D4A">
      <w:pPr>
        <w:spacing w:line="14" w:lineRule="exact"/>
        <w:ind w:firstLineChars="200" w:firstLine="420"/>
        <w:jc w:val="center"/>
        <w:rPr>
          <w:rFonts w:ascii="Times New Roman" w:eastAsia="宋体" w:hAnsi="宋体" w:cs="Times New Roman"/>
        </w:rPr>
      </w:pPr>
      <w:r w:rsidRPr="00EE3D4A">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EE3D4A" w:rsidRPr="00EE3D4A" w:rsidTr="00D221F3">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hAnsi="Times New Roman"/>
                <w:b/>
              </w:rPr>
            </w:pPr>
            <w:r w:rsidRPr="00EE3D4A">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r w:rsidRPr="00EE3D4A">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r w:rsidRPr="00EE3D4A">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r w:rsidRPr="00EE3D4A">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r w:rsidRPr="00EE3D4A">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b/>
              </w:rPr>
            </w:pPr>
            <w:r w:rsidRPr="00EE3D4A">
              <w:rPr>
                <w:rFonts w:ascii="方正书宋_GBK" w:eastAsia="方正书宋_GBK" w:hint="eastAsia"/>
                <w:b/>
              </w:rPr>
              <w:t>指标值确定依据</w:t>
            </w:r>
          </w:p>
        </w:tc>
      </w:tr>
      <w:tr w:rsidR="00EE3D4A" w:rsidRPr="00EE3D4A" w:rsidTr="00D221F3">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rPr>
            </w:pPr>
            <w:r w:rsidRPr="00EE3D4A">
              <w:rPr>
                <w:rFonts w:ascii="方正书宋_GBK" w:eastAsia="方正书宋_GBK" w:hint="eastAsia"/>
              </w:rPr>
              <w:lastRenderedPageBreak/>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拨付资金时效性</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有效拨付资金时间</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≤10月</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冀财社［2020］31号</w:t>
            </w:r>
          </w:p>
        </w:tc>
      </w:tr>
      <w:tr w:rsidR="00EE3D4A" w:rsidRPr="00EE3D4A" w:rsidTr="00D221F3">
        <w:trPr>
          <w:cantSplit/>
          <w:trHeight w:val="369"/>
          <w:jc w:val="center"/>
        </w:trPr>
        <w:tc>
          <w:tcPr>
            <w:tcW w:w="4548" w:type="dxa"/>
            <w:vMerge/>
            <w:tcBorders>
              <w:left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资助企业数量</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可以享受补助资金企业数量</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hint="eastAsia"/>
                <w:sz w:val="18"/>
                <w:szCs w:val="18"/>
              </w:rPr>
              <w:t>&gt;=28</w:t>
            </w:r>
            <w:r w:rsidRPr="00EE3D4A">
              <w:rPr>
                <w:rFonts w:hint="eastAsia"/>
                <w:sz w:val="18"/>
                <w:szCs w:val="18"/>
              </w:rPr>
              <w:t>个</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w:t>
            </w:r>
          </w:p>
        </w:tc>
      </w:tr>
      <w:tr w:rsidR="00EE3D4A" w:rsidRPr="00EE3D4A" w:rsidTr="00D221F3">
        <w:trPr>
          <w:cantSplit/>
          <w:trHeight w:val="369"/>
          <w:jc w:val="center"/>
        </w:trPr>
        <w:tc>
          <w:tcPr>
            <w:tcW w:w="4548" w:type="dxa"/>
            <w:vMerge/>
            <w:tcBorders>
              <w:left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吸纳农民工就业补贴</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给予符合政策条件的企业给予一次性就业补助</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=1000元/人</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冀人社字［2020］117号</w:t>
            </w:r>
          </w:p>
        </w:tc>
      </w:tr>
      <w:tr w:rsidR="00EE3D4A" w:rsidRPr="00EE3D4A" w:rsidTr="00D221F3">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EE3D4A" w:rsidRPr="00EE3D4A" w:rsidRDefault="00EE3D4A" w:rsidP="00D221F3">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失业人员临时生活补助月份</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给予符合政策条件的失业人员临时生活补助</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≤6月</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w:t>
            </w:r>
          </w:p>
        </w:tc>
      </w:tr>
      <w:tr w:rsidR="00EE3D4A" w:rsidRPr="00EE3D4A" w:rsidTr="00D221F3">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rPr>
            </w:pPr>
            <w:r w:rsidRPr="00EE3D4A">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hint="eastAsia"/>
                <w:sz w:val="18"/>
                <w:szCs w:val="18"/>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受补助职工群体稳定情况</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出现重大群体性事件次数</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=0次</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冀财社［2020］31号</w:t>
            </w:r>
          </w:p>
        </w:tc>
      </w:tr>
      <w:tr w:rsidR="00EE3D4A" w:rsidRPr="00EE3D4A" w:rsidTr="00D221F3">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hint="eastAsia"/>
                <w:sz w:val="18"/>
                <w:szCs w:val="18"/>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资金发放率</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补助资金发放率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计划标准</w:t>
            </w:r>
          </w:p>
        </w:tc>
      </w:tr>
      <w:tr w:rsidR="00EE3D4A" w:rsidRPr="00EE3D4A" w:rsidTr="00D221F3">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center"/>
              <w:rPr>
                <w:rFonts w:ascii="方正书宋_GBK" w:eastAsia="方正书宋_GBK"/>
              </w:rPr>
            </w:pPr>
            <w:r w:rsidRPr="00EE3D4A">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hint="eastAsia"/>
                <w:sz w:val="18"/>
                <w:szCs w:val="18"/>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受补助职工满意度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受补助职职工数满意和比较满意占受补助职工总人数的满意度</w:t>
            </w:r>
          </w:p>
        </w:tc>
        <w:tc>
          <w:tcPr>
            <w:tcW w:w="1275"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hint="eastAsia"/>
                <w:sz w:val="18"/>
                <w:szCs w:val="18"/>
              </w:rPr>
              <w:t>&gt;=90%</w:t>
            </w:r>
          </w:p>
        </w:tc>
        <w:tc>
          <w:tcPr>
            <w:tcW w:w="1700" w:type="dxa"/>
            <w:tcBorders>
              <w:top w:val="single" w:sz="6" w:space="0" w:color="000000"/>
              <w:left w:val="single" w:sz="6" w:space="0" w:color="000000"/>
              <w:bottom w:val="single" w:sz="6" w:space="0" w:color="000000"/>
              <w:right w:val="single" w:sz="6" w:space="0" w:color="000000"/>
            </w:tcBorders>
            <w:vAlign w:val="center"/>
          </w:tcPr>
          <w:p w:rsidR="00EE3D4A" w:rsidRPr="00EE3D4A" w:rsidRDefault="00EE3D4A" w:rsidP="00D221F3">
            <w:pPr>
              <w:spacing w:line="300" w:lineRule="exact"/>
              <w:jc w:val="left"/>
              <w:rPr>
                <w:rFonts w:ascii="方正书宋_GBK" w:eastAsia="方正书宋_GBK"/>
              </w:rPr>
            </w:pPr>
            <w:r w:rsidRPr="00EE3D4A">
              <w:rPr>
                <w:rFonts w:ascii="方正书宋_GBK" w:eastAsia="方正书宋_GBK" w:hint="eastAsia"/>
              </w:rPr>
              <w:t>冀财社［2020］31号</w:t>
            </w:r>
          </w:p>
        </w:tc>
      </w:tr>
    </w:tbl>
    <w:p w:rsidR="00EE3D4A" w:rsidRPr="00EE3D4A" w:rsidRDefault="00EE3D4A" w:rsidP="00EE3D4A">
      <w:pPr>
        <w:ind w:firstLineChars="200" w:firstLine="640"/>
        <w:rPr>
          <w:rFonts w:ascii="仿宋_GB2312" w:eastAsia="仿宋_GB2312" w:hAnsi="黑体" w:cs="Times New Roman"/>
          <w:sz w:val="32"/>
          <w:szCs w:val="32"/>
        </w:rPr>
      </w:pPr>
    </w:p>
    <w:p w:rsidR="00CD6358" w:rsidRPr="00EE3D4A" w:rsidRDefault="00AA12F0">
      <w:pPr>
        <w:ind w:firstLineChars="200" w:firstLine="640"/>
        <w:rPr>
          <w:rFonts w:ascii="黑体" w:eastAsia="黑体" w:hAnsi="黑体" w:cs="Times New Roman"/>
          <w:sz w:val="32"/>
          <w:szCs w:val="32"/>
        </w:rPr>
      </w:pPr>
      <w:r w:rsidRPr="00EE3D4A">
        <w:rPr>
          <w:rFonts w:ascii="黑体" w:eastAsia="黑体" w:hAnsi="黑体" w:cs="Times New Roman" w:hint="eastAsia"/>
          <w:sz w:val="32"/>
          <w:szCs w:val="32"/>
        </w:rPr>
        <w:t>六、政府采购预算情况</w:t>
      </w:r>
    </w:p>
    <w:p w:rsidR="00CD6358" w:rsidRPr="00EE3D4A" w:rsidRDefault="00AA12F0">
      <w:pPr>
        <w:ind w:firstLineChars="200" w:firstLine="640"/>
        <w:rPr>
          <w:rFonts w:ascii="仿宋_GB2312" w:eastAsia="仿宋_GB2312" w:hAnsi="Times New Roman" w:cs="Times New Roman"/>
          <w:sz w:val="32"/>
          <w:szCs w:val="32"/>
        </w:rPr>
      </w:pPr>
      <w:bookmarkStart w:id="5" w:name="_Toc471398468"/>
      <w:r w:rsidRPr="00EE3D4A">
        <w:rPr>
          <w:rFonts w:ascii="仿宋_GB2312" w:eastAsia="仿宋_GB2312" w:hAnsi="Times New Roman" w:cs="Times New Roman" w:hint="eastAsia"/>
          <w:sz w:val="32"/>
          <w:szCs w:val="32"/>
        </w:rPr>
        <w:t>20</w:t>
      </w:r>
      <w:r w:rsidRPr="00EE3D4A">
        <w:rPr>
          <w:rFonts w:ascii="仿宋_GB2312" w:eastAsia="仿宋_GB2312" w:hAnsi="Times New Roman" w:cs="Times New Roman"/>
          <w:sz w:val="32"/>
          <w:szCs w:val="32"/>
        </w:rPr>
        <w:t>2</w:t>
      </w:r>
      <w:r w:rsidRPr="00EE3D4A">
        <w:rPr>
          <w:rFonts w:ascii="仿宋_GB2312" w:eastAsia="仿宋_GB2312" w:hAnsi="Times New Roman" w:cs="Times New Roman" w:hint="eastAsia"/>
          <w:sz w:val="32"/>
          <w:szCs w:val="32"/>
        </w:rPr>
        <w:t>1年，我部门安排政府采购预算</w:t>
      </w:r>
      <w:r w:rsidR="00910498" w:rsidRPr="00EE3D4A">
        <w:rPr>
          <w:rFonts w:ascii="仿宋_GB2312" w:eastAsia="仿宋_GB2312" w:hAnsi="Times New Roman" w:cs="Times New Roman" w:hint="eastAsia"/>
          <w:sz w:val="32"/>
          <w:szCs w:val="32"/>
        </w:rPr>
        <w:t>84.8</w:t>
      </w:r>
      <w:r w:rsidRPr="00EE3D4A">
        <w:rPr>
          <w:rFonts w:ascii="仿宋_GB2312" w:eastAsia="仿宋_GB2312" w:hAnsi="Times New Roman" w:cs="Times New Roman" w:hint="eastAsia"/>
          <w:sz w:val="32"/>
          <w:szCs w:val="32"/>
        </w:rPr>
        <w:t>万元。具体内容见下表。</w:t>
      </w:r>
    </w:p>
    <w:p w:rsidR="00CD6358" w:rsidRPr="00EE3D4A" w:rsidRDefault="00AA12F0">
      <w:pPr>
        <w:jc w:val="center"/>
        <w:outlineLvl w:val="0"/>
        <w:rPr>
          <w:rFonts w:ascii="方正小标宋_GBK" w:eastAsia="方正小标宋_GBK" w:hAnsi="Times New Roman" w:cs="Times New Roman"/>
          <w:sz w:val="32"/>
          <w:szCs w:val="24"/>
        </w:rPr>
      </w:pPr>
      <w:r w:rsidRPr="00EE3D4A">
        <w:rPr>
          <w:rFonts w:ascii="方正小标宋_GBK" w:eastAsia="方正小标宋_GBK" w:hAnsi="Times New Roman" w:cs="Times New Roman" w:hint="eastAsia"/>
          <w:sz w:val="32"/>
          <w:szCs w:val="24"/>
        </w:rPr>
        <w:t>部门政府采购预算</w:t>
      </w:r>
      <w:bookmarkEnd w:id="5"/>
    </w:p>
    <w:tbl>
      <w:tblPr>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984"/>
        <w:gridCol w:w="1134"/>
        <w:gridCol w:w="1531"/>
        <w:gridCol w:w="1531"/>
        <w:gridCol w:w="709"/>
        <w:gridCol w:w="907"/>
        <w:gridCol w:w="907"/>
        <w:gridCol w:w="1134"/>
        <w:gridCol w:w="1134"/>
        <w:gridCol w:w="1134"/>
        <w:gridCol w:w="1134"/>
        <w:gridCol w:w="1134"/>
        <w:gridCol w:w="1134"/>
      </w:tblGrid>
      <w:tr w:rsidR="00DE34B6" w:rsidRPr="00EE3D4A" w:rsidTr="00DE34B6">
        <w:trPr>
          <w:cantSplit/>
          <w:tblHeader/>
          <w:jc w:val="center"/>
        </w:trPr>
        <w:tc>
          <w:tcPr>
            <w:tcW w:w="8703" w:type="dxa"/>
            <w:gridSpan w:val="7"/>
            <w:tcBorders>
              <w:top w:val="single" w:sz="6" w:space="0" w:color="FFFFFF"/>
              <w:left w:val="single" w:sz="6" w:space="0" w:color="FFFFFF"/>
              <w:right w:val="single" w:sz="6" w:space="0" w:color="FFFFFF"/>
            </w:tcBorders>
            <w:shd w:val="clear" w:color="auto" w:fill="auto"/>
            <w:vAlign w:val="center"/>
          </w:tcPr>
          <w:p w:rsidR="00DE34B6" w:rsidRPr="00EE3D4A" w:rsidRDefault="00DE34B6" w:rsidP="007379A8">
            <w:pPr>
              <w:spacing w:line="300" w:lineRule="exact"/>
              <w:jc w:val="left"/>
              <w:rPr>
                <w:rFonts w:ascii="方正小标宋_GBK" w:eastAsia="方正小标宋_GBK" w:hAnsi="Calibri" w:cs="Times New Roman"/>
                <w:sz w:val="24"/>
              </w:rPr>
            </w:pPr>
            <w:r w:rsidRPr="00EE3D4A">
              <w:rPr>
                <w:rFonts w:ascii="方正小标宋_GBK" w:eastAsia="方正小标宋_GBK" w:hAnsi="Calibri" w:cs="Times New Roman"/>
                <w:sz w:val="24"/>
              </w:rPr>
              <w:lastRenderedPageBreak/>
              <w:t>805霸州市人力资源和社会保障局</w:t>
            </w:r>
          </w:p>
        </w:tc>
        <w:tc>
          <w:tcPr>
            <w:tcW w:w="6804" w:type="dxa"/>
            <w:gridSpan w:val="6"/>
            <w:tcBorders>
              <w:top w:val="single" w:sz="6" w:space="0" w:color="FFFFFF"/>
              <w:left w:val="single" w:sz="6" w:space="0" w:color="FFFFFF"/>
              <w:right w:val="single" w:sz="6" w:space="0" w:color="FFFFFF"/>
            </w:tcBorders>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sz w:val="24"/>
              </w:rPr>
            </w:pPr>
            <w:r w:rsidRPr="00EE3D4A">
              <w:rPr>
                <w:rFonts w:ascii="方正书宋_GBK" w:eastAsia="方正书宋_GBK" w:hAnsi="Calibri" w:cs="Times New Roman" w:hint="eastAsia"/>
                <w:sz w:val="24"/>
              </w:rPr>
              <w:t>单位：万元</w:t>
            </w:r>
          </w:p>
        </w:tc>
      </w:tr>
      <w:tr w:rsidR="00DE34B6" w:rsidRPr="00EE3D4A" w:rsidTr="00DE34B6">
        <w:trPr>
          <w:cantSplit/>
          <w:tblHeader/>
          <w:jc w:val="center"/>
        </w:trPr>
        <w:tc>
          <w:tcPr>
            <w:tcW w:w="3118" w:type="dxa"/>
            <w:gridSpan w:val="2"/>
            <w:shd w:val="clear" w:color="auto" w:fill="auto"/>
            <w:vAlign w:val="center"/>
          </w:tcPr>
          <w:p w:rsidR="00DE34B6" w:rsidRPr="00EE3D4A" w:rsidRDefault="00DE34B6" w:rsidP="007379A8">
            <w:pPr>
              <w:spacing w:line="300" w:lineRule="exact"/>
              <w:jc w:val="center"/>
              <w:rPr>
                <w:rFonts w:ascii="方正书宋_GBK" w:eastAsia="方正书宋_GBK" w:hAnsi="Calibri" w:cs="Times New Roman"/>
                <w:b/>
              </w:rPr>
            </w:pPr>
            <w:r w:rsidRPr="00EE3D4A">
              <w:rPr>
                <w:rFonts w:ascii="方正书宋_GBK" w:eastAsia="方正书宋_GBK" w:hAnsi="Calibri" w:cs="Times New Roman" w:hint="eastAsia"/>
                <w:b/>
              </w:rPr>
              <w:t>政府采购项目来源</w:t>
            </w:r>
          </w:p>
        </w:tc>
        <w:tc>
          <w:tcPr>
            <w:tcW w:w="1531" w:type="dxa"/>
            <w:vMerge w:val="restart"/>
            <w:shd w:val="clear" w:color="auto" w:fill="auto"/>
            <w:vAlign w:val="center"/>
          </w:tcPr>
          <w:p w:rsidR="00DE34B6" w:rsidRPr="00EE3D4A" w:rsidRDefault="00DE34B6" w:rsidP="007379A8">
            <w:pPr>
              <w:spacing w:line="300" w:lineRule="exact"/>
              <w:jc w:val="center"/>
              <w:rPr>
                <w:rFonts w:ascii="方正书宋_GBK" w:eastAsia="方正书宋_GBK" w:hAnsi="Calibri" w:cs="Times New Roman"/>
                <w:b/>
              </w:rPr>
            </w:pPr>
            <w:r w:rsidRPr="00EE3D4A">
              <w:rPr>
                <w:rFonts w:ascii="方正书宋_GBK" w:eastAsia="方正书宋_GBK" w:hAnsi="Calibri" w:cs="Times New Roman" w:hint="eastAsia"/>
                <w:b/>
              </w:rPr>
              <w:t>采购物品名称</w:t>
            </w:r>
          </w:p>
        </w:tc>
        <w:tc>
          <w:tcPr>
            <w:tcW w:w="1531" w:type="dxa"/>
            <w:vMerge w:val="restart"/>
            <w:shd w:val="clear" w:color="auto" w:fill="auto"/>
            <w:vAlign w:val="center"/>
          </w:tcPr>
          <w:p w:rsidR="00DE34B6" w:rsidRPr="00EE3D4A" w:rsidRDefault="00DE34B6" w:rsidP="007379A8">
            <w:pPr>
              <w:spacing w:line="300" w:lineRule="exact"/>
              <w:jc w:val="center"/>
              <w:rPr>
                <w:rFonts w:ascii="方正书宋_GBK" w:eastAsia="方正书宋_GBK" w:hAnsi="Calibri" w:cs="Times New Roman"/>
                <w:b/>
              </w:rPr>
            </w:pPr>
            <w:r w:rsidRPr="00EE3D4A">
              <w:rPr>
                <w:rFonts w:ascii="方正书宋_GBK" w:eastAsia="方正书宋_GBK" w:hAnsi="Calibri" w:cs="Times New Roman" w:hint="eastAsia"/>
                <w:b/>
              </w:rPr>
              <w:t>政府采购目录序号</w:t>
            </w:r>
          </w:p>
        </w:tc>
        <w:tc>
          <w:tcPr>
            <w:tcW w:w="709" w:type="dxa"/>
            <w:vMerge w:val="restart"/>
            <w:shd w:val="clear" w:color="auto" w:fill="auto"/>
            <w:vAlign w:val="center"/>
          </w:tcPr>
          <w:p w:rsidR="00DE34B6" w:rsidRPr="00EE3D4A" w:rsidRDefault="00DE34B6" w:rsidP="007379A8">
            <w:pPr>
              <w:spacing w:line="300" w:lineRule="exact"/>
              <w:jc w:val="center"/>
              <w:rPr>
                <w:rFonts w:ascii="方正书宋_GBK" w:eastAsia="方正书宋_GBK" w:hAnsi="Calibri" w:cs="Times New Roman"/>
                <w:b/>
              </w:rPr>
            </w:pPr>
            <w:r w:rsidRPr="00EE3D4A">
              <w:rPr>
                <w:rFonts w:ascii="方正书宋_GBK" w:eastAsia="方正书宋_GBK" w:hAnsi="Calibri" w:cs="Times New Roman" w:hint="eastAsia"/>
                <w:b/>
              </w:rPr>
              <w:t>计量</w:t>
            </w:r>
            <w:r w:rsidRPr="00EE3D4A">
              <w:rPr>
                <w:rFonts w:ascii="方正书宋_GBK" w:eastAsia="方正书宋_GBK" w:hAnsi="Calibri" w:cs="Times New Roman"/>
                <w:b/>
              </w:rPr>
              <w:t xml:space="preserve">  单位</w:t>
            </w:r>
          </w:p>
        </w:tc>
        <w:tc>
          <w:tcPr>
            <w:tcW w:w="907" w:type="dxa"/>
            <w:vMerge w:val="restart"/>
            <w:shd w:val="clear" w:color="auto" w:fill="auto"/>
            <w:vAlign w:val="center"/>
          </w:tcPr>
          <w:p w:rsidR="00DE34B6" w:rsidRPr="00EE3D4A" w:rsidRDefault="00DE34B6" w:rsidP="007379A8">
            <w:pPr>
              <w:spacing w:line="300" w:lineRule="exact"/>
              <w:jc w:val="center"/>
              <w:rPr>
                <w:rFonts w:ascii="方正书宋_GBK" w:eastAsia="方正书宋_GBK" w:hAnsi="Calibri" w:cs="Times New Roman"/>
                <w:b/>
              </w:rPr>
            </w:pPr>
            <w:r w:rsidRPr="00EE3D4A">
              <w:rPr>
                <w:rFonts w:ascii="方正书宋_GBK" w:eastAsia="方正书宋_GBK" w:hAnsi="Calibri" w:cs="Times New Roman" w:hint="eastAsia"/>
                <w:b/>
              </w:rPr>
              <w:t>数量</w:t>
            </w:r>
          </w:p>
        </w:tc>
        <w:tc>
          <w:tcPr>
            <w:tcW w:w="907" w:type="dxa"/>
            <w:vMerge w:val="restart"/>
            <w:shd w:val="clear" w:color="auto" w:fill="auto"/>
            <w:vAlign w:val="center"/>
          </w:tcPr>
          <w:p w:rsidR="00DE34B6" w:rsidRPr="00EE3D4A" w:rsidRDefault="00DE34B6" w:rsidP="007379A8">
            <w:pPr>
              <w:spacing w:line="300" w:lineRule="exact"/>
              <w:jc w:val="center"/>
              <w:rPr>
                <w:rFonts w:ascii="方正书宋_GBK" w:eastAsia="方正书宋_GBK" w:hAnsi="Calibri" w:cs="Times New Roman"/>
                <w:b/>
              </w:rPr>
            </w:pPr>
            <w:r w:rsidRPr="00EE3D4A">
              <w:rPr>
                <w:rFonts w:ascii="方正书宋_GBK" w:eastAsia="方正书宋_GBK" w:hAnsi="Calibri" w:cs="Times New Roman" w:hint="eastAsia"/>
                <w:b/>
              </w:rPr>
              <w:t>单价</w:t>
            </w:r>
          </w:p>
        </w:tc>
        <w:tc>
          <w:tcPr>
            <w:tcW w:w="6804" w:type="dxa"/>
            <w:gridSpan w:val="6"/>
            <w:shd w:val="clear" w:color="auto" w:fill="auto"/>
            <w:vAlign w:val="center"/>
          </w:tcPr>
          <w:p w:rsidR="00DE34B6" w:rsidRPr="00EE3D4A" w:rsidRDefault="00DE34B6" w:rsidP="007379A8">
            <w:pPr>
              <w:spacing w:line="300" w:lineRule="exact"/>
              <w:jc w:val="center"/>
              <w:rPr>
                <w:rFonts w:ascii="方正书宋_GBK" w:eastAsia="方正书宋_GBK" w:hAnsi="Calibri" w:cs="Times New Roman"/>
                <w:b/>
              </w:rPr>
            </w:pPr>
            <w:r w:rsidRPr="00EE3D4A">
              <w:rPr>
                <w:rFonts w:ascii="方正书宋_GBK" w:eastAsia="方正书宋_GBK" w:hAnsi="Calibri" w:cs="Times New Roman" w:hint="eastAsia"/>
                <w:b/>
              </w:rPr>
              <w:t>政府采购金额（当年部门预算安排资金）</w:t>
            </w:r>
          </w:p>
        </w:tc>
      </w:tr>
      <w:tr w:rsidR="00DE34B6" w:rsidRPr="00EE3D4A" w:rsidTr="00DE34B6">
        <w:trPr>
          <w:cantSplit/>
          <w:tblHeader/>
          <w:jc w:val="center"/>
        </w:trPr>
        <w:tc>
          <w:tcPr>
            <w:tcW w:w="1984" w:type="dxa"/>
            <w:shd w:val="clear" w:color="auto" w:fill="auto"/>
            <w:vAlign w:val="center"/>
          </w:tcPr>
          <w:p w:rsidR="00DE34B6" w:rsidRPr="00EE3D4A" w:rsidRDefault="00DE34B6" w:rsidP="007379A8">
            <w:pPr>
              <w:spacing w:line="300" w:lineRule="exact"/>
              <w:jc w:val="center"/>
              <w:rPr>
                <w:rFonts w:ascii="方正书宋_GBK" w:eastAsia="方正书宋_GBK" w:hAnsi="Calibri" w:cs="Times New Roman"/>
                <w:b/>
              </w:rPr>
            </w:pPr>
            <w:r w:rsidRPr="00EE3D4A">
              <w:rPr>
                <w:rFonts w:ascii="方正书宋_GBK" w:eastAsia="方正书宋_GBK" w:hAnsi="Calibri" w:cs="Times New Roman" w:hint="eastAsia"/>
                <w:b/>
              </w:rPr>
              <w:t>项目名称</w:t>
            </w:r>
          </w:p>
        </w:tc>
        <w:tc>
          <w:tcPr>
            <w:tcW w:w="1134" w:type="dxa"/>
            <w:shd w:val="clear" w:color="auto" w:fill="auto"/>
            <w:vAlign w:val="center"/>
          </w:tcPr>
          <w:p w:rsidR="00DE34B6" w:rsidRPr="00EE3D4A" w:rsidRDefault="00DE34B6" w:rsidP="007379A8">
            <w:pPr>
              <w:spacing w:line="300" w:lineRule="exact"/>
              <w:jc w:val="center"/>
              <w:rPr>
                <w:rFonts w:ascii="方正书宋_GBK" w:eastAsia="方正书宋_GBK" w:hAnsi="Calibri" w:cs="Times New Roman"/>
                <w:b/>
              </w:rPr>
            </w:pPr>
            <w:r w:rsidRPr="00EE3D4A">
              <w:rPr>
                <w:rFonts w:ascii="方正书宋_GBK" w:eastAsia="方正书宋_GBK" w:hAnsi="Calibri" w:cs="Times New Roman" w:hint="eastAsia"/>
                <w:b/>
              </w:rPr>
              <w:t>预算资金</w:t>
            </w:r>
          </w:p>
        </w:tc>
        <w:tc>
          <w:tcPr>
            <w:tcW w:w="1531" w:type="dxa"/>
            <w:vMerge/>
            <w:shd w:val="clear" w:color="auto" w:fill="auto"/>
            <w:vAlign w:val="center"/>
          </w:tcPr>
          <w:p w:rsidR="00DE34B6" w:rsidRPr="00EE3D4A" w:rsidRDefault="00DE34B6" w:rsidP="007379A8">
            <w:pPr>
              <w:spacing w:line="300" w:lineRule="exact"/>
              <w:jc w:val="left"/>
              <w:outlineLvl w:val="1"/>
              <w:rPr>
                <w:rFonts w:ascii="Times New Roman" w:eastAsia="方正仿宋_GBK" w:hAnsi="Calibri" w:cs="Times New Roman"/>
                <w:sz w:val="28"/>
              </w:rPr>
            </w:pPr>
          </w:p>
        </w:tc>
        <w:tc>
          <w:tcPr>
            <w:tcW w:w="1531" w:type="dxa"/>
            <w:vMerge/>
            <w:shd w:val="clear" w:color="auto" w:fill="auto"/>
            <w:vAlign w:val="center"/>
          </w:tcPr>
          <w:p w:rsidR="00DE34B6" w:rsidRPr="00EE3D4A" w:rsidRDefault="00DE34B6" w:rsidP="007379A8">
            <w:pPr>
              <w:spacing w:line="300" w:lineRule="exact"/>
              <w:jc w:val="left"/>
              <w:outlineLvl w:val="1"/>
              <w:rPr>
                <w:rFonts w:ascii="Times New Roman" w:eastAsia="方正仿宋_GBK" w:hAnsi="Calibri" w:cs="Times New Roman"/>
                <w:sz w:val="28"/>
              </w:rPr>
            </w:pPr>
          </w:p>
        </w:tc>
        <w:tc>
          <w:tcPr>
            <w:tcW w:w="709" w:type="dxa"/>
            <w:vMerge/>
            <w:shd w:val="clear" w:color="auto" w:fill="auto"/>
            <w:vAlign w:val="center"/>
          </w:tcPr>
          <w:p w:rsidR="00DE34B6" w:rsidRPr="00EE3D4A" w:rsidRDefault="00DE34B6" w:rsidP="007379A8">
            <w:pPr>
              <w:spacing w:line="300" w:lineRule="exact"/>
              <w:jc w:val="left"/>
              <w:outlineLvl w:val="1"/>
              <w:rPr>
                <w:rFonts w:ascii="Times New Roman" w:eastAsia="方正仿宋_GBK" w:hAnsi="Calibri" w:cs="Times New Roman"/>
                <w:sz w:val="28"/>
              </w:rPr>
            </w:pPr>
          </w:p>
        </w:tc>
        <w:tc>
          <w:tcPr>
            <w:tcW w:w="907" w:type="dxa"/>
            <w:vMerge/>
            <w:shd w:val="clear" w:color="auto" w:fill="auto"/>
            <w:vAlign w:val="center"/>
          </w:tcPr>
          <w:p w:rsidR="00DE34B6" w:rsidRPr="00EE3D4A" w:rsidRDefault="00DE34B6" w:rsidP="007379A8">
            <w:pPr>
              <w:spacing w:line="300" w:lineRule="exact"/>
              <w:jc w:val="left"/>
              <w:outlineLvl w:val="1"/>
              <w:rPr>
                <w:rFonts w:ascii="Times New Roman" w:eastAsia="方正仿宋_GBK" w:hAnsi="Calibri" w:cs="Times New Roman"/>
                <w:sz w:val="28"/>
              </w:rPr>
            </w:pPr>
          </w:p>
        </w:tc>
        <w:tc>
          <w:tcPr>
            <w:tcW w:w="907" w:type="dxa"/>
            <w:vMerge/>
            <w:shd w:val="clear" w:color="auto" w:fill="auto"/>
            <w:vAlign w:val="center"/>
          </w:tcPr>
          <w:p w:rsidR="00DE34B6" w:rsidRPr="00EE3D4A" w:rsidRDefault="00DE34B6" w:rsidP="007379A8">
            <w:pPr>
              <w:spacing w:line="300" w:lineRule="exact"/>
              <w:jc w:val="left"/>
              <w:outlineLvl w:val="1"/>
              <w:rPr>
                <w:rFonts w:ascii="Times New Roman" w:eastAsia="方正仿宋_GBK" w:hAnsi="Calibri" w:cs="Times New Roman"/>
                <w:sz w:val="28"/>
              </w:rPr>
            </w:pPr>
          </w:p>
        </w:tc>
        <w:tc>
          <w:tcPr>
            <w:tcW w:w="1134" w:type="dxa"/>
            <w:shd w:val="clear" w:color="auto" w:fill="auto"/>
            <w:vAlign w:val="center"/>
          </w:tcPr>
          <w:p w:rsidR="00DE34B6" w:rsidRPr="00EE3D4A" w:rsidRDefault="00DE34B6" w:rsidP="007379A8">
            <w:pPr>
              <w:spacing w:line="300" w:lineRule="exact"/>
              <w:jc w:val="center"/>
              <w:rPr>
                <w:rFonts w:ascii="方正书宋_GBK" w:eastAsia="方正书宋_GBK" w:hAnsi="Calibri" w:cs="Times New Roman"/>
                <w:b/>
              </w:rPr>
            </w:pPr>
            <w:r w:rsidRPr="00EE3D4A">
              <w:rPr>
                <w:rFonts w:ascii="方正书宋_GBK" w:eastAsia="方正书宋_GBK" w:hAnsi="Calibri" w:cs="Times New Roman" w:hint="eastAsia"/>
                <w:b/>
              </w:rPr>
              <w:t>合计</w:t>
            </w:r>
          </w:p>
        </w:tc>
        <w:tc>
          <w:tcPr>
            <w:tcW w:w="1134" w:type="dxa"/>
            <w:shd w:val="clear" w:color="auto" w:fill="auto"/>
            <w:vAlign w:val="center"/>
          </w:tcPr>
          <w:p w:rsidR="00DE34B6" w:rsidRPr="00EE3D4A" w:rsidRDefault="00DE34B6" w:rsidP="007379A8">
            <w:pPr>
              <w:spacing w:line="300" w:lineRule="exact"/>
              <w:jc w:val="center"/>
              <w:rPr>
                <w:rFonts w:ascii="方正书宋_GBK" w:eastAsia="方正书宋_GBK" w:hAnsi="Calibri" w:cs="Times New Roman"/>
                <w:b/>
              </w:rPr>
            </w:pPr>
            <w:r w:rsidRPr="00EE3D4A">
              <w:rPr>
                <w:rFonts w:ascii="方正书宋_GBK" w:eastAsia="方正书宋_GBK" w:hAnsi="Calibri" w:cs="Times New Roman" w:hint="eastAsia"/>
                <w:b/>
              </w:rPr>
              <w:t>一般公共预算拨款</w:t>
            </w:r>
          </w:p>
        </w:tc>
        <w:tc>
          <w:tcPr>
            <w:tcW w:w="1134" w:type="dxa"/>
            <w:shd w:val="clear" w:color="auto" w:fill="auto"/>
            <w:vAlign w:val="center"/>
          </w:tcPr>
          <w:p w:rsidR="00DE34B6" w:rsidRPr="00EE3D4A" w:rsidRDefault="00DE34B6" w:rsidP="007379A8">
            <w:pPr>
              <w:spacing w:line="300" w:lineRule="exact"/>
              <w:jc w:val="center"/>
              <w:rPr>
                <w:rFonts w:ascii="方正书宋_GBK" w:eastAsia="方正书宋_GBK" w:hAnsi="Calibri" w:cs="Times New Roman"/>
                <w:b/>
              </w:rPr>
            </w:pPr>
            <w:r w:rsidRPr="00EE3D4A">
              <w:rPr>
                <w:rFonts w:ascii="方正书宋_GBK" w:eastAsia="方正书宋_GBK" w:hAnsi="Calibri" w:cs="Times New Roman" w:hint="eastAsia"/>
                <w:b/>
              </w:rPr>
              <w:t>基金预算拨款</w:t>
            </w:r>
          </w:p>
        </w:tc>
        <w:tc>
          <w:tcPr>
            <w:tcW w:w="1134" w:type="dxa"/>
            <w:shd w:val="clear" w:color="auto" w:fill="auto"/>
            <w:vAlign w:val="center"/>
          </w:tcPr>
          <w:p w:rsidR="00DE34B6" w:rsidRPr="00EE3D4A" w:rsidRDefault="00DE34B6" w:rsidP="007379A8">
            <w:pPr>
              <w:spacing w:line="300" w:lineRule="exact"/>
              <w:jc w:val="center"/>
              <w:rPr>
                <w:rFonts w:ascii="方正书宋_GBK" w:eastAsia="方正书宋_GBK" w:hAnsi="Calibri" w:cs="Times New Roman"/>
                <w:b/>
              </w:rPr>
            </w:pPr>
            <w:r w:rsidRPr="00EE3D4A">
              <w:rPr>
                <w:rFonts w:ascii="方正书宋_GBK" w:eastAsia="方正书宋_GBK" w:hAnsi="Calibri" w:cs="Times New Roman" w:hint="eastAsia"/>
                <w:b/>
              </w:rPr>
              <w:t>国有资本经营预算拨款</w:t>
            </w:r>
          </w:p>
        </w:tc>
        <w:tc>
          <w:tcPr>
            <w:tcW w:w="1134" w:type="dxa"/>
            <w:shd w:val="clear" w:color="auto" w:fill="auto"/>
            <w:vAlign w:val="center"/>
          </w:tcPr>
          <w:p w:rsidR="00DE34B6" w:rsidRPr="00EE3D4A" w:rsidRDefault="00DE34B6" w:rsidP="007379A8">
            <w:pPr>
              <w:spacing w:line="300" w:lineRule="exact"/>
              <w:jc w:val="center"/>
              <w:rPr>
                <w:rFonts w:ascii="方正书宋_GBK" w:eastAsia="方正书宋_GBK" w:hAnsi="Calibri" w:cs="Times New Roman"/>
                <w:b/>
              </w:rPr>
            </w:pPr>
            <w:r w:rsidRPr="00EE3D4A">
              <w:rPr>
                <w:rFonts w:ascii="方正书宋_GBK" w:eastAsia="方正书宋_GBK" w:hAnsi="Calibri" w:cs="Times New Roman" w:hint="eastAsia"/>
                <w:b/>
              </w:rPr>
              <w:t>财政专户核拨</w:t>
            </w:r>
          </w:p>
        </w:tc>
        <w:tc>
          <w:tcPr>
            <w:tcW w:w="1134" w:type="dxa"/>
            <w:shd w:val="clear" w:color="auto" w:fill="auto"/>
            <w:vAlign w:val="center"/>
          </w:tcPr>
          <w:p w:rsidR="00DE34B6" w:rsidRPr="00EE3D4A" w:rsidRDefault="00DE34B6" w:rsidP="007379A8">
            <w:pPr>
              <w:spacing w:line="300" w:lineRule="exact"/>
              <w:jc w:val="center"/>
              <w:rPr>
                <w:rFonts w:ascii="方正书宋_GBK" w:eastAsia="方正书宋_GBK" w:hAnsi="Calibri" w:cs="Times New Roman"/>
                <w:b/>
              </w:rPr>
            </w:pPr>
            <w:r w:rsidRPr="00EE3D4A">
              <w:rPr>
                <w:rFonts w:ascii="方正书宋_GBK" w:eastAsia="方正书宋_GBK" w:hAnsi="Calibri" w:cs="Times New Roman" w:hint="eastAsia"/>
                <w:b/>
              </w:rPr>
              <w:t>单位资金</w:t>
            </w:r>
          </w:p>
        </w:tc>
      </w:tr>
      <w:tr w:rsidR="00DE34B6" w:rsidRPr="00EE3D4A" w:rsidTr="00DE34B6">
        <w:trPr>
          <w:cantSplit/>
          <w:jc w:val="center"/>
        </w:trPr>
        <w:tc>
          <w:tcPr>
            <w:tcW w:w="1984" w:type="dxa"/>
            <w:shd w:val="clear" w:color="auto" w:fill="auto"/>
            <w:vAlign w:val="center"/>
          </w:tcPr>
          <w:p w:rsidR="00DE34B6" w:rsidRPr="00EE3D4A" w:rsidRDefault="00DE34B6" w:rsidP="007379A8">
            <w:pPr>
              <w:spacing w:line="300" w:lineRule="exact"/>
              <w:jc w:val="center"/>
              <w:rPr>
                <w:rFonts w:ascii="方正书宋_GBK" w:eastAsia="方正书宋_GBK" w:hAnsi="Calibri" w:cs="Times New Roman"/>
                <w:b/>
              </w:rPr>
            </w:pPr>
            <w:r w:rsidRPr="00EE3D4A">
              <w:rPr>
                <w:rFonts w:ascii="方正书宋_GBK" w:eastAsia="方正书宋_GBK" w:hAnsi="Calibri" w:cs="Times New Roman" w:hint="eastAsia"/>
                <w:b/>
              </w:rPr>
              <w:t>合</w:t>
            </w:r>
            <w:r w:rsidRPr="00EE3D4A">
              <w:rPr>
                <w:rFonts w:ascii="方正书宋_GBK" w:eastAsia="方正书宋_GBK" w:hAnsi="Calibri" w:cs="Times New Roman"/>
                <w:b/>
              </w:rPr>
              <w:t xml:space="preserve">  计</w:t>
            </w:r>
          </w:p>
        </w:tc>
        <w:tc>
          <w:tcPr>
            <w:tcW w:w="1134"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b/>
              </w:rPr>
            </w:pPr>
          </w:p>
        </w:tc>
        <w:tc>
          <w:tcPr>
            <w:tcW w:w="1531" w:type="dxa"/>
            <w:shd w:val="clear" w:color="auto" w:fill="auto"/>
            <w:vAlign w:val="center"/>
          </w:tcPr>
          <w:p w:rsidR="00DE34B6" w:rsidRPr="00EE3D4A" w:rsidRDefault="00DE34B6" w:rsidP="007379A8">
            <w:pPr>
              <w:spacing w:line="300" w:lineRule="exact"/>
              <w:jc w:val="left"/>
              <w:rPr>
                <w:rFonts w:ascii="方正书宋_GBK" w:eastAsia="方正书宋_GBK" w:hAnsi="Calibri" w:cs="Times New Roman"/>
                <w:b/>
              </w:rPr>
            </w:pPr>
          </w:p>
        </w:tc>
        <w:tc>
          <w:tcPr>
            <w:tcW w:w="1531" w:type="dxa"/>
            <w:shd w:val="clear" w:color="auto" w:fill="auto"/>
            <w:vAlign w:val="center"/>
          </w:tcPr>
          <w:p w:rsidR="00DE34B6" w:rsidRPr="00EE3D4A" w:rsidRDefault="00DE34B6" w:rsidP="007379A8">
            <w:pPr>
              <w:spacing w:line="300" w:lineRule="exact"/>
              <w:jc w:val="left"/>
              <w:rPr>
                <w:rFonts w:ascii="方正书宋_GBK" w:eastAsia="方正书宋_GBK" w:hAnsi="Calibri" w:cs="Times New Roman"/>
                <w:b/>
              </w:rPr>
            </w:pPr>
          </w:p>
        </w:tc>
        <w:tc>
          <w:tcPr>
            <w:tcW w:w="709" w:type="dxa"/>
            <w:shd w:val="clear" w:color="auto" w:fill="auto"/>
            <w:vAlign w:val="center"/>
          </w:tcPr>
          <w:p w:rsidR="00DE34B6" w:rsidRPr="00EE3D4A" w:rsidRDefault="00DE34B6" w:rsidP="007379A8">
            <w:pPr>
              <w:spacing w:line="300" w:lineRule="exact"/>
              <w:jc w:val="center"/>
              <w:rPr>
                <w:rFonts w:ascii="方正书宋_GBK" w:eastAsia="方正书宋_GBK" w:hAnsi="Calibri" w:cs="Times New Roman"/>
                <w:b/>
              </w:rPr>
            </w:pPr>
          </w:p>
        </w:tc>
        <w:tc>
          <w:tcPr>
            <w:tcW w:w="907"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b/>
              </w:rPr>
            </w:pPr>
          </w:p>
        </w:tc>
        <w:tc>
          <w:tcPr>
            <w:tcW w:w="907"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b/>
              </w:rPr>
            </w:pPr>
          </w:p>
        </w:tc>
        <w:tc>
          <w:tcPr>
            <w:tcW w:w="1134"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b/>
              </w:rPr>
            </w:pPr>
            <w:r w:rsidRPr="00EE3D4A">
              <w:rPr>
                <w:rFonts w:ascii="方正书宋_GBK" w:eastAsia="方正书宋_GBK" w:hAnsi="Calibri" w:cs="Times New Roman"/>
                <w:b/>
              </w:rPr>
              <w:t>84.80</w:t>
            </w:r>
          </w:p>
        </w:tc>
        <w:tc>
          <w:tcPr>
            <w:tcW w:w="1134"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b/>
              </w:rPr>
            </w:pPr>
            <w:r w:rsidRPr="00EE3D4A">
              <w:rPr>
                <w:rFonts w:ascii="方正书宋_GBK" w:eastAsia="方正书宋_GBK" w:hAnsi="Calibri" w:cs="Times New Roman"/>
                <w:b/>
              </w:rPr>
              <w:t>84.80</w:t>
            </w:r>
          </w:p>
        </w:tc>
        <w:tc>
          <w:tcPr>
            <w:tcW w:w="1134"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b/>
              </w:rPr>
            </w:pPr>
          </w:p>
        </w:tc>
        <w:tc>
          <w:tcPr>
            <w:tcW w:w="1134"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b/>
              </w:rPr>
            </w:pPr>
          </w:p>
        </w:tc>
        <w:tc>
          <w:tcPr>
            <w:tcW w:w="1134"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b/>
              </w:rPr>
            </w:pPr>
          </w:p>
        </w:tc>
        <w:tc>
          <w:tcPr>
            <w:tcW w:w="1134"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b/>
              </w:rPr>
            </w:pPr>
          </w:p>
        </w:tc>
      </w:tr>
      <w:tr w:rsidR="00DE34B6" w:rsidRPr="00EE3D4A" w:rsidTr="00DE34B6">
        <w:trPr>
          <w:cantSplit/>
          <w:jc w:val="center"/>
        </w:trPr>
        <w:tc>
          <w:tcPr>
            <w:tcW w:w="1984" w:type="dxa"/>
            <w:shd w:val="clear" w:color="auto" w:fill="auto"/>
            <w:vAlign w:val="center"/>
          </w:tcPr>
          <w:p w:rsidR="00DE34B6" w:rsidRPr="00EE3D4A" w:rsidRDefault="00DE34B6" w:rsidP="007379A8">
            <w:pPr>
              <w:spacing w:line="300" w:lineRule="exact"/>
              <w:jc w:val="center"/>
              <w:rPr>
                <w:rFonts w:ascii="方正书宋_GBK" w:eastAsia="方正书宋_GBK" w:hAnsi="Calibri" w:cs="Times New Roman"/>
                <w:b/>
              </w:rPr>
            </w:pPr>
            <w:r w:rsidRPr="00EE3D4A">
              <w:rPr>
                <w:rFonts w:ascii="方正书宋_GBK" w:eastAsia="方正书宋_GBK" w:hAnsi="Calibri" w:cs="Times New Roman" w:hint="eastAsia"/>
                <w:b/>
              </w:rPr>
              <w:t>霸州市人力资源和社会保障局本级小计</w:t>
            </w:r>
          </w:p>
        </w:tc>
        <w:tc>
          <w:tcPr>
            <w:tcW w:w="1134"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b/>
              </w:rPr>
            </w:pPr>
          </w:p>
        </w:tc>
        <w:tc>
          <w:tcPr>
            <w:tcW w:w="1531" w:type="dxa"/>
            <w:shd w:val="clear" w:color="auto" w:fill="auto"/>
            <w:vAlign w:val="center"/>
          </w:tcPr>
          <w:p w:rsidR="00DE34B6" w:rsidRPr="00EE3D4A" w:rsidRDefault="00DE34B6" w:rsidP="007379A8">
            <w:pPr>
              <w:spacing w:line="300" w:lineRule="exact"/>
              <w:jc w:val="left"/>
              <w:rPr>
                <w:rFonts w:ascii="方正书宋_GBK" w:eastAsia="方正书宋_GBK" w:hAnsi="Calibri" w:cs="Times New Roman"/>
                <w:b/>
              </w:rPr>
            </w:pPr>
          </w:p>
        </w:tc>
        <w:tc>
          <w:tcPr>
            <w:tcW w:w="1531" w:type="dxa"/>
            <w:shd w:val="clear" w:color="auto" w:fill="auto"/>
            <w:vAlign w:val="center"/>
          </w:tcPr>
          <w:p w:rsidR="00DE34B6" w:rsidRPr="00EE3D4A" w:rsidRDefault="00DE34B6" w:rsidP="007379A8">
            <w:pPr>
              <w:spacing w:line="300" w:lineRule="exact"/>
              <w:jc w:val="left"/>
              <w:rPr>
                <w:rFonts w:ascii="方正书宋_GBK" w:eastAsia="方正书宋_GBK" w:hAnsi="Calibri" w:cs="Times New Roman"/>
                <w:b/>
              </w:rPr>
            </w:pPr>
          </w:p>
        </w:tc>
        <w:tc>
          <w:tcPr>
            <w:tcW w:w="709" w:type="dxa"/>
            <w:shd w:val="clear" w:color="auto" w:fill="auto"/>
            <w:vAlign w:val="center"/>
          </w:tcPr>
          <w:p w:rsidR="00DE34B6" w:rsidRPr="00EE3D4A" w:rsidRDefault="00DE34B6" w:rsidP="007379A8">
            <w:pPr>
              <w:spacing w:line="300" w:lineRule="exact"/>
              <w:jc w:val="center"/>
              <w:rPr>
                <w:rFonts w:ascii="方正书宋_GBK" w:eastAsia="方正书宋_GBK" w:hAnsi="Calibri" w:cs="Times New Roman"/>
                <w:b/>
              </w:rPr>
            </w:pPr>
          </w:p>
        </w:tc>
        <w:tc>
          <w:tcPr>
            <w:tcW w:w="907"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b/>
              </w:rPr>
            </w:pPr>
          </w:p>
        </w:tc>
        <w:tc>
          <w:tcPr>
            <w:tcW w:w="907"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b/>
              </w:rPr>
            </w:pPr>
          </w:p>
        </w:tc>
        <w:tc>
          <w:tcPr>
            <w:tcW w:w="1134"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b/>
              </w:rPr>
            </w:pPr>
            <w:r w:rsidRPr="00EE3D4A">
              <w:rPr>
                <w:rFonts w:ascii="方正书宋_GBK" w:eastAsia="方正书宋_GBK" w:hAnsi="Calibri" w:cs="Times New Roman"/>
                <w:b/>
              </w:rPr>
              <w:t>84.00</w:t>
            </w:r>
          </w:p>
        </w:tc>
        <w:tc>
          <w:tcPr>
            <w:tcW w:w="1134"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b/>
              </w:rPr>
            </w:pPr>
            <w:r w:rsidRPr="00EE3D4A">
              <w:rPr>
                <w:rFonts w:ascii="方正书宋_GBK" w:eastAsia="方正书宋_GBK" w:hAnsi="Calibri" w:cs="Times New Roman"/>
                <w:b/>
              </w:rPr>
              <w:t>84.00</w:t>
            </w:r>
          </w:p>
        </w:tc>
        <w:tc>
          <w:tcPr>
            <w:tcW w:w="1134"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b/>
              </w:rPr>
            </w:pPr>
          </w:p>
        </w:tc>
        <w:tc>
          <w:tcPr>
            <w:tcW w:w="1134"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b/>
              </w:rPr>
            </w:pPr>
          </w:p>
        </w:tc>
        <w:tc>
          <w:tcPr>
            <w:tcW w:w="1134"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b/>
              </w:rPr>
            </w:pPr>
          </w:p>
        </w:tc>
        <w:tc>
          <w:tcPr>
            <w:tcW w:w="1134"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b/>
              </w:rPr>
            </w:pPr>
          </w:p>
        </w:tc>
      </w:tr>
      <w:tr w:rsidR="00DE34B6" w:rsidRPr="00EE3D4A" w:rsidTr="00DE34B6">
        <w:trPr>
          <w:cantSplit/>
          <w:jc w:val="center"/>
        </w:trPr>
        <w:tc>
          <w:tcPr>
            <w:tcW w:w="1984" w:type="dxa"/>
            <w:shd w:val="clear" w:color="auto" w:fill="auto"/>
            <w:vAlign w:val="center"/>
          </w:tcPr>
          <w:p w:rsidR="00DE34B6" w:rsidRPr="00EE3D4A" w:rsidRDefault="00DE34B6" w:rsidP="007379A8">
            <w:pPr>
              <w:spacing w:line="300" w:lineRule="exact"/>
              <w:jc w:val="left"/>
              <w:rPr>
                <w:rFonts w:ascii="方正书宋_GBK" w:eastAsia="方正书宋_GBK" w:hAnsi="Calibri" w:cs="Times New Roman"/>
              </w:rPr>
            </w:pPr>
            <w:r w:rsidRPr="00EE3D4A">
              <w:rPr>
                <w:rFonts w:ascii="方正书宋_GBK" w:eastAsia="方正书宋_GBK" w:hAnsi="Calibri" w:cs="Times New Roman" w:hint="eastAsia"/>
              </w:rPr>
              <w:t>公用类项目</w:t>
            </w:r>
          </w:p>
        </w:tc>
        <w:tc>
          <w:tcPr>
            <w:tcW w:w="1134"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rPr>
            </w:pPr>
            <w:r w:rsidRPr="00EE3D4A">
              <w:rPr>
                <w:rFonts w:ascii="方正书宋_GBK" w:eastAsia="方正书宋_GBK" w:hAnsi="Calibri" w:cs="Times New Roman"/>
              </w:rPr>
              <w:t>202.49</w:t>
            </w:r>
          </w:p>
        </w:tc>
        <w:tc>
          <w:tcPr>
            <w:tcW w:w="1531" w:type="dxa"/>
            <w:shd w:val="clear" w:color="auto" w:fill="auto"/>
            <w:vAlign w:val="center"/>
          </w:tcPr>
          <w:p w:rsidR="00DE34B6" w:rsidRPr="00EE3D4A" w:rsidRDefault="00DE34B6" w:rsidP="007379A8">
            <w:pPr>
              <w:spacing w:line="300" w:lineRule="exact"/>
              <w:jc w:val="left"/>
              <w:rPr>
                <w:rFonts w:ascii="方正书宋_GBK" w:eastAsia="方正书宋_GBK" w:hAnsi="Calibri" w:cs="Times New Roman"/>
              </w:rPr>
            </w:pPr>
            <w:r w:rsidRPr="00EE3D4A">
              <w:rPr>
                <w:rFonts w:ascii="方正书宋_GBK" w:eastAsia="方正书宋_GBK" w:hAnsi="Calibri" w:cs="Times New Roman" w:hint="eastAsia"/>
              </w:rPr>
              <w:t>台式计算机</w:t>
            </w:r>
          </w:p>
        </w:tc>
        <w:tc>
          <w:tcPr>
            <w:tcW w:w="1531" w:type="dxa"/>
            <w:shd w:val="clear" w:color="auto" w:fill="auto"/>
            <w:vAlign w:val="center"/>
          </w:tcPr>
          <w:p w:rsidR="00DE34B6" w:rsidRPr="00EE3D4A" w:rsidRDefault="00DE34B6" w:rsidP="007379A8">
            <w:pPr>
              <w:spacing w:line="300" w:lineRule="exact"/>
              <w:jc w:val="left"/>
              <w:rPr>
                <w:rFonts w:ascii="方正书宋_GBK" w:eastAsia="方正书宋_GBK" w:hAnsi="Calibri" w:cs="Times New Roman"/>
              </w:rPr>
            </w:pPr>
            <w:r w:rsidRPr="00EE3D4A">
              <w:rPr>
                <w:rFonts w:ascii="方正书宋_GBK" w:eastAsia="方正书宋_GBK" w:hAnsi="Calibri" w:cs="Times New Roman"/>
              </w:rPr>
              <w:t>A02010104</w:t>
            </w:r>
          </w:p>
        </w:tc>
        <w:tc>
          <w:tcPr>
            <w:tcW w:w="709" w:type="dxa"/>
            <w:shd w:val="clear" w:color="auto" w:fill="auto"/>
            <w:vAlign w:val="center"/>
          </w:tcPr>
          <w:p w:rsidR="00DE34B6" w:rsidRPr="00EE3D4A" w:rsidRDefault="00DE34B6" w:rsidP="007379A8">
            <w:pPr>
              <w:spacing w:line="300" w:lineRule="exact"/>
              <w:jc w:val="center"/>
              <w:rPr>
                <w:rFonts w:ascii="方正书宋_GBK" w:eastAsia="方正书宋_GBK" w:hAnsi="Calibri" w:cs="Times New Roman"/>
              </w:rPr>
            </w:pPr>
            <w:r w:rsidRPr="00EE3D4A">
              <w:rPr>
                <w:rFonts w:ascii="方正书宋_GBK" w:eastAsia="方正书宋_GBK" w:hAnsi="Calibri" w:cs="Times New Roman" w:hint="eastAsia"/>
              </w:rPr>
              <w:t>台</w:t>
            </w:r>
          </w:p>
        </w:tc>
        <w:tc>
          <w:tcPr>
            <w:tcW w:w="907"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rPr>
            </w:pPr>
            <w:r w:rsidRPr="00EE3D4A">
              <w:rPr>
                <w:rFonts w:ascii="方正书宋_GBK" w:eastAsia="方正书宋_GBK" w:hAnsi="Calibri" w:cs="Times New Roman"/>
              </w:rPr>
              <w:t>8</w:t>
            </w:r>
          </w:p>
        </w:tc>
        <w:tc>
          <w:tcPr>
            <w:tcW w:w="907"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rPr>
            </w:pPr>
            <w:r w:rsidRPr="00EE3D4A">
              <w:rPr>
                <w:rFonts w:ascii="方正书宋_GBK" w:eastAsia="方正书宋_GBK" w:hAnsi="Calibri" w:cs="Times New Roman"/>
              </w:rPr>
              <w:t>0.45</w:t>
            </w:r>
          </w:p>
        </w:tc>
        <w:tc>
          <w:tcPr>
            <w:tcW w:w="1134"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rPr>
            </w:pPr>
            <w:r w:rsidRPr="00EE3D4A">
              <w:rPr>
                <w:rFonts w:ascii="方正书宋_GBK" w:eastAsia="方正书宋_GBK" w:hAnsi="Calibri" w:cs="Times New Roman"/>
              </w:rPr>
              <w:t>3.60</w:t>
            </w:r>
          </w:p>
        </w:tc>
        <w:tc>
          <w:tcPr>
            <w:tcW w:w="1134"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rPr>
            </w:pPr>
            <w:r w:rsidRPr="00EE3D4A">
              <w:rPr>
                <w:rFonts w:ascii="方正书宋_GBK" w:eastAsia="方正书宋_GBK" w:hAnsi="Calibri" w:cs="Times New Roman"/>
              </w:rPr>
              <w:t>3.60</w:t>
            </w:r>
          </w:p>
        </w:tc>
        <w:tc>
          <w:tcPr>
            <w:tcW w:w="1134"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rPr>
            </w:pPr>
          </w:p>
        </w:tc>
        <w:tc>
          <w:tcPr>
            <w:tcW w:w="1134"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rPr>
            </w:pPr>
          </w:p>
        </w:tc>
        <w:tc>
          <w:tcPr>
            <w:tcW w:w="1134"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rPr>
            </w:pPr>
          </w:p>
        </w:tc>
        <w:tc>
          <w:tcPr>
            <w:tcW w:w="1134"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rPr>
            </w:pPr>
          </w:p>
        </w:tc>
      </w:tr>
      <w:tr w:rsidR="00DE34B6" w:rsidRPr="00EE3D4A" w:rsidTr="00DE34B6">
        <w:trPr>
          <w:cantSplit/>
          <w:jc w:val="center"/>
        </w:trPr>
        <w:tc>
          <w:tcPr>
            <w:tcW w:w="1984" w:type="dxa"/>
            <w:shd w:val="clear" w:color="auto" w:fill="auto"/>
            <w:vAlign w:val="center"/>
          </w:tcPr>
          <w:p w:rsidR="00DE34B6" w:rsidRPr="00EE3D4A" w:rsidRDefault="00DE34B6" w:rsidP="007379A8">
            <w:pPr>
              <w:spacing w:line="300" w:lineRule="exact"/>
              <w:jc w:val="left"/>
              <w:rPr>
                <w:rFonts w:ascii="方正书宋_GBK" w:eastAsia="方正书宋_GBK" w:hAnsi="Calibri" w:cs="Times New Roman"/>
              </w:rPr>
            </w:pPr>
            <w:r w:rsidRPr="00EE3D4A">
              <w:rPr>
                <w:rFonts w:ascii="方正书宋_GBK" w:eastAsia="方正书宋_GBK" w:hAnsi="Calibri" w:cs="Times New Roman" w:hint="eastAsia"/>
              </w:rPr>
              <w:t>公用类项目</w:t>
            </w:r>
          </w:p>
        </w:tc>
        <w:tc>
          <w:tcPr>
            <w:tcW w:w="1134"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rPr>
            </w:pPr>
            <w:r w:rsidRPr="00EE3D4A">
              <w:rPr>
                <w:rFonts w:ascii="方正书宋_GBK" w:eastAsia="方正书宋_GBK" w:hAnsi="Calibri" w:cs="Times New Roman"/>
              </w:rPr>
              <w:t>202.49</w:t>
            </w:r>
          </w:p>
        </w:tc>
        <w:tc>
          <w:tcPr>
            <w:tcW w:w="1531" w:type="dxa"/>
            <w:shd w:val="clear" w:color="auto" w:fill="auto"/>
            <w:vAlign w:val="center"/>
          </w:tcPr>
          <w:p w:rsidR="00DE34B6" w:rsidRPr="00EE3D4A" w:rsidRDefault="00DE34B6" w:rsidP="007379A8">
            <w:pPr>
              <w:spacing w:line="300" w:lineRule="exact"/>
              <w:jc w:val="left"/>
              <w:rPr>
                <w:rFonts w:ascii="方正书宋_GBK" w:eastAsia="方正书宋_GBK" w:hAnsi="Calibri" w:cs="Times New Roman"/>
              </w:rPr>
            </w:pPr>
            <w:r w:rsidRPr="00EE3D4A">
              <w:rPr>
                <w:rFonts w:ascii="方正书宋_GBK" w:eastAsia="方正书宋_GBK" w:hAnsi="Calibri" w:cs="Times New Roman" w:hint="eastAsia"/>
              </w:rPr>
              <w:t>激光打印机</w:t>
            </w:r>
          </w:p>
        </w:tc>
        <w:tc>
          <w:tcPr>
            <w:tcW w:w="1531" w:type="dxa"/>
            <w:shd w:val="clear" w:color="auto" w:fill="auto"/>
            <w:vAlign w:val="center"/>
          </w:tcPr>
          <w:p w:rsidR="00DE34B6" w:rsidRPr="00EE3D4A" w:rsidRDefault="00DE34B6" w:rsidP="007379A8">
            <w:pPr>
              <w:spacing w:line="300" w:lineRule="exact"/>
              <w:jc w:val="left"/>
              <w:rPr>
                <w:rFonts w:ascii="方正书宋_GBK" w:eastAsia="方正书宋_GBK" w:hAnsi="Calibri" w:cs="Times New Roman"/>
              </w:rPr>
            </w:pPr>
            <w:r w:rsidRPr="00EE3D4A">
              <w:rPr>
                <w:rFonts w:ascii="方正书宋_GBK" w:eastAsia="方正书宋_GBK" w:hAnsi="Calibri" w:cs="Times New Roman"/>
              </w:rPr>
              <w:t>A0201060102</w:t>
            </w:r>
          </w:p>
        </w:tc>
        <w:tc>
          <w:tcPr>
            <w:tcW w:w="709" w:type="dxa"/>
            <w:shd w:val="clear" w:color="auto" w:fill="auto"/>
            <w:vAlign w:val="center"/>
          </w:tcPr>
          <w:p w:rsidR="00DE34B6" w:rsidRPr="00EE3D4A" w:rsidRDefault="00DE34B6" w:rsidP="007379A8">
            <w:pPr>
              <w:spacing w:line="300" w:lineRule="exact"/>
              <w:jc w:val="center"/>
              <w:rPr>
                <w:rFonts w:ascii="方正书宋_GBK" w:eastAsia="方正书宋_GBK" w:hAnsi="Calibri" w:cs="Times New Roman"/>
              </w:rPr>
            </w:pPr>
            <w:r w:rsidRPr="00EE3D4A">
              <w:rPr>
                <w:rFonts w:ascii="方正书宋_GBK" w:eastAsia="方正书宋_GBK" w:hAnsi="Calibri" w:cs="Times New Roman" w:hint="eastAsia"/>
              </w:rPr>
              <w:t>台</w:t>
            </w:r>
          </w:p>
        </w:tc>
        <w:tc>
          <w:tcPr>
            <w:tcW w:w="907"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rPr>
            </w:pPr>
            <w:r w:rsidRPr="00EE3D4A">
              <w:rPr>
                <w:rFonts w:ascii="方正书宋_GBK" w:eastAsia="方正书宋_GBK" w:hAnsi="Calibri" w:cs="Times New Roman"/>
              </w:rPr>
              <w:t>5</w:t>
            </w:r>
          </w:p>
        </w:tc>
        <w:tc>
          <w:tcPr>
            <w:tcW w:w="907"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rPr>
            </w:pPr>
            <w:r w:rsidRPr="00EE3D4A">
              <w:rPr>
                <w:rFonts w:ascii="方正书宋_GBK" w:eastAsia="方正书宋_GBK" w:hAnsi="Calibri" w:cs="Times New Roman"/>
              </w:rPr>
              <w:t>0.28</w:t>
            </w:r>
          </w:p>
        </w:tc>
        <w:tc>
          <w:tcPr>
            <w:tcW w:w="1134"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rPr>
            </w:pPr>
            <w:r w:rsidRPr="00EE3D4A">
              <w:rPr>
                <w:rFonts w:ascii="方正书宋_GBK" w:eastAsia="方正书宋_GBK" w:hAnsi="Calibri" w:cs="Times New Roman"/>
              </w:rPr>
              <w:t>1.40</w:t>
            </w:r>
          </w:p>
        </w:tc>
        <w:tc>
          <w:tcPr>
            <w:tcW w:w="1134"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rPr>
            </w:pPr>
            <w:r w:rsidRPr="00EE3D4A">
              <w:rPr>
                <w:rFonts w:ascii="方正书宋_GBK" w:eastAsia="方正书宋_GBK" w:hAnsi="Calibri" w:cs="Times New Roman"/>
              </w:rPr>
              <w:t>1.40</w:t>
            </w:r>
          </w:p>
        </w:tc>
        <w:tc>
          <w:tcPr>
            <w:tcW w:w="1134"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rPr>
            </w:pPr>
          </w:p>
        </w:tc>
        <w:tc>
          <w:tcPr>
            <w:tcW w:w="1134"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rPr>
            </w:pPr>
          </w:p>
        </w:tc>
        <w:tc>
          <w:tcPr>
            <w:tcW w:w="1134"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rPr>
            </w:pPr>
          </w:p>
        </w:tc>
        <w:tc>
          <w:tcPr>
            <w:tcW w:w="1134"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rPr>
            </w:pPr>
          </w:p>
        </w:tc>
      </w:tr>
      <w:tr w:rsidR="00DE34B6" w:rsidRPr="00EE3D4A" w:rsidTr="00DE34B6">
        <w:trPr>
          <w:cantSplit/>
          <w:jc w:val="center"/>
        </w:trPr>
        <w:tc>
          <w:tcPr>
            <w:tcW w:w="1984" w:type="dxa"/>
            <w:shd w:val="clear" w:color="auto" w:fill="auto"/>
            <w:vAlign w:val="center"/>
          </w:tcPr>
          <w:p w:rsidR="00DE34B6" w:rsidRPr="00EE3D4A" w:rsidRDefault="00DE34B6" w:rsidP="007379A8">
            <w:pPr>
              <w:spacing w:line="300" w:lineRule="exact"/>
              <w:jc w:val="left"/>
              <w:rPr>
                <w:rFonts w:ascii="方正书宋_GBK" w:eastAsia="方正书宋_GBK" w:hAnsi="Calibri" w:cs="Times New Roman"/>
              </w:rPr>
            </w:pPr>
            <w:r w:rsidRPr="00EE3D4A">
              <w:rPr>
                <w:rFonts w:ascii="方正书宋_GBK" w:eastAsia="方正书宋_GBK" w:hAnsi="Calibri" w:cs="Times New Roman" w:hint="eastAsia"/>
              </w:rPr>
              <w:t>公开招聘经费</w:t>
            </w:r>
          </w:p>
        </w:tc>
        <w:tc>
          <w:tcPr>
            <w:tcW w:w="1134"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rPr>
            </w:pPr>
            <w:r w:rsidRPr="00EE3D4A">
              <w:rPr>
                <w:rFonts w:ascii="方正书宋_GBK" w:eastAsia="方正书宋_GBK" w:hAnsi="Calibri" w:cs="Times New Roman"/>
              </w:rPr>
              <w:t>82.00</w:t>
            </w:r>
          </w:p>
        </w:tc>
        <w:tc>
          <w:tcPr>
            <w:tcW w:w="1531" w:type="dxa"/>
            <w:shd w:val="clear" w:color="auto" w:fill="auto"/>
            <w:vAlign w:val="center"/>
          </w:tcPr>
          <w:p w:rsidR="00DE34B6" w:rsidRPr="00EE3D4A" w:rsidRDefault="00DE34B6" w:rsidP="007379A8">
            <w:pPr>
              <w:spacing w:line="300" w:lineRule="exact"/>
              <w:jc w:val="left"/>
              <w:rPr>
                <w:rFonts w:ascii="方正书宋_GBK" w:eastAsia="方正书宋_GBK" w:hAnsi="Calibri" w:cs="Times New Roman"/>
              </w:rPr>
            </w:pPr>
            <w:r w:rsidRPr="00EE3D4A">
              <w:rPr>
                <w:rFonts w:ascii="方正书宋_GBK" w:eastAsia="方正书宋_GBK" w:hAnsi="Calibri" w:cs="Times New Roman" w:hint="eastAsia"/>
              </w:rPr>
              <w:t>其他服务</w:t>
            </w:r>
          </w:p>
        </w:tc>
        <w:tc>
          <w:tcPr>
            <w:tcW w:w="1531" w:type="dxa"/>
            <w:shd w:val="clear" w:color="auto" w:fill="auto"/>
            <w:vAlign w:val="center"/>
          </w:tcPr>
          <w:p w:rsidR="00DE34B6" w:rsidRPr="00EE3D4A" w:rsidRDefault="00DE34B6" w:rsidP="007379A8">
            <w:pPr>
              <w:spacing w:line="300" w:lineRule="exact"/>
              <w:jc w:val="left"/>
              <w:rPr>
                <w:rFonts w:ascii="方正书宋_GBK" w:eastAsia="方正书宋_GBK" w:hAnsi="Calibri" w:cs="Times New Roman"/>
              </w:rPr>
            </w:pPr>
            <w:r w:rsidRPr="00EE3D4A">
              <w:rPr>
                <w:rFonts w:ascii="方正书宋_GBK" w:eastAsia="方正书宋_GBK" w:hAnsi="Calibri" w:cs="Times New Roman"/>
              </w:rPr>
              <w:t>C99</w:t>
            </w:r>
          </w:p>
        </w:tc>
        <w:tc>
          <w:tcPr>
            <w:tcW w:w="709" w:type="dxa"/>
            <w:shd w:val="clear" w:color="auto" w:fill="auto"/>
            <w:vAlign w:val="center"/>
          </w:tcPr>
          <w:p w:rsidR="00DE34B6" w:rsidRPr="00EE3D4A" w:rsidRDefault="00DE34B6" w:rsidP="007379A8">
            <w:pPr>
              <w:spacing w:line="300" w:lineRule="exact"/>
              <w:jc w:val="center"/>
              <w:rPr>
                <w:rFonts w:ascii="方正书宋_GBK" w:eastAsia="方正书宋_GBK" w:hAnsi="Calibri" w:cs="Times New Roman"/>
              </w:rPr>
            </w:pPr>
            <w:r w:rsidRPr="00EE3D4A">
              <w:rPr>
                <w:rFonts w:ascii="方正书宋_GBK" w:eastAsia="方正书宋_GBK" w:hAnsi="Calibri" w:cs="Times New Roman" w:hint="eastAsia"/>
              </w:rPr>
              <w:t>次</w:t>
            </w:r>
          </w:p>
        </w:tc>
        <w:tc>
          <w:tcPr>
            <w:tcW w:w="907"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rPr>
            </w:pPr>
            <w:r w:rsidRPr="00EE3D4A">
              <w:rPr>
                <w:rFonts w:ascii="方正书宋_GBK" w:eastAsia="方正书宋_GBK" w:hAnsi="Calibri" w:cs="Times New Roman"/>
              </w:rPr>
              <w:t>1</w:t>
            </w:r>
          </w:p>
        </w:tc>
        <w:tc>
          <w:tcPr>
            <w:tcW w:w="907"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rPr>
            </w:pPr>
            <w:r w:rsidRPr="00EE3D4A">
              <w:rPr>
                <w:rFonts w:ascii="方正书宋_GBK" w:eastAsia="方正书宋_GBK" w:hAnsi="Calibri" w:cs="Times New Roman"/>
              </w:rPr>
              <w:t>79.00</w:t>
            </w:r>
          </w:p>
        </w:tc>
        <w:tc>
          <w:tcPr>
            <w:tcW w:w="1134"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rPr>
            </w:pPr>
            <w:r w:rsidRPr="00EE3D4A">
              <w:rPr>
                <w:rFonts w:ascii="方正书宋_GBK" w:eastAsia="方正书宋_GBK" w:hAnsi="Calibri" w:cs="Times New Roman"/>
              </w:rPr>
              <w:t>79.00</w:t>
            </w:r>
          </w:p>
        </w:tc>
        <w:tc>
          <w:tcPr>
            <w:tcW w:w="1134"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rPr>
            </w:pPr>
            <w:r w:rsidRPr="00EE3D4A">
              <w:rPr>
                <w:rFonts w:ascii="方正书宋_GBK" w:eastAsia="方正书宋_GBK" w:hAnsi="Calibri" w:cs="Times New Roman"/>
              </w:rPr>
              <w:t>79.00</w:t>
            </w:r>
          </w:p>
        </w:tc>
        <w:tc>
          <w:tcPr>
            <w:tcW w:w="1134"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rPr>
            </w:pPr>
          </w:p>
        </w:tc>
        <w:tc>
          <w:tcPr>
            <w:tcW w:w="1134"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rPr>
            </w:pPr>
          </w:p>
        </w:tc>
        <w:tc>
          <w:tcPr>
            <w:tcW w:w="1134"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rPr>
            </w:pPr>
          </w:p>
        </w:tc>
        <w:tc>
          <w:tcPr>
            <w:tcW w:w="1134"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rPr>
            </w:pPr>
          </w:p>
        </w:tc>
      </w:tr>
      <w:tr w:rsidR="00DE34B6" w:rsidRPr="00EE3D4A" w:rsidTr="00DE34B6">
        <w:trPr>
          <w:cantSplit/>
          <w:jc w:val="center"/>
        </w:trPr>
        <w:tc>
          <w:tcPr>
            <w:tcW w:w="1984" w:type="dxa"/>
            <w:shd w:val="clear" w:color="auto" w:fill="auto"/>
            <w:vAlign w:val="center"/>
          </w:tcPr>
          <w:p w:rsidR="00DE34B6" w:rsidRPr="00EE3D4A" w:rsidRDefault="00DE34B6" w:rsidP="007379A8">
            <w:pPr>
              <w:spacing w:line="300" w:lineRule="exact"/>
              <w:jc w:val="center"/>
              <w:rPr>
                <w:rFonts w:ascii="方正书宋_GBK" w:eastAsia="方正书宋_GBK" w:hAnsi="Calibri" w:cs="Times New Roman"/>
                <w:b/>
              </w:rPr>
            </w:pPr>
            <w:r w:rsidRPr="00EE3D4A">
              <w:rPr>
                <w:rFonts w:ascii="方正书宋_GBK" w:eastAsia="方正书宋_GBK" w:hAnsi="Calibri" w:cs="Times New Roman" w:hint="eastAsia"/>
                <w:b/>
              </w:rPr>
              <w:t>霸州市就业服务局小计</w:t>
            </w:r>
          </w:p>
        </w:tc>
        <w:tc>
          <w:tcPr>
            <w:tcW w:w="1134"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b/>
              </w:rPr>
            </w:pPr>
          </w:p>
        </w:tc>
        <w:tc>
          <w:tcPr>
            <w:tcW w:w="1531" w:type="dxa"/>
            <w:shd w:val="clear" w:color="auto" w:fill="auto"/>
            <w:vAlign w:val="center"/>
          </w:tcPr>
          <w:p w:rsidR="00DE34B6" w:rsidRPr="00EE3D4A" w:rsidRDefault="00DE34B6" w:rsidP="007379A8">
            <w:pPr>
              <w:spacing w:line="300" w:lineRule="exact"/>
              <w:jc w:val="left"/>
              <w:rPr>
                <w:rFonts w:ascii="方正书宋_GBK" w:eastAsia="方正书宋_GBK" w:hAnsi="Calibri" w:cs="Times New Roman"/>
                <w:b/>
              </w:rPr>
            </w:pPr>
          </w:p>
        </w:tc>
        <w:tc>
          <w:tcPr>
            <w:tcW w:w="1531" w:type="dxa"/>
            <w:shd w:val="clear" w:color="auto" w:fill="auto"/>
            <w:vAlign w:val="center"/>
          </w:tcPr>
          <w:p w:rsidR="00DE34B6" w:rsidRPr="00EE3D4A" w:rsidRDefault="00DE34B6" w:rsidP="007379A8">
            <w:pPr>
              <w:spacing w:line="300" w:lineRule="exact"/>
              <w:jc w:val="left"/>
              <w:rPr>
                <w:rFonts w:ascii="方正书宋_GBK" w:eastAsia="方正书宋_GBK" w:hAnsi="Calibri" w:cs="Times New Roman"/>
                <w:b/>
              </w:rPr>
            </w:pPr>
          </w:p>
        </w:tc>
        <w:tc>
          <w:tcPr>
            <w:tcW w:w="709" w:type="dxa"/>
            <w:shd w:val="clear" w:color="auto" w:fill="auto"/>
            <w:vAlign w:val="center"/>
          </w:tcPr>
          <w:p w:rsidR="00DE34B6" w:rsidRPr="00EE3D4A" w:rsidRDefault="00DE34B6" w:rsidP="007379A8">
            <w:pPr>
              <w:spacing w:line="300" w:lineRule="exact"/>
              <w:jc w:val="center"/>
              <w:rPr>
                <w:rFonts w:ascii="方正书宋_GBK" w:eastAsia="方正书宋_GBK" w:hAnsi="Calibri" w:cs="Times New Roman"/>
                <w:b/>
              </w:rPr>
            </w:pPr>
          </w:p>
        </w:tc>
        <w:tc>
          <w:tcPr>
            <w:tcW w:w="907"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b/>
              </w:rPr>
            </w:pPr>
          </w:p>
        </w:tc>
        <w:tc>
          <w:tcPr>
            <w:tcW w:w="907"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b/>
              </w:rPr>
            </w:pPr>
          </w:p>
        </w:tc>
        <w:tc>
          <w:tcPr>
            <w:tcW w:w="1134"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b/>
              </w:rPr>
            </w:pPr>
            <w:r w:rsidRPr="00EE3D4A">
              <w:rPr>
                <w:rFonts w:ascii="方正书宋_GBK" w:eastAsia="方正书宋_GBK" w:hAnsi="Calibri" w:cs="Times New Roman"/>
                <w:b/>
              </w:rPr>
              <w:t>0.30</w:t>
            </w:r>
          </w:p>
        </w:tc>
        <w:tc>
          <w:tcPr>
            <w:tcW w:w="1134"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b/>
              </w:rPr>
            </w:pPr>
            <w:r w:rsidRPr="00EE3D4A">
              <w:rPr>
                <w:rFonts w:ascii="方正书宋_GBK" w:eastAsia="方正书宋_GBK" w:hAnsi="Calibri" w:cs="Times New Roman"/>
                <w:b/>
              </w:rPr>
              <w:t>0.30</w:t>
            </w:r>
          </w:p>
        </w:tc>
        <w:tc>
          <w:tcPr>
            <w:tcW w:w="1134"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b/>
              </w:rPr>
            </w:pPr>
          </w:p>
        </w:tc>
        <w:tc>
          <w:tcPr>
            <w:tcW w:w="1134"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b/>
              </w:rPr>
            </w:pPr>
          </w:p>
        </w:tc>
        <w:tc>
          <w:tcPr>
            <w:tcW w:w="1134"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b/>
              </w:rPr>
            </w:pPr>
          </w:p>
        </w:tc>
        <w:tc>
          <w:tcPr>
            <w:tcW w:w="1134"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b/>
              </w:rPr>
            </w:pPr>
          </w:p>
        </w:tc>
      </w:tr>
      <w:tr w:rsidR="00DE34B6" w:rsidRPr="00EE3D4A" w:rsidTr="00DE34B6">
        <w:trPr>
          <w:cantSplit/>
          <w:jc w:val="center"/>
        </w:trPr>
        <w:tc>
          <w:tcPr>
            <w:tcW w:w="1984" w:type="dxa"/>
            <w:shd w:val="clear" w:color="auto" w:fill="auto"/>
            <w:vAlign w:val="center"/>
          </w:tcPr>
          <w:p w:rsidR="00DE34B6" w:rsidRPr="00EE3D4A" w:rsidRDefault="00DE34B6" w:rsidP="007379A8">
            <w:pPr>
              <w:spacing w:line="300" w:lineRule="exact"/>
              <w:jc w:val="left"/>
              <w:rPr>
                <w:rFonts w:ascii="方正书宋_GBK" w:eastAsia="方正书宋_GBK" w:hAnsi="Calibri" w:cs="Times New Roman"/>
              </w:rPr>
            </w:pPr>
            <w:r w:rsidRPr="00EE3D4A">
              <w:rPr>
                <w:rFonts w:ascii="方正书宋_GBK" w:eastAsia="方正书宋_GBK" w:hAnsi="Calibri" w:cs="Times New Roman" w:hint="eastAsia"/>
              </w:rPr>
              <w:t>公用类项目</w:t>
            </w:r>
          </w:p>
        </w:tc>
        <w:tc>
          <w:tcPr>
            <w:tcW w:w="1134"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rPr>
            </w:pPr>
            <w:r w:rsidRPr="00EE3D4A">
              <w:rPr>
                <w:rFonts w:ascii="方正书宋_GBK" w:eastAsia="方正书宋_GBK" w:hAnsi="Calibri" w:cs="Times New Roman"/>
              </w:rPr>
              <w:t>52.99</w:t>
            </w:r>
          </w:p>
        </w:tc>
        <w:tc>
          <w:tcPr>
            <w:tcW w:w="1531" w:type="dxa"/>
            <w:shd w:val="clear" w:color="auto" w:fill="auto"/>
            <w:vAlign w:val="center"/>
          </w:tcPr>
          <w:p w:rsidR="00DE34B6" w:rsidRPr="00EE3D4A" w:rsidRDefault="00DE34B6" w:rsidP="007379A8">
            <w:pPr>
              <w:spacing w:line="300" w:lineRule="exact"/>
              <w:jc w:val="left"/>
              <w:rPr>
                <w:rFonts w:ascii="方正书宋_GBK" w:eastAsia="方正书宋_GBK" w:hAnsi="Calibri" w:cs="Times New Roman"/>
              </w:rPr>
            </w:pPr>
            <w:r w:rsidRPr="00EE3D4A">
              <w:rPr>
                <w:rFonts w:ascii="方正书宋_GBK" w:eastAsia="方正书宋_GBK" w:hAnsi="Calibri" w:cs="Times New Roman" w:hint="eastAsia"/>
              </w:rPr>
              <w:t>激光打印机</w:t>
            </w:r>
          </w:p>
        </w:tc>
        <w:tc>
          <w:tcPr>
            <w:tcW w:w="1531" w:type="dxa"/>
            <w:shd w:val="clear" w:color="auto" w:fill="auto"/>
            <w:vAlign w:val="center"/>
          </w:tcPr>
          <w:p w:rsidR="00DE34B6" w:rsidRPr="00EE3D4A" w:rsidRDefault="00DE34B6" w:rsidP="007379A8">
            <w:pPr>
              <w:spacing w:line="300" w:lineRule="exact"/>
              <w:jc w:val="left"/>
              <w:rPr>
                <w:rFonts w:ascii="方正书宋_GBK" w:eastAsia="方正书宋_GBK" w:hAnsi="Calibri" w:cs="Times New Roman"/>
              </w:rPr>
            </w:pPr>
            <w:r w:rsidRPr="00EE3D4A">
              <w:rPr>
                <w:rFonts w:ascii="方正书宋_GBK" w:eastAsia="方正书宋_GBK" w:hAnsi="Calibri" w:cs="Times New Roman"/>
              </w:rPr>
              <w:t>A0201060102</w:t>
            </w:r>
          </w:p>
        </w:tc>
        <w:tc>
          <w:tcPr>
            <w:tcW w:w="709" w:type="dxa"/>
            <w:shd w:val="clear" w:color="auto" w:fill="auto"/>
            <w:vAlign w:val="center"/>
          </w:tcPr>
          <w:p w:rsidR="00DE34B6" w:rsidRPr="00EE3D4A" w:rsidRDefault="00DE34B6" w:rsidP="007379A8">
            <w:pPr>
              <w:spacing w:line="300" w:lineRule="exact"/>
              <w:jc w:val="center"/>
              <w:rPr>
                <w:rFonts w:ascii="方正书宋_GBK" w:eastAsia="方正书宋_GBK" w:hAnsi="Calibri" w:cs="Times New Roman"/>
              </w:rPr>
            </w:pPr>
            <w:r w:rsidRPr="00EE3D4A">
              <w:rPr>
                <w:rFonts w:ascii="方正书宋_GBK" w:eastAsia="方正书宋_GBK" w:hAnsi="Calibri" w:cs="Times New Roman" w:hint="eastAsia"/>
              </w:rPr>
              <w:t>台</w:t>
            </w:r>
          </w:p>
        </w:tc>
        <w:tc>
          <w:tcPr>
            <w:tcW w:w="907"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rPr>
            </w:pPr>
            <w:r w:rsidRPr="00EE3D4A">
              <w:rPr>
                <w:rFonts w:ascii="方正书宋_GBK" w:eastAsia="方正书宋_GBK" w:hAnsi="Calibri" w:cs="Times New Roman"/>
              </w:rPr>
              <w:t>1</w:t>
            </w:r>
          </w:p>
        </w:tc>
        <w:tc>
          <w:tcPr>
            <w:tcW w:w="907"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rPr>
            </w:pPr>
            <w:r w:rsidRPr="00EE3D4A">
              <w:rPr>
                <w:rFonts w:ascii="方正书宋_GBK" w:eastAsia="方正书宋_GBK" w:hAnsi="Calibri" w:cs="Times New Roman"/>
              </w:rPr>
              <w:t>0.30</w:t>
            </w:r>
          </w:p>
        </w:tc>
        <w:tc>
          <w:tcPr>
            <w:tcW w:w="1134"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rPr>
            </w:pPr>
            <w:r w:rsidRPr="00EE3D4A">
              <w:rPr>
                <w:rFonts w:ascii="方正书宋_GBK" w:eastAsia="方正书宋_GBK" w:hAnsi="Calibri" w:cs="Times New Roman"/>
              </w:rPr>
              <w:t>0.30</w:t>
            </w:r>
          </w:p>
        </w:tc>
        <w:tc>
          <w:tcPr>
            <w:tcW w:w="1134"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rPr>
            </w:pPr>
            <w:r w:rsidRPr="00EE3D4A">
              <w:rPr>
                <w:rFonts w:ascii="方正书宋_GBK" w:eastAsia="方正书宋_GBK" w:hAnsi="Calibri" w:cs="Times New Roman"/>
              </w:rPr>
              <w:t>0.30</w:t>
            </w:r>
          </w:p>
        </w:tc>
        <w:tc>
          <w:tcPr>
            <w:tcW w:w="1134"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rPr>
            </w:pPr>
          </w:p>
        </w:tc>
        <w:tc>
          <w:tcPr>
            <w:tcW w:w="1134"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rPr>
            </w:pPr>
          </w:p>
        </w:tc>
        <w:tc>
          <w:tcPr>
            <w:tcW w:w="1134"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rPr>
            </w:pPr>
          </w:p>
        </w:tc>
        <w:tc>
          <w:tcPr>
            <w:tcW w:w="1134"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rPr>
            </w:pPr>
          </w:p>
        </w:tc>
      </w:tr>
      <w:tr w:rsidR="00DE34B6" w:rsidRPr="00EE3D4A" w:rsidTr="00DE34B6">
        <w:trPr>
          <w:cantSplit/>
          <w:jc w:val="center"/>
        </w:trPr>
        <w:tc>
          <w:tcPr>
            <w:tcW w:w="1984" w:type="dxa"/>
            <w:shd w:val="clear" w:color="auto" w:fill="auto"/>
            <w:vAlign w:val="center"/>
          </w:tcPr>
          <w:p w:rsidR="00DE34B6" w:rsidRPr="00EE3D4A" w:rsidRDefault="00DE34B6" w:rsidP="007379A8">
            <w:pPr>
              <w:spacing w:line="300" w:lineRule="exact"/>
              <w:jc w:val="center"/>
              <w:rPr>
                <w:rFonts w:ascii="方正书宋_GBK" w:eastAsia="方正书宋_GBK" w:hAnsi="Calibri" w:cs="Times New Roman"/>
                <w:b/>
              </w:rPr>
            </w:pPr>
            <w:r w:rsidRPr="00EE3D4A">
              <w:rPr>
                <w:rFonts w:ascii="方正书宋_GBK" w:eastAsia="方正书宋_GBK" w:hAnsi="Calibri" w:cs="Times New Roman" w:hint="eastAsia"/>
                <w:b/>
              </w:rPr>
              <w:t>霸州市农村社会保险所小计</w:t>
            </w:r>
          </w:p>
        </w:tc>
        <w:tc>
          <w:tcPr>
            <w:tcW w:w="1134"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b/>
              </w:rPr>
            </w:pPr>
          </w:p>
        </w:tc>
        <w:tc>
          <w:tcPr>
            <w:tcW w:w="1531" w:type="dxa"/>
            <w:shd w:val="clear" w:color="auto" w:fill="auto"/>
            <w:vAlign w:val="center"/>
          </w:tcPr>
          <w:p w:rsidR="00DE34B6" w:rsidRPr="00EE3D4A" w:rsidRDefault="00DE34B6" w:rsidP="007379A8">
            <w:pPr>
              <w:spacing w:line="300" w:lineRule="exact"/>
              <w:jc w:val="left"/>
              <w:rPr>
                <w:rFonts w:ascii="方正书宋_GBK" w:eastAsia="方正书宋_GBK" w:hAnsi="Calibri" w:cs="Times New Roman"/>
                <w:b/>
              </w:rPr>
            </w:pPr>
          </w:p>
        </w:tc>
        <w:tc>
          <w:tcPr>
            <w:tcW w:w="1531" w:type="dxa"/>
            <w:shd w:val="clear" w:color="auto" w:fill="auto"/>
            <w:vAlign w:val="center"/>
          </w:tcPr>
          <w:p w:rsidR="00DE34B6" w:rsidRPr="00EE3D4A" w:rsidRDefault="00DE34B6" w:rsidP="007379A8">
            <w:pPr>
              <w:spacing w:line="300" w:lineRule="exact"/>
              <w:jc w:val="left"/>
              <w:rPr>
                <w:rFonts w:ascii="方正书宋_GBK" w:eastAsia="方正书宋_GBK" w:hAnsi="Calibri" w:cs="Times New Roman"/>
                <w:b/>
              </w:rPr>
            </w:pPr>
          </w:p>
        </w:tc>
        <w:tc>
          <w:tcPr>
            <w:tcW w:w="709" w:type="dxa"/>
            <w:shd w:val="clear" w:color="auto" w:fill="auto"/>
            <w:vAlign w:val="center"/>
          </w:tcPr>
          <w:p w:rsidR="00DE34B6" w:rsidRPr="00EE3D4A" w:rsidRDefault="00DE34B6" w:rsidP="007379A8">
            <w:pPr>
              <w:spacing w:line="300" w:lineRule="exact"/>
              <w:jc w:val="center"/>
              <w:rPr>
                <w:rFonts w:ascii="方正书宋_GBK" w:eastAsia="方正书宋_GBK" w:hAnsi="Calibri" w:cs="Times New Roman"/>
                <w:b/>
              </w:rPr>
            </w:pPr>
          </w:p>
        </w:tc>
        <w:tc>
          <w:tcPr>
            <w:tcW w:w="907"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b/>
              </w:rPr>
            </w:pPr>
          </w:p>
        </w:tc>
        <w:tc>
          <w:tcPr>
            <w:tcW w:w="907"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b/>
              </w:rPr>
            </w:pPr>
          </w:p>
        </w:tc>
        <w:tc>
          <w:tcPr>
            <w:tcW w:w="1134"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b/>
              </w:rPr>
            </w:pPr>
            <w:r w:rsidRPr="00EE3D4A">
              <w:rPr>
                <w:rFonts w:ascii="方正书宋_GBK" w:eastAsia="方正书宋_GBK" w:hAnsi="Calibri" w:cs="Times New Roman"/>
                <w:b/>
              </w:rPr>
              <w:t>0.50</w:t>
            </w:r>
          </w:p>
        </w:tc>
        <w:tc>
          <w:tcPr>
            <w:tcW w:w="1134"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b/>
              </w:rPr>
            </w:pPr>
            <w:r w:rsidRPr="00EE3D4A">
              <w:rPr>
                <w:rFonts w:ascii="方正书宋_GBK" w:eastAsia="方正书宋_GBK" w:hAnsi="Calibri" w:cs="Times New Roman"/>
                <w:b/>
              </w:rPr>
              <w:t>0.50</w:t>
            </w:r>
          </w:p>
        </w:tc>
        <w:tc>
          <w:tcPr>
            <w:tcW w:w="1134"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b/>
              </w:rPr>
            </w:pPr>
          </w:p>
        </w:tc>
        <w:tc>
          <w:tcPr>
            <w:tcW w:w="1134"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b/>
              </w:rPr>
            </w:pPr>
          </w:p>
        </w:tc>
        <w:tc>
          <w:tcPr>
            <w:tcW w:w="1134"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b/>
              </w:rPr>
            </w:pPr>
          </w:p>
        </w:tc>
        <w:tc>
          <w:tcPr>
            <w:tcW w:w="1134"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b/>
              </w:rPr>
            </w:pPr>
          </w:p>
        </w:tc>
      </w:tr>
      <w:tr w:rsidR="00DE34B6" w:rsidRPr="00EE3D4A" w:rsidTr="00DE34B6">
        <w:trPr>
          <w:cantSplit/>
          <w:jc w:val="center"/>
        </w:trPr>
        <w:tc>
          <w:tcPr>
            <w:tcW w:w="1984" w:type="dxa"/>
            <w:shd w:val="clear" w:color="auto" w:fill="auto"/>
            <w:vAlign w:val="center"/>
          </w:tcPr>
          <w:p w:rsidR="00DE34B6" w:rsidRPr="00EE3D4A" w:rsidRDefault="00DE34B6" w:rsidP="007379A8">
            <w:pPr>
              <w:spacing w:line="300" w:lineRule="exact"/>
              <w:jc w:val="left"/>
              <w:rPr>
                <w:rFonts w:ascii="方正书宋_GBK" w:eastAsia="方正书宋_GBK" w:hAnsi="Calibri" w:cs="Times New Roman"/>
              </w:rPr>
            </w:pPr>
            <w:r w:rsidRPr="00EE3D4A">
              <w:rPr>
                <w:rFonts w:ascii="方正书宋_GBK" w:eastAsia="方正书宋_GBK" w:hAnsi="Calibri" w:cs="Times New Roman" w:hint="eastAsia"/>
              </w:rPr>
              <w:t>公用类项目</w:t>
            </w:r>
          </w:p>
        </w:tc>
        <w:tc>
          <w:tcPr>
            <w:tcW w:w="1134"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rPr>
            </w:pPr>
            <w:r w:rsidRPr="00EE3D4A">
              <w:rPr>
                <w:rFonts w:ascii="方正书宋_GBK" w:eastAsia="方正书宋_GBK" w:hAnsi="Calibri" w:cs="Times New Roman"/>
              </w:rPr>
              <w:t>4.78</w:t>
            </w:r>
          </w:p>
        </w:tc>
        <w:tc>
          <w:tcPr>
            <w:tcW w:w="1531" w:type="dxa"/>
            <w:shd w:val="clear" w:color="auto" w:fill="auto"/>
            <w:vAlign w:val="center"/>
          </w:tcPr>
          <w:p w:rsidR="00DE34B6" w:rsidRPr="00EE3D4A" w:rsidRDefault="00DE34B6" w:rsidP="007379A8">
            <w:pPr>
              <w:spacing w:line="300" w:lineRule="exact"/>
              <w:jc w:val="left"/>
              <w:rPr>
                <w:rFonts w:ascii="方正书宋_GBK" w:eastAsia="方正书宋_GBK" w:hAnsi="Calibri" w:cs="Times New Roman"/>
              </w:rPr>
            </w:pPr>
            <w:r w:rsidRPr="00EE3D4A">
              <w:rPr>
                <w:rFonts w:ascii="方正书宋_GBK" w:eastAsia="方正书宋_GBK" w:hAnsi="Calibri" w:cs="Times New Roman" w:hint="eastAsia"/>
              </w:rPr>
              <w:t>扫描仪</w:t>
            </w:r>
          </w:p>
        </w:tc>
        <w:tc>
          <w:tcPr>
            <w:tcW w:w="1531" w:type="dxa"/>
            <w:shd w:val="clear" w:color="auto" w:fill="auto"/>
            <w:vAlign w:val="center"/>
          </w:tcPr>
          <w:p w:rsidR="00DE34B6" w:rsidRPr="00EE3D4A" w:rsidRDefault="00DE34B6" w:rsidP="007379A8">
            <w:pPr>
              <w:spacing w:line="300" w:lineRule="exact"/>
              <w:jc w:val="left"/>
              <w:rPr>
                <w:rFonts w:ascii="方正书宋_GBK" w:eastAsia="方正书宋_GBK" w:hAnsi="Calibri" w:cs="Times New Roman"/>
              </w:rPr>
            </w:pPr>
            <w:r w:rsidRPr="00EE3D4A">
              <w:rPr>
                <w:rFonts w:ascii="方正书宋_GBK" w:eastAsia="方正书宋_GBK" w:hAnsi="Calibri" w:cs="Times New Roman"/>
              </w:rPr>
              <w:t>A0201060901</w:t>
            </w:r>
          </w:p>
        </w:tc>
        <w:tc>
          <w:tcPr>
            <w:tcW w:w="709" w:type="dxa"/>
            <w:shd w:val="clear" w:color="auto" w:fill="auto"/>
            <w:vAlign w:val="center"/>
          </w:tcPr>
          <w:p w:rsidR="00DE34B6" w:rsidRPr="00EE3D4A" w:rsidRDefault="00DE34B6" w:rsidP="007379A8">
            <w:pPr>
              <w:spacing w:line="300" w:lineRule="exact"/>
              <w:jc w:val="center"/>
              <w:rPr>
                <w:rFonts w:ascii="方正书宋_GBK" w:eastAsia="方正书宋_GBK" w:hAnsi="Calibri" w:cs="Times New Roman"/>
              </w:rPr>
            </w:pPr>
            <w:r w:rsidRPr="00EE3D4A">
              <w:rPr>
                <w:rFonts w:ascii="方正书宋_GBK" w:eastAsia="方正书宋_GBK" w:hAnsi="Calibri" w:cs="Times New Roman"/>
              </w:rPr>
              <w:t>1</w:t>
            </w:r>
          </w:p>
        </w:tc>
        <w:tc>
          <w:tcPr>
            <w:tcW w:w="907"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rPr>
            </w:pPr>
            <w:r w:rsidRPr="00EE3D4A">
              <w:rPr>
                <w:rFonts w:ascii="方正书宋_GBK" w:eastAsia="方正书宋_GBK" w:hAnsi="Calibri" w:cs="Times New Roman"/>
              </w:rPr>
              <w:t>1</w:t>
            </w:r>
          </w:p>
        </w:tc>
        <w:tc>
          <w:tcPr>
            <w:tcW w:w="907"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rPr>
            </w:pPr>
            <w:r w:rsidRPr="00EE3D4A">
              <w:rPr>
                <w:rFonts w:ascii="方正书宋_GBK" w:eastAsia="方正书宋_GBK" w:hAnsi="Calibri" w:cs="Times New Roman"/>
              </w:rPr>
              <w:t>0.50</w:t>
            </w:r>
          </w:p>
        </w:tc>
        <w:tc>
          <w:tcPr>
            <w:tcW w:w="1134"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rPr>
            </w:pPr>
            <w:r w:rsidRPr="00EE3D4A">
              <w:rPr>
                <w:rFonts w:ascii="方正书宋_GBK" w:eastAsia="方正书宋_GBK" w:hAnsi="Calibri" w:cs="Times New Roman"/>
              </w:rPr>
              <w:t>0.50</w:t>
            </w:r>
          </w:p>
        </w:tc>
        <w:tc>
          <w:tcPr>
            <w:tcW w:w="1134"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rPr>
            </w:pPr>
            <w:r w:rsidRPr="00EE3D4A">
              <w:rPr>
                <w:rFonts w:ascii="方正书宋_GBK" w:eastAsia="方正书宋_GBK" w:hAnsi="Calibri" w:cs="Times New Roman"/>
              </w:rPr>
              <w:t>0.50</w:t>
            </w:r>
          </w:p>
        </w:tc>
        <w:tc>
          <w:tcPr>
            <w:tcW w:w="1134"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rPr>
            </w:pPr>
          </w:p>
        </w:tc>
        <w:tc>
          <w:tcPr>
            <w:tcW w:w="1134"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rPr>
            </w:pPr>
          </w:p>
        </w:tc>
        <w:tc>
          <w:tcPr>
            <w:tcW w:w="1134"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rPr>
            </w:pPr>
          </w:p>
        </w:tc>
        <w:tc>
          <w:tcPr>
            <w:tcW w:w="1134" w:type="dxa"/>
            <w:shd w:val="clear" w:color="auto" w:fill="auto"/>
            <w:vAlign w:val="center"/>
          </w:tcPr>
          <w:p w:rsidR="00DE34B6" w:rsidRPr="00EE3D4A" w:rsidRDefault="00DE34B6" w:rsidP="007379A8">
            <w:pPr>
              <w:spacing w:line="300" w:lineRule="exact"/>
              <w:jc w:val="right"/>
              <w:rPr>
                <w:rFonts w:ascii="方正书宋_GBK" w:eastAsia="方正书宋_GBK" w:hAnsi="Calibri" w:cs="Times New Roman"/>
              </w:rPr>
            </w:pPr>
          </w:p>
        </w:tc>
      </w:tr>
    </w:tbl>
    <w:p w:rsidR="00CD6358" w:rsidRPr="00EE3D4A" w:rsidRDefault="00AA12F0">
      <w:pPr>
        <w:ind w:firstLineChars="200" w:firstLine="640"/>
        <w:rPr>
          <w:rFonts w:ascii="黑体" w:eastAsia="黑体" w:hAnsi="黑体" w:cs="Times New Roman"/>
          <w:sz w:val="32"/>
          <w:szCs w:val="32"/>
        </w:rPr>
      </w:pPr>
      <w:r w:rsidRPr="00EE3D4A">
        <w:rPr>
          <w:rFonts w:ascii="黑体" w:eastAsia="黑体" w:hAnsi="黑体" w:cs="Times New Roman" w:hint="eastAsia"/>
          <w:sz w:val="32"/>
          <w:szCs w:val="32"/>
        </w:rPr>
        <w:t>七、国有资产信息</w:t>
      </w:r>
    </w:p>
    <w:p w:rsidR="00CD6358" w:rsidRPr="00EE3D4A" w:rsidRDefault="00AA12F0">
      <w:pPr>
        <w:ind w:firstLineChars="200" w:firstLine="640"/>
        <w:rPr>
          <w:rFonts w:ascii="仿宋_GB2312" w:eastAsia="仿宋_GB2312" w:hAnsi="Times New Roman" w:cs="Times New Roman"/>
          <w:sz w:val="32"/>
          <w:szCs w:val="32"/>
        </w:rPr>
      </w:pPr>
      <w:r w:rsidRPr="00EE3D4A">
        <w:rPr>
          <w:rFonts w:ascii="仿宋_GB2312" w:eastAsia="仿宋_GB2312" w:hAnsi="黑体" w:cs="Times New Roman" w:hint="eastAsia"/>
          <w:sz w:val="32"/>
          <w:szCs w:val="32"/>
        </w:rPr>
        <w:t>霸州市</w:t>
      </w:r>
      <w:r w:rsidR="00EB1C60" w:rsidRPr="00EE3D4A">
        <w:rPr>
          <w:rFonts w:ascii="仿宋_GB2312" w:eastAsia="仿宋_GB2312" w:hAnsi="黑体" w:cs="Times New Roman" w:hint="eastAsia"/>
          <w:sz w:val="32"/>
          <w:szCs w:val="32"/>
        </w:rPr>
        <w:t>人力资源和社会保障局</w:t>
      </w:r>
      <w:r w:rsidRPr="00EE3D4A">
        <w:rPr>
          <w:rFonts w:ascii="仿宋_GB2312" w:eastAsia="仿宋_GB2312" w:hAnsi="黑体" w:cs="Times New Roman" w:hint="eastAsia"/>
          <w:sz w:val="32"/>
          <w:szCs w:val="32"/>
        </w:rPr>
        <w:t>上年末固定资产金额为</w:t>
      </w:r>
      <w:r w:rsidR="005A0D78">
        <w:rPr>
          <w:rFonts w:ascii="仿宋_GB2312" w:eastAsia="仿宋_GB2312" w:hAnsi="黑体" w:cs="Times New Roman" w:hint="eastAsia"/>
          <w:sz w:val="32"/>
          <w:szCs w:val="32"/>
        </w:rPr>
        <w:t>442.47</w:t>
      </w:r>
      <w:r w:rsidRPr="00EE3D4A">
        <w:rPr>
          <w:rFonts w:ascii="仿宋_GB2312" w:eastAsia="仿宋_GB2312" w:hAnsi="黑体" w:cs="Times New Roman" w:hint="eastAsia"/>
          <w:sz w:val="32"/>
          <w:szCs w:val="32"/>
        </w:rPr>
        <w:t>万元（详见下表）。</w:t>
      </w:r>
      <w:r w:rsidRPr="00EE3D4A">
        <w:rPr>
          <w:rFonts w:ascii="仿宋_GB2312" w:eastAsia="仿宋_GB2312" w:hAnsi="黑体" w:cs="Times New Roman" w:hint="eastAsia"/>
          <w:b/>
          <w:sz w:val="32"/>
          <w:szCs w:val="32"/>
        </w:rPr>
        <w:t>本年度各单位（处室）拟购置固定资产总额</w:t>
      </w:r>
      <w:r w:rsidRPr="00EE3D4A">
        <w:rPr>
          <w:rFonts w:ascii="仿宋_GB2312" w:eastAsia="仿宋_GB2312" w:hAnsi="黑体" w:cs="Times New Roman"/>
          <w:b/>
          <w:sz w:val="32"/>
          <w:szCs w:val="32"/>
        </w:rPr>
        <w:t>为</w:t>
      </w:r>
      <w:r w:rsidR="00EB1C60" w:rsidRPr="00EE3D4A">
        <w:rPr>
          <w:rFonts w:ascii="仿宋_GB2312" w:eastAsia="仿宋_GB2312" w:hAnsi="黑体" w:cs="Times New Roman" w:hint="eastAsia"/>
          <w:b/>
          <w:sz w:val="32"/>
          <w:szCs w:val="32"/>
        </w:rPr>
        <w:t>5.8</w:t>
      </w:r>
      <w:r w:rsidRPr="00EE3D4A">
        <w:rPr>
          <w:rFonts w:ascii="仿宋_GB2312" w:eastAsia="仿宋_GB2312" w:hAnsi="黑体" w:cs="Times New Roman"/>
          <w:b/>
          <w:sz w:val="32"/>
          <w:szCs w:val="32"/>
        </w:rPr>
        <w:t>万元</w:t>
      </w:r>
      <w:r w:rsidRPr="00EE3D4A">
        <w:rPr>
          <w:rFonts w:ascii="仿宋_GB2312" w:eastAsia="仿宋_GB2312" w:hAnsi="黑体" w:cs="Times New Roman" w:hint="eastAsia"/>
          <w:b/>
          <w:sz w:val="32"/>
          <w:szCs w:val="32"/>
        </w:rPr>
        <w:t>，主要为计算机设备、打印设备</w:t>
      </w:r>
      <w:r w:rsidR="00EB1C60" w:rsidRPr="00EE3D4A">
        <w:rPr>
          <w:rFonts w:ascii="仿宋_GB2312" w:eastAsia="仿宋_GB2312" w:hAnsi="黑体" w:cs="Times New Roman" w:hint="eastAsia"/>
          <w:b/>
          <w:sz w:val="32"/>
          <w:szCs w:val="32"/>
        </w:rPr>
        <w:t>等</w:t>
      </w:r>
      <w:r w:rsidRPr="00EE3D4A">
        <w:rPr>
          <w:rFonts w:ascii="仿宋_GB2312" w:eastAsia="仿宋_GB2312" w:hAnsi="黑体" w:cs="Times New Roman" w:hint="eastAsia"/>
          <w:b/>
          <w:sz w:val="32"/>
          <w:szCs w:val="32"/>
        </w:rPr>
        <w:t>，已列入政府采购预算，详见政府采购</w:t>
      </w:r>
      <w:r w:rsidRPr="00EE3D4A">
        <w:rPr>
          <w:rFonts w:ascii="仿宋_GB2312" w:eastAsia="仿宋_GB2312" w:hAnsi="黑体" w:cs="Times New Roman"/>
          <w:b/>
          <w:sz w:val="32"/>
          <w:szCs w:val="32"/>
        </w:rPr>
        <w:t>预算表</w:t>
      </w:r>
      <w:r w:rsidRPr="00EE3D4A">
        <w:rPr>
          <w:rFonts w:ascii="仿宋_GB2312" w:eastAsia="仿宋_GB2312" w:hAnsi="黑体" w:cs="Times New Roman" w:hint="eastAsia"/>
          <w:b/>
          <w:sz w:val="32"/>
          <w:szCs w:val="32"/>
        </w:rPr>
        <w:t>。</w:t>
      </w:r>
    </w:p>
    <w:tbl>
      <w:tblPr>
        <w:tblW w:w="13482" w:type="dxa"/>
        <w:tblInd w:w="93" w:type="dxa"/>
        <w:tblLayout w:type="fixed"/>
        <w:tblLook w:val="04A0"/>
      </w:tblPr>
      <w:tblGrid>
        <w:gridCol w:w="5224"/>
        <w:gridCol w:w="3155"/>
        <w:gridCol w:w="5103"/>
      </w:tblGrid>
      <w:tr w:rsidR="00CD6358" w:rsidRPr="00EE3D4A">
        <w:trPr>
          <w:trHeight w:val="705"/>
        </w:trPr>
        <w:tc>
          <w:tcPr>
            <w:tcW w:w="13482" w:type="dxa"/>
            <w:gridSpan w:val="3"/>
            <w:tcBorders>
              <w:top w:val="nil"/>
              <w:left w:val="nil"/>
              <w:bottom w:val="nil"/>
              <w:right w:val="nil"/>
            </w:tcBorders>
            <w:shd w:val="clear" w:color="auto" w:fill="auto"/>
            <w:noWrap/>
            <w:vAlign w:val="center"/>
          </w:tcPr>
          <w:p w:rsidR="00CD6358" w:rsidRPr="00EE3D4A" w:rsidRDefault="00CD6358">
            <w:pPr>
              <w:widowControl/>
              <w:jc w:val="center"/>
              <w:rPr>
                <w:rFonts w:ascii="宋体" w:eastAsia="宋体" w:hAnsi="宋体" w:cs="宋体"/>
                <w:b/>
                <w:bCs/>
                <w:kern w:val="0"/>
                <w:sz w:val="32"/>
                <w:szCs w:val="32"/>
              </w:rPr>
            </w:pPr>
          </w:p>
          <w:p w:rsidR="00CD6358" w:rsidRPr="00EE3D4A" w:rsidRDefault="00AA12F0" w:rsidP="00EB1C60">
            <w:pPr>
              <w:widowControl/>
              <w:jc w:val="center"/>
              <w:rPr>
                <w:rFonts w:ascii="宋体" w:eastAsia="宋体" w:hAnsi="宋体" w:cs="宋体"/>
                <w:b/>
                <w:bCs/>
                <w:kern w:val="0"/>
                <w:sz w:val="32"/>
                <w:szCs w:val="32"/>
              </w:rPr>
            </w:pPr>
            <w:r w:rsidRPr="00EE3D4A">
              <w:rPr>
                <w:rFonts w:ascii="宋体" w:eastAsia="宋体" w:hAnsi="宋体" w:cs="宋体" w:hint="eastAsia"/>
                <w:b/>
                <w:bCs/>
                <w:kern w:val="0"/>
                <w:sz w:val="32"/>
                <w:szCs w:val="32"/>
              </w:rPr>
              <w:t>霸州市</w:t>
            </w:r>
            <w:r w:rsidR="00EB1C60" w:rsidRPr="00EE3D4A">
              <w:rPr>
                <w:rFonts w:ascii="宋体" w:eastAsia="宋体" w:hAnsi="宋体" w:cs="宋体" w:hint="eastAsia"/>
                <w:b/>
                <w:bCs/>
                <w:kern w:val="0"/>
                <w:sz w:val="32"/>
                <w:szCs w:val="32"/>
              </w:rPr>
              <w:t>人力资源和社会保障局</w:t>
            </w:r>
            <w:r w:rsidRPr="00EE3D4A">
              <w:rPr>
                <w:rFonts w:ascii="宋体" w:eastAsia="宋体" w:hAnsi="宋体" w:cs="宋体" w:hint="eastAsia"/>
                <w:b/>
                <w:bCs/>
                <w:kern w:val="0"/>
                <w:sz w:val="32"/>
                <w:szCs w:val="32"/>
              </w:rPr>
              <w:t>部门固定资产占用情况表</w:t>
            </w:r>
          </w:p>
        </w:tc>
      </w:tr>
      <w:tr w:rsidR="00CD6358" w:rsidRPr="00EE3D4A">
        <w:trPr>
          <w:trHeight w:val="510"/>
        </w:trPr>
        <w:tc>
          <w:tcPr>
            <w:tcW w:w="8379" w:type="dxa"/>
            <w:gridSpan w:val="2"/>
            <w:tcBorders>
              <w:top w:val="nil"/>
              <w:left w:val="nil"/>
              <w:bottom w:val="nil"/>
              <w:right w:val="nil"/>
            </w:tcBorders>
            <w:shd w:val="clear" w:color="auto" w:fill="auto"/>
            <w:noWrap/>
            <w:vAlign w:val="center"/>
          </w:tcPr>
          <w:p w:rsidR="00CD6358" w:rsidRPr="00EE3D4A" w:rsidRDefault="00AA12F0" w:rsidP="00EB1C60">
            <w:pPr>
              <w:widowControl/>
              <w:jc w:val="left"/>
              <w:rPr>
                <w:rFonts w:ascii="宋体" w:eastAsia="宋体" w:hAnsi="宋体" w:cs="宋体"/>
                <w:kern w:val="0"/>
                <w:sz w:val="22"/>
              </w:rPr>
            </w:pPr>
            <w:r w:rsidRPr="00EE3D4A">
              <w:rPr>
                <w:rFonts w:ascii="宋体" w:eastAsia="宋体" w:hAnsi="宋体" w:cs="宋体" w:hint="eastAsia"/>
                <w:kern w:val="0"/>
                <w:sz w:val="22"/>
              </w:rPr>
              <w:t>编制部门：</w:t>
            </w:r>
            <w:r w:rsidR="00EB1C60" w:rsidRPr="00EE3D4A">
              <w:rPr>
                <w:rFonts w:ascii="宋体" w:eastAsia="宋体" w:hAnsi="宋体" w:cs="宋体" w:hint="eastAsia"/>
                <w:kern w:val="0"/>
                <w:sz w:val="22"/>
              </w:rPr>
              <w:t>805霸州市人力资源和社会保障局</w:t>
            </w:r>
          </w:p>
        </w:tc>
        <w:tc>
          <w:tcPr>
            <w:tcW w:w="5103" w:type="dxa"/>
            <w:tcBorders>
              <w:top w:val="nil"/>
              <w:left w:val="nil"/>
              <w:bottom w:val="nil"/>
              <w:right w:val="nil"/>
            </w:tcBorders>
            <w:shd w:val="clear" w:color="auto" w:fill="auto"/>
            <w:noWrap/>
            <w:vAlign w:val="center"/>
          </w:tcPr>
          <w:p w:rsidR="00CD6358" w:rsidRPr="00EE3D4A" w:rsidRDefault="00AA12F0">
            <w:pPr>
              <w:widowControl/>
              <w:ind w:firstLineChars="750" w:firstLine="1650"/>
              <w:jc w:val="left"/>
              <w:rPr>
                <w:rFonts w:ascii="宋体" w:eastAsia="宋体" w:hAnsi="宋体" w:cs="宋体"/>
                <w:kern w:val="0"/>
                <w:sz w:val="22"/>
              </w:rPr>
            </w:pPr>
            <w:r w:rsidRPr="00EE3D4A">
              <w:rPr>
                <w:rFonts w:ascii="宋体" w:eastAsia="宋体" w:hAnsi="宋体" w:cs="宋体" w:hint="eastAsia"/>
                <w:kern w:val="0"/>
                <w:sz w:val="22"/>
              </w:rPr>
              <w:t xml:space="preserve">截止时间：2020年12月31日  </w:t>
            </w:r>
          </w:p>
        </w:tc>
      </w:tr>
      <w:tr w:rsidR="00CD6358" w:rsidRPr="00EE3D4A">
        <w:trPr>
          <w:trHeight w:val="478"/>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6358" w:rsidRPr="00EE3D4A" w:rsidRDefault="00AA12F0">
            <w:pPr>
              <w:widowControl/>
              <w:jc w:val="center"/>
              <w:rPr>
                <w:rFonts w:ascii="宋体" w:eastAsia="宋体" w:hAnsi="宋体" w:cs="宋体"/>
                <w:b/>
                <w:bCs/>
                <w:kern w:val="0"/>
                <w:sz w:val="22"/>
              </w:rPr>
            </w:pPr>
            <w:r w:rsidRPr="00EE3D4A">
              <w:rPr>
                <w:rFonts w:ascii="宋体" w:eastAsia="宋体" w:hAnsi="宋体" w:cs="宋体" w:hint="eastAsia"/>
                <w:b/>
                <w:bCs/>
                <w:kern w:val="0"/>
                <w:sz w:val="22"/>
              </w:rPr>
              <w:t>项   目</w:t>
            </w:r>
          </w:p>
        </w:tc>
        <w:tc>
          <w:tcPr>
            <w:tcW w:w="3155" w:type="dxa"/>
            <w:tcBorders>
              <w:top w:val="single" w:sz="4" w:space="0" w:color="auto"/>
              <w:left w:val="nil"/>
              <w:bottom w:val="single" w:sz="4" w:space="0" w:color="auto"/>
              <w:right w:val="single" w:sz="4" w:space="0" w:color="auto"/>
            </w:tcBorders>
            <w:shd w:val="clear" w:color="auto" w:fill="auto"/>
            <w:noWrap/>
            <w:vAlign w:val="center"/>
          </w:tcPr>
          <w:p w:rsidR="00CD6358" w:rsidRPr="00EE3D4A" w:rsidRDefault="00AA12F0">
            <w:pPr>
              <w:widowControl/>
              <w:jc w:val="center"/>
              <w:rPr>
                <w:rFonts w:ascii="宋体" w:eastAsia="宋体" w:hAnsi="宋体" w:cs="宋体"/>
                <w:b/>
                <w:bCs/>
                <w:kern w:val="0"/>
                <w:sz w:val="22"/>
              </w:rPr>
            </w:pPr>
            <w:r w:rsidRPr="00EE3D4A">
              <w:rPr>
                <w:rFonts w:ascii="宋体" w:eastAsia="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CD6358" w:rsidRPr="00EE3D4A" w:rsidRDefault="00AA12F0">
            <w:pPr>
              <w:widowControl/>
              <w:jc w:val="center"/>
              <w:rPr>
                <w:rFonts w:ascii="宋体" w:eastAsia="宋体" w:hAnsi="宋体" w:cs="宋体"/>
                <w:b/>
                <w:bCs/>
                <w:kern w:val="0"/>
                <w:sz w:val="22"/>
              </w:rPr>
            </w:pPr>
            <w:r w:rsidRPr="00EE3D4A">
              <w:rPr>
                <w:rFonts w:ascii="宋体" w:eastAsia="宋体" w:hAnsi="宋体" w:cs="宋体" w:hint="eastAsia"/>
                <w:b/>
                <w:bCs/>
                <w:kern w:val="0"/>
                <w:sz w:val="22"/>
              </w:rPr>
              <w:t>价值（金额单位：万元）</w:t>
            </w:r>
          </w:p>
        </w:tc>
      </w:tr>
      <w:tr w:rsidR="00CD6358" w:rsidRPr="00EE3D4A">
        <w:trPr>
          <w:trHeight w:val="543"/>
        </w:trPr>
        <w:tc>
          <w:tcPr>
            <w:tcW w:w="5224" w:type="dxa"/>
            <w:tcBorders>
              <w:top w:val="nil"/>
              <w:left w:val="single" w:sz="4" w:space="0" w:color="auto"/>
              <w:bottom w:val="single" w:sz="4" w:space="0" w:color="auto"/>
              <w:right w:val="single" w:sz="4" w:space="0" w:color="auto"/>
            </w:tcBorders>
            <w:shd w:val="clear" w:color="auto" w:fill="auto"/>
            <w:noWrap/>
            <w:vAlign w:val="center"/>
          </w:tcPr>
          <w:p w:rsidR="00CD6358" w:rsidRPr="00EE3D4A" w:rsidRDefault="00AA12F0">
            <w:pPr>
              <w:widowControl/>
              <w:jc w:val="center"/>
              <w:rPr>
                <w:rFonts w:ascii="宋体" w:eastAsia="宋体" w:hAnsi="宋体" w:cs="宋体"/>
                <w:kern w:val="0"/>
                <w:sz w:val="22"/>
              </w:rPr>
            </w:pPr>
            <w:r w:rsidRPr="00EE3D4A">
              <w:rPr>
                <w:rFonts w:ascii="宋体" w:eastAsia="宋体" w:hAnsi="宋体" w:cs="宋体" w:hint="eastAsia"/>
                <w:kern w:val="0"/>
                <w:sz w:val="22"/>
              </w:rPr>
              <w:t>资产总额</w:t>
            </w:r>
          </w:p>
        </w:tc>
        <w:tc>
          <w:tcPr>
            <w:tcW w:w="3155" w:type="dxa"/>
            <w:tcBorders>
              <w:top w:val="nil"/>
              <w:left w:val="nil"/>
              <w:bottom w:val="single" w:sz="4" w:space="0" w:color="auto"/>
              <w:right w:val="single" w:sz="4" w:space="0" w:color="auto"/>
            </w:tcBorders>
            <w:shd w:val="clear" w:color="auto" w:fill="auto"/>
            <w:noWrap/>
            <w:vAlign w:val="center"/>
          </w:tcPr>
          <w:p w:rsidR="00CD6358" w:rsidRPr="00EE3D4A" w:rsidRDefault="00AA12F0">
            <w:pPr>
              <w:widowControl/>
              <w:jc w:val="center"/>
              <w:rPr>
                <w:rFonts w:ascii="宋体" w:eastAsia="宋体" w:hAnsi="宋体" w:cs="宋体"/>
                <w:kern w:val="0"/>
                <w:sz w:val="22"/>
              </w:rPr>
            </w:pPr>
            <w:r w:rsidRPr="00EE3D4A">
              <w:rPr>
                <w:rFonts w:ascii="宋体" w:eastAsia="宋体" w:hAnsi="宋体" w:cs="宋体" w:hint="eastAsia"/>
                <w:kern w:val="0"/>
                <w:sz w:val="22"/>
              </w:rPr>
              <w:t>——</w:t>
            </w:r>
          </w:p>
        </w:tc>
        <w:tc>
          <w:tcPr>
            <w:tcW w:w="5103" w:type="dxa"/>
            <w:tcBorders>
              <w:top w:val="nil"/>
              <w:left w:val="nil"/>
              <w:bottom w:val="single" w:sz="4" w:space="0" w:color="auto"/>
              <w:right w:val="single" w:sz="4" w:space="0" w:color="auto"/>
            </w:tcBorders>
            <w:shd w:val="clear" w:color="auto" w:fill="auto"/>
            <w:noWrap/>
            <w:vAlign w:val="center"/>
          </w:tcPr>
          <w:p w:rsidR="00CD6358" w:rsidRPr="00EE3D4A" w:rsidRDefault="00EE3D4A">
            <w:pPr>
              <w:widowControl/>
              <w:jc w:val="center"/>
              <w:rPr>
                <w:rFonts w:ascii="宋体" w:eastAsia="宋体" w:hAnsi="宋体" w:cs="宋体"/>
                <w:kern w:val="0"/>
                <w:sz w:val="22"/>
              </w:rPr>
            </w:pPr>
            <w:r w:rsidRPr="00EE3D4A">
              <w:rPr>
                <w:rFonts w:ascii="宋体" w:eastAsia="宋体" w:hAnsi="宋体" w:cs="宋体" w:hint="eastAsia"/>
                <w:kern w:val="0"/>
                <w:sz w:val="22"/>
              </w:rPr>
              <w:t>442.47</w:t>
            </w:r>
          </w:p>
        </w:tc>
      </w:tr>
      <w:tr w:rsidR="00CD6358" w:rsidRPr="00EE3D4A">
        <w:trPr>
          <w:trHeight w:val="578"/>
        </w:trPr>
        <w:tc>
          <w:tcPr>
            <w:tcW w:w="5224" w:type="dxa"/>
            <w:tcBorders>
              <w:top w:val="nil"/>
              <w:left w:val="single" w:sz="4" w:space="0" w:color="auto"/>
              <w:bottom w:val="single" w:sz="4" w:space="0" w:color="auto"/>
              <w:right w:val="single" w:sz="4" w:space="0" w:color="auto"/>
            </w:tcBorders>
            <w:shd w:val="clear" w:color="auto" w:fill="auto"/>
            <w:noWrap/>
            <w:vAlign w:val="center"/>
          </w:tcPr>
          <w:p w:rsidR="00CD6358" w:rsidRPr="00EE3D4A" w:rsidRDefault="00AA12F0">
            <w:pPr>
              <w:widowControl/>
              <w:jc w:val="left"/>
              <w:rPr>
                <w:rFonts w:ascii="宋体" w:eastAsia="宋体" w:hAnsi="宋体" w:cs="宋体"/>
                <w:kern w:val="0"/>
                <w:sz w:val="22"/>
              </w:rPr>
            </w:pPr>
            <w:r w:rsidRPr="00EE3D4A">
              <w:rPr>
                <w:rFonts w:ascii="宋体" w:eastAsia="宋体" w:hAnsi="宋体" w:cs="宋体" w:hint="eastAsia"/>
                <w:kern w:val="0"/>
                <w:sz w:val="22"/>
              </w:rPr>
              <w:t>1、房屋（平方米）</w:t>
            </w:r>
          </w:p>
        </w:tc>
        <w:tc>
          <w:tcPr>
            <w:tcW w:w="3155" w:type="dxa"/>
            <w:tcBorders>
              <w:top w:val="nil"/>
              <w:left w:val="nil"/>
              <w:bottom w:val="single" w:sz="4" w:space="0" w:color="auto"/>
              <w:right w:val="single" w:sz="4" w:space="0" w:color="auto"/>
            </w:tcBorders>
            <w:shd w:val="clear" w:color="auto" w:fill="auto"/>
            <w:noWrap/>
            <w:vAlign w:val="center"/>
          </w:tcPr>
          <w:p w:rsidR="00CD6358" w:rsidRPr="00EE3D4A" w:rsidRDefault="00CD6358">
            <w:pPr>
              <w:widowControl/>
              <w:jc w:val="center"/>
              <w:rPr>
                <w:rFonts w:ascii="宋体" w:eastAsia="宋体" w:hAnsi="宋体" w:cs="宋体"/>
                <w:kern w:val="0"/>
                <w:sz w:val="22"/>
              </w:rPr>
            </w:pPr>
          </w:p>
        </w:tc>
        <w:tc>
          <w:tcPr>
            <w:tcW w:w="5103" w:type="dxa"/>
            <w:tcBorders>
              <w:top w:val="nil"/>
              <w:left w:val="nil"/>
              <w:bottom w:val="single" w:sz="4" w:space="0" w:color="auto"/>
              <w:right w:val="single" w:sz="4" w:space="0" w:color="auto"/>
            </w:tcBorders>
            <w:shd w:val="clear" w:color="auto" w:fill="auto"/>
            <w:noWrap/>
            <w:vAlign w:val="center"/>
          </w:tcPr>
          <w:p w:rsidR="00CD6358" w:rsidRPr="00EE3D4A" w:rsidRDefault="00CD6358">
            <w:pPr>
              <w:widowControl/>
              <w:jc w:val="center"/>
              <w:rPr>
                <w:rFonts w:ascii="宋体" w:eastAsia="宋体" w:hAnsi="宋体" w:cs="宋体"/>
                <w:kern w:val="0"/>
                <w:sz w:val="22"/>
              </w:rPr>
            </w:pPr>
          </w:p>
        </w:tc>
      </w:tr>
      <w:tr w:rsidR="00CD6358" w:rsidRPr="00EE3D4A">
        <w:trPr>
          <w:trHeight w:val="543"/>
        </w:trPr>
        <w:tc>
          <w:tcPr>
            <w:tcW w:w="5224" w:type="dxa"/>
            <w:tcBorders>
              <w:top w:val="nil"/>
              <w:left w:val="single" w:sz="4" w:space="0" w:color="auto"/>
              <w:bottom w:val="single" w:sz="4" w:space="0" w:color="auto"/>
              <w:right w:val="single" w:sz="4" w:space="0" w:color="auto"/>
            </w:tcBorders>
            <w:shd w:val="clear" w:color="auto" w:fill="auto"/>
            <w:noWrap/>
            <w:vAlign w:val="center"/>
          </w:tcPr>
          <w:p w:rsidR="00CD6358" w:rsidRPr="00EE3D4A" w:rsidRDefault="00AA12F0">
            <w:pPr>
              <w:widowControl/>
              <w:jc w:val="left"/>
              <w:rPr>
                <w:rFonts w:ascii="宋体" w:eastAsia="宋体" w:hAnsi="宋体" w:cs="宋体"/>
                <w:kern w:val="0"/>
                <w:sz w:val="22"/>
              </w:rPr>
            </w:pPr>
            <w:r w:rsidRPr="00EE3D4A">
              <w:rPr>
                <w:rFonts w:ascii="宋体" w:eastAsia="宋体" w:hAnsi="宋体" w:cs="宋体" w:hint="eastAsia"/>
                <w:kern w:val="0"/>
                <w:sz w:val="22"/>
              </w:rPr>
              <w:t xml:space="preserve">   其中：办公用房（平方米）</w:t>
            </w:r>
          </w:p>
        </w:tc>
        <w:tc>
          <w:tcPr>
            <w:tcW w:w="3155" w:type="dxa"/>
            <w:tcBorders>
              <w:top w:val="nil"/>
              <w:left w:val="nil"/>
              <w:bottom w:val="single" w:sz="4" w:space="0" w:color="auto"/>
              <w:right w:val="single" w:sz="4" w:space="0" w:color="auto"/>
            </w:tcBorders>
            <w:shd w:val="clear" w:color="auto" w:fill="auto"/>
            <w:noWrap/>
            <w:vAlign w:val="center"/>
          </w:tcPr>
          <w:p w:rsidR="00CD6358" w:rsidRPr="00EE3D4A" w:rsidRDefault="00CD6358">
            <w:pPr>
              <w:widowControl/>
              <w:jc w:val="center"/>
              <w:rPr>
                <w:rFonts w:ascii="宋体" w:eastAsia="宋体" w:hAnsi="宋体" w:cs="宋体"/>
                <w:kern w:val="0"/>
                <w:sz w:val="22"/>
              </w:rPr>
            </w:pPr>
          </w:p>
        </w:tc>
        <w:tc>
          <w:tcPr>
            <w:tcW w:w="5103" w:type="dxa"/>
            <w:tcBorders>
              <w:top w:val="nil"/>
              <w:left w:val="nil"/>
              <w:bottom w:val="single" w:sz="4" w:space="0" w:color="auto"/>
              <w:right w:val="single" w:sz="4" w:space="0" w:color="auto"/>
            </w:tcBorders>
            <w:shd w:val="clear" w:color="auto" w:fill="auto"/>
            <w:noWrap/>
            <w:vAlign w:val="center"/>
          </w:tcPr>
          <w:p w:rsidR="00CD6358" w:rsidRPr="00EE3D4A" w:rsidRDefault="00CD6358">
            <w:pPr>
              <w:widowControl/>
              <w:jc w:val="center"/>
              <w:rPr>
                <w:rFonts w:ascii="宋体" w:eastAsia="宋体" w:hAnsi="宋体" w:cs="宋体"/>
                <w:kern w:val="0"/>
                <w:sz w:val="22"/>
              </w:rPr>
            </w:pPr>
          </w:p>
        </w:tc>
      </w:tr>
      <w:tr w:rsidR="00CD6358" w:rsidRPr="00EE3D4A">
        <w:trPr>
          <w:trHeight w:val="566"/>
        </w:trPr>
        <w:tc>
          <w:tcPr>
            <w:tcW w:w="5224" w:type="dxa"/>
            <w:tcBorders>
              <w:top w:val="nil"/>
              <w:left w:val="single" w:sz="4" w:space="0" w:color="auto"/>
              <w:bottom w:val="single" w:sz="4" w:space="0" w:color="auto"/>
              <w:right w:val="single" w:sz="4" w:space="0" w:color="auto"/>
            </w:tcBorders>
            <w:shd w:val="clear" w:color="auto" w:fill="auto"/>
            <w:noWrap/>
            <w:vAlign w:val="center"/>
          </w:tcPr>
          <w:p w:rsidR="00CD6358" w:rsidRPr="00EE3D4A" w:rsidRDefault="00AA12F0">
            <w:pPr>
              <w:widowControl/>
              <w:jc w:val="left"/>
              <w:rPr>
                <w:rFonts w:ascii="宋体" w:eastAsia="宋体" w:hAnsi="宋体" w:cs="宋体"/>
                <w:kern w:val="0"/>
                <w:sz w:val="22"/>
              </w:rPr>
            </w:pPr>
            <w:r w:rsidRPr="00EE3D4A">
              <w:rPr>
                <w:rFonts w:ascii="宋体" w:eastAsia="宋体" w:hAnsi="宋体" w:cs="宋体" w:hint="eastAsia"/>
                <w:kern w:val="0"/>
                <w:sz w:val="22"/>
              </w:rPr>
              <w:t>2、车辆（台、辆）</w:t>
            </w:r>
          </w:p>
        </w:tc>
        <w:tc>
          <w:tcPr>
            <w:tcW w:w="3155" w:type="dxa"/>
            <w:tcBorders>
              <w:top w:val="nil"/>
              <w:left w:val="nil"/>
              <w:bottom w:val="single" w:sz="4" w:space="0" w:color="auto"/>
              <w:right w:val="single" w:sz="4" w:space="0" w:color="auto"/>
            </w:tcBorders>
            <w:shd w:val="clear" w:color="auto" w:fill="auto"/>
            <w:noWrap/>
            <w:vAlign w:val="center"/>
          </w:tcPr>
          <w:p w:rsidR="00CD6358" w:rsidRPr="00EE3D4A" w:rsidRDefault="00EB1C60">
            <w:pPr>
              <w:widowControl/>
              <w:jc w:val="center"/>
              <w:rPr>
                <w:rFonts w:ascii="宋体" w:eastAsia="宋体" w:hAnsi="宋体" w:cs="宋体"/>
                <w:kern w:val="0"/>
                <w:sz w:val="22"/>
              </w:rPr>
            </w:pPr>
            <w:r w:rsidRPr="00EE3D4A">
              <w:rPr>
                <w:rFonts w:ascii="宋体" w:eastAsia="宋体" w:hAnsi="宋体" w:cs="宋体" w:hint="eastAsia"/>
                <w:kern w:val="0"/>
                <w:sz w:val="22"/>
              </w:rPr>
              <w:t>7</w:t>
            </w:r>
          </w:p>
        </w:tc>
        <w:tc>
          <w:tcPr>
            <w:tcW w:w="5103" w:type="dxa"/>
            <w:tcBorders>
              <w:top w:val="nil"/>
              <w:left w:val="nil"/>
              <w:bottom w:val="single" w:sz="4" w:space="0" w:color="auto"/>
              <w:right w:val="single" w:sz="4" w:space="0" w:color="auto"/>
            </w:tcBorders>
            <w:shd w:val="clear" w:color="auto" w:fill="auto"/>
            <w:noWrap/>
            <w:vAlign w:val="center"/>
          </w:tcPr>
          <w:p w:rsidR="00CD6358" w:rsidRPr="00EE3D4A" w:rsidRDefault="00EE3D4A">
            <w:pPr>
              <w:widowControl/>
              <w:jc w:val="center"/>
              <w:rPr>
                <w:rFonts w:ascii="宋体" w:eastAsia="宋体" w:hAnsi="宋体" w:cs="宋体"/>
                <w:kern w:val="0"/>
                <w:sz w:val="22"/>
              </w:rPr>
            </w:pPr>
            <w:r w:rsidRPr="00EE3D4A">
              <w:rPr>
                <w:rFonts w:ascii="宋体" w:eastAsia="宋体" w:hAnsi="宋体" w:cs="宋体" w:hint="eastAsia"/>
                <w:kern w:val="0"/>
                <w:sz w:val="22"/>
              </w:rPr>
              <w:t>128.2</w:t>
            </w:r>
            <w:r w:rsidR="00EB1C60" w:rsidRPr="00EE3D4A">
              <w:rPr>
                <w:rFonts w:ascii="宋体" w:eastAsia="宋体" w:hAnsi="宋体" w:cs="宋体" w:hint="eastAsia"/>
                <w:kern w:val="0"/>
                <w:sz w:val="22"/>
              </w:rPr>
              <w:t>6</w:t>
            </w:r>
          </w:p>
        </w:tc>
      </w:tr>
      <w:tr w:rsidR="00CD6358" w:rsidRPr="00EE3D4A">
        <w:trPr>
          <w:trHeight w:val="546"/>
        </w:trPr>
        <w:tc>
          <w:tcPr>
            <w:tcW w:w="5224" w:type="dxa"/>
            <w:tcBorders>
              <w:top w:val="nil"/>
              <w:left w:val="single" w:sz="4" w:space="0" w:color="auto"/>
              <w:bottom w:val="single" w:sz="4" w:space="0" w:color="auto"/>
              <w:right w:val="single" w:sz="4" w:space="0" w:color="auto"/>
            </w:tcBorders>
            <w:shd w:val="clear" w:color="auto" w:fill="auto"/>
            <w:vAlign w:val="center"/>
          </w:tcPr>
          <w:p w:rsidR="00CD6358" w:rsidRPr="00EE3D4A" w:rsidRDefault="00AA12F0">
            <w:pPr>
              <w:widowControl/>
              <w:jc w:val="left"/>
              <w:rPr>
                <w:rFonts w:ascii="宋体" w:eastAsia="宋体" w:hAnsi="宋体" w:cs="宋体"/>
                <w:kern w:val="0"/>
                <w:sz w:val="22"/>
              </w:rPr>
            </w:pPr>
            <w:r w:rsidRPr="00EE3D4A">
              <w:rPr>
                <w:rFonts w:ascii="宋体" w:eastAsia="宋体" w:hAnsi="宋体" w:cs="宋体" w:hint="eastAsia"/>
                <w:kern w:val="0"/>
                <w:sz w:val="22"/>
              </w:rPr>
              <w:t>3、单价在20万元以上的设备</w:t>
            </w:r>
          </w:p>
        </w:tc>
        <w:tc>
          <w:tcPr>
            <w:tcW w:w="3155" w:type="dxa"/>
            <w:tcBorders>
              <w:top w:val="nil"/>
              <w:left w:val="nil"/>
              <w:bottom w:val="single" w:sz="4" w:space="0" w:color="auto"/>
              <w:right w:val="single" w:sz="4" w:space="0" w:color="auto"/>
            </w:tcBorders>
            <w:shd w:val="clear" w:color="auto" w:fill="auto"/>
            <w:noWrap/>
            <w:vAlign w:val="center"/>
          </w:tcPr>
          <w:p w:rsidR="00CD6358" w:rsidRPr="00EE3D4A" w:rsidRDefault="00CD6358">
            <w:pPr>
              <w:widowControl/>
              <w:jc w:val="center"/>
              <w:rPr>
                <w:rFonts w:ascii="宋体" w:eastAsia="宋体" w:hAnsi="宋体" w:cs="宋体"/>
                <w:kern w:val="0"/>
                <w:sz w:val="22"/>
              </w:rPr>
            </w:pPr>
          </w:p>
        </w:tc>
        <w:tc>
          <w:tcPr>
            <w:tcW w:w="5103" w:type="dxa"/>
            <w:tcBorders>
              <w:top w:val="nil"/>
              <w:left w:val="nil"/>
              <w:bottom w:val="single" w:sz="4" w:space="0" w:color="auto"/>
              <w:right w:val="single" w:sz="4" w:space="0" w:color="auto"/>
            </w:tcBorders>
            <w:shd w:val="clear" w:color="auto" w:fill="auto"/>
            <w:noWrap/>
            <w:vAlign w:val="center"/>
          </w:tcPr>
          <w:p w:rsidR="00CD6358" w:rsidRPr="00EE3D4A" w:rsidRDefault="00CD6358">
            <w:pPr>
              <w:widowControl/>
              <w:jc w:val="center"/>
              <w:rPr>
                <w:rFonts w:ascii="宋体" w:eastAsia="宋体" w:hAnsi="宋体" w:cs="宋体"/>
                <w:kern w:val="0"/>
                <w:sz w:val="22"/>
              </w:rPr>
            </w:pPr>
          </w:p>
        </w:tc>
      </w:tr>
      <w:tr w:rsidR="00CD6358" w:rsidRPr="00EE3D4A">
        <w:trPr>
          <w:trHeight w:val="645"/>
        </w:trPr>
        <w:tc>
          <w:tcPr>
            <w:tcW w:w="5224" w:type="dxa"/>
            <w:tcBorders>
              <w:top w:val="nil"/>
              <w:left w:val="single" w:sz="4" w:space="0" w:color="auto"/>
              <w:bottom w:val="single" w:sz="4" w:space="0" w:color="auto"/>
              <w:right w:val="single" w:sz="4" w:space="0" w:color="auto"/>
            </w:tcBorders>
            <w:shd w:val="clear" w:color="auto" w:fill="auto"/>
            <w:noWrap/>
            <w:vAlign w:val="center"/>
          </w:tcPr>
          <w:p w:rsidR="00CD6358" w:rsidRPr="00EE3D4A" w:rsidRDefault="00AA12F0">
            <w:pPr>
              <w:widowControl/>
              <w:jc w:val="left"/>
              <w:rPr>
                <w:rFonts w:ascii="宋体" w:eastAsia="宋体" w:hAnsi="宋体" w:cs="宋体"/>
                <w:kern w:val="0"/>
                <w:sz w:val="22"/>
              </w:rPr>
            </w:pPr>
            <w:r w:rsidRPr="00EE3D4A">
              <w:rPr>
                <w:rFonts w:ascii="宋体" w:eastAsia="宋体" w:hAnsi="宋体" w:cs="宋体" w:hint="eastAsia"/>
                <w:kern w:val="0"/>
                <w:sz w:val="22"/>
              </w:rPr>
              <w:t>4、其他固定资产</w:t>
            </w:r>
          </w:p>
        </w:tc>
        <w:tc>
          <w:tcPr>
            <w:tcW w:w="3155" w:type="dxa"/>
            <w:tcBorders>
              <w:top w:val="nil"/>
              <w:left w:val="nil"/>
              <w:bottom w:val="single" w:sz="4" w:space="0" w:color="auto"/>
              <w:right w:val="single" w:sz="4" w:space="0" w:color="auto"/>
            </w:tcBorders>
            <w:shd w:val="clear" w:color="auto" w:fill="auto"/>
            <w:noWrap/>
            <w:vAlign w:val="center"/>
          </w:tcPr>
          <w:p w:rsidR="00CD6358" w:rsidRPr="00EE3D4A" w:rsidRDefault="00CD6358">
            <w:pPr>
              <w:widowControl/>
              <w:jc w:val="center"/>
              <w:rPr>
                <w:rFonts w:ascii="宋体" w:eastAsia="宋体" w:hAnsi="宋体" w:cs="宋体"/>
                <w:kern w:val="0"/>
                <w:sz w:val="22"/>
              </w:rPr>
            </w:pPr>
          </w:p>
        </w:tc>
        <w:tc>
          <w:tcPr>
            <w:tcW w:w="5103" w:type="dxa"/>
            <w:tcBorders>
              <w:top w:val="nil"/>
              <w:left w:val="nil"/>
              <w:bottom w:val="single" w:sz="4" w:space="0" w:color="auto"/>
              <w:right w:val="single" w:sz="4" w:space="0" w:color="auto"/>
            </w:tcBorders>
            <w:shd w:val="clear" w:color="auto" w:fill="auto"/>
            <w:noWrap/>
            <w:vAlign w:val="center"/>
          </w:tcPr>
          <w:p w:rsidR="00CD6358" w:rsidRPr="00EE3D4A" w:rsidRDefault="00EE3D4A">
            <w:pPr>
              <w:widowControl/>
              <w:jc w:val="center"/>
              <w:rPr>
                <w:rFonts w:ascii="宋体" w:eastAsia="宋体" w:hAnsi="宋体" w:cs="宋体"/>
                <w:kern w:val="0"/>
                <w:sz w:val="22"/>
              </w:rPr>
            </w:pPr>
            <w:r w:rsidRPr="00EE3D4A">
              <w:rPr>
                <w:rFonts w:ascii="宋体" w:eastAsia="宋体" w:hAnsi="宋体" w:cs="宋体" w:hint="eastAsia"/>
                <w:kern w:val="0"/>
                <w:sz w:val="22"/>
              </w:rPr>
              <w:t>314.21</w:t>
            </w:r>
          </w:p>
        </w:tc>
      </w:tr>
    </w:tbl>
    <w:p w:rsidR="00CD6358" w:rsidRPr="00EE3D4A" w:rsidRDefault="00AA12F0">
      <w:pPr>
        <w:ind w:firstLineChars="200" w:firstLine="640"/>
        <w:rPr>
          <w:rFonts w:ascii="黑体" w:eastAsia="黑体" w:hAnsi="黑体" w:cs="Times New Roman"/>
          <w:sz w:val="32"/>
          <w:szCs w:val="32"/>
        </w:rPr>
      </w:pPr>
      <w:r w:rsidRPr="00EE3D4A">
        <w:rPr>
          <w:rFonts w:ascii="黑体" w:eastAsia="黑体" w:hAnsi="黑体" w:cs="Times New Roman" w:hint="eastAsia"/>
          <w:sz w:val="32"/>
          <w:szCs w:val="32"/>
        </w:rPr>
        <w:t>八、名词解释</w:t>
      </w:r>
    </w:p>
    <w:p w:rsidR="00CD6358" w:rsidRPr="00EE3D4A" w:rsidRDefault="00AA12F0" w:rsidP="00497F05">
      <w:pPr>
        <w:ind w:firstLineChars="200" w:firstLine="640"/>
        <w:rPr>
          <w:rFonts w:ascii="仿宋_GB2312" w:eastAsia="仿宋_GB2312" w:hAnsi="黑体" w:cs="Times New Roman"/>
          <w:sz w:val="32"/>
          <w:szCs w:val="32"/>
        </w:rPr>
      </w:pPr>
      <w:r w:rsidRPr="00EE3D4A">
        <w:rPr>
          <w:rFonts w:ascii="仿宋_GB2312" w:eastAsia="仿宋_GB2312" w:hAnsi="黑体" w:cs="Times New Roman" w:hint="eastAsia"/>
          <w:sz w:val="32"/>
          <w:szCs w:val="32"/>
        </w:rPr>
        <w:t>1、一般公共预算拨款收入：指市级财政当年拨付的资金。</w:t>
      </w:r>
    </w:p>
    <w:p w:rsidR="00CD6358" w:rsidRPr="00EE3D4A" w:rsidRDefault="00AA12F0">
      <w:pPr>
        <w:rPr>
          <w:rFonts w:ascii="仿宋_GB2312" w:eastAsia="仿宋_GB2312" w:hAnsi="黑体" w:cs="Times New Roman"/>
          <w:sz w:val="32"/>
          <w:szCs w:val="32"/>
        </w:rPr>
      </w:pPr>
      <w:r w:rsidRPr="00EE3D4A">
        <w:rPr>
          <w:rFonts w:ascii="仿宋_GB2312" w:eastAsia="仿宋_GB2312" w:hAnsi="黑体" w:cs="Times New Roman" w:hint="eastAsia"/>
          <w:sz w:val="32"/>
          <w:szCs w:val="32"/>
        </w:rPr>
        <w:t xml:space="preserve">    2、事业收入：指事业单位开展专业业务活动及辅助活动所取得的收入。</w:t>
      </w:r>
    </w:p>
    <w:p w:rsidR="00CD6358" w:rsidRPr="00EE3D4A" w:rsidRDefault="00AA12F0">
      <w:pPr>
        <w:rPr>
          <w:rFonts w:ascii="仿宋_GB2312" w:eastAsia="仿宋_GB2312" w:hAnsi="黑体" w:cs="Times New Roman"/>
          <w:sz w:val="32"/>
          <w:szCs w:val="32"/>
        </w:rPr>
      </w:pPr>
      <w:r w:rsidRPr="00EE3D4A">
        <w:rPr>
          <w:rFonts w:ascii="仿宋_GB2312" w:eastAsia="仿宋_GB2312" w:hAnsi="黑体" w:cs="Times New Roman" w:hint="eastAsia"/>
          <w:sz w:val="32"/>
          <w:szCs w:val="32"/>
        </w:rPr>
        <w:t xml:space="preserve">    3、其他收入：指除上述“财政拨款收入”、“事业收入”等以外的收入。主要是按规定动用的租</w:t>
      </w:r>
      <w:r w:rsidRPr="00EE3D4A">
        <w:rPr>
          <w:rFonts w:ascii="仿宋_GB2312" w:eastAsia="仿宋_GB2312" w:hAnsi="黑体" w:cs="Times New Roman" w:hint="eastAsia"/>
          <w:sz w:val="32"/>
          <w:szCs w:val="32"/>
        </w:rPr>
        <w:lastRenderedPageBreak/>
        <w:t>房收入、存款利息收入等。</w:t>
      </w:r>
    </w:p>
    <w:p w:rsidR="00CD6358" w:rsidRPr="00EE3D4A" w:rsidRDefault="00AA12F0">
      <w:pPr>
        <w:rPr>
          <w:rFonts w:ascii="仿宋_GB2312" w:eastAsia="仿宋_GB2312" w:hAnsi="黑体" w:cs="Times New Roman"/>
          <w:sz w:val="32"/>
          <w:szCs w:val="32"/>
        </w:rPr>
      </w:pPr>
      <w:r w:rsidRPr="00EE3D4A">
        <w:rPr>
          <w:rFonts w:ascii="仿宋_GB2312" w:eastAsia="仿宋_GB2312" w:hAnsi="黑体" w:cs="Times New Roman" w:hint="eastAsia"/>
          <w:sz w:val="32"/>
          <w:szCs w:val="32"/>
        </w:rPr>
        <w:t xml:space="preserve">    4、基本支出：指为保障机构正常运转、完成日常工作任务而发生的人员支出和公用支出。</w:t>
      </w:r>
    </w:p>
    <w:p w:rsidR="00CD6358" w:rsidRPr="00EE3D4A" w:rsidRDefault="00AA12F0">
      <w:pPr>
        <w:rPr>
          <w:rFonts w:ascii="仿宋_GB2312" w:eastAsia="仿宋_GB2312" w:hAnsi="黑体" w:cs="Times New Roman"/>
          <w:sz w:val="32"/>
          <w:szCs w:val="32"/>
        </w:rPr>
      </w:pPr>
      <w:r w:rsidRPr="00EE3D4A">
        <w:rPr>
          <w:rFonts w:ascii="仿宋_GB2312" w:eastAsia="仿宋_GB2312" w:hAnsi="黑体" w:cs="Times New Roman" w:hint="eastAsia"/>
          <w:sz w:val="32"/>
          <w:szCs w:val="32"/>
        </w:rPr>
        <w:t xml:space="preserve">    5、项目支出：指在基本支出之外为完成特定行政任务和事业发展目标所发生的支出。</w:t>
      </w:r>
    </w:p>
    <w:p w:rsidR="00CD6358" w:rsidRPr="00EE3D4A" w:rsidRDefault="00AA12F0">
      <w:pPr>
        <w:rPr>
          <w:rFonts w:ascii="仿宋_GB2312" w:eastAsia="仿宋_GB2312" w:hAnsi="黑体" w:cs="Times New Roman"/>
          <w:sz w:val="32"/>
          <w:szCs w:val="32"/>
        </w:rPr>
      </w:pPr>
      <w:r w:rsidRPr="00EE3D4A">
        <w:rPr>
          <w:rFonts w:ascii="仿宋_GB2312" w:eastAsia="仿宋_GB2312" w:hAnsi="黑体" w:cs="Times New Roman" w:hint="eastAsia"/>
          <w:sz w:val="32"/>
          <w:szCs w:val="32"/>
        </w:rPr>
        <w:t xml:space="preserve">    6、上缴上级支出：指下级单位上缴上级的支出。</w:t>
      </w:r>
    </w:p>
    <w:p w:rsidR="00CD6358" w:rsidRPr="00EE3D4A" w:rsidRDefault="00AA12F0">
      <w:pPr>
        <w:rPr>
          <w:rFonts w:ascii="仿宋_GB2312" w:eastAsia="仿宋_GB2312" w:hAnsi="黑体" w:cs="Times New Roman"/>
          <w:sz w:val="32"/>
          <w:szCs w:val="32"/>
        </w:rPr>
      </w:pPr>
      <w:r w:rsidRPr="00EE3D4A">
        <w:rPr>
          <w:rFonts w:ascii="仿宋_GB2312" w:eastAsia="仿宋_GB2312" w:hAnsi="黑体" w:cs="Times New Roman" w:hint="eastAsia"/>
          <w:sz w:val="32"/>
          <w:szCs w:val="32"/>
        </w:rPr>
        <w:t xml:space="preserve">    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CD6358" w:rsidRPr="00EE3D4A" w:rsidRDefault="00AA12F0">
      <w:pPr>
        <w:rPr>
          <w:rFonts w:ascii="仿宋_GB2312" w:eastAsia="仿宋_GB2312" w:hAnsi="黑体" w:cs="Times New Roman"/>
          <w:sz w:val="32"/>
          <w:szCs w:val="32"/>
        </w:rPr>
      </w:pPr>
      <w:r w:rsidRPr="00EE3D4A">
        <w:rPr>
          <w:rFonts w:ascii="仿宋_GB2312" w:eastAsia="仿宋_GB2312" w:hAnsi="黑体" w:cs="Times New Roman" w:hint="eastAsia"/>
          <w:sz w:val="32"/>
          <w:szCs w:val="32"/>
        </w:rPr>
        <w:t xml:space="preserve">    8、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CD6358" w:rsidRPr="00EE3D4A" w:rsidRDefault="00AA12F0">
      <w:pPr>
        <w:ind w:firstLineChars="200" w:firstLine="640"/>
        <w:rPr>
          <w:rFonts w:ascii="黑体" w:eastAsia="黑体" w:hAnsi="黑体" w:cs="Times New Roman"/>
          <w:sz w:val="32"/>
          <w:szCs w:val="32"/>
        </w:rPr>
      </w:pPr>
      <w:r w:rsidRPr="00EE3D4A">
        <w:rPr>
          <w:rFonts w:ascii="黑体" w:eastAsia="黑体" w:hAnsi="黑体" w:cs="Times New Roman" w:hint="eastAsia"/>
          <w:sz w:val="32"/>
          <w:szCs w:val="32"/>
        </w:rPr>
        <w:lastRenderedPageBreak/>
        <w:t>九、其他需要说明的事项</w:t>
      </w:r>
    </w:p>
    <w:p w:rsidR="00CD6358" w:rsidRPr="00EE3D4A" w:rsidRDefault="00AA12F0">
      <w:pPr>
        <w:ind w:firstLine="640"/>
        <w:rPr>
          <w:rFonts w:ascii="仿宋_GB2312" w:eastAsia="仿宋_GB2312" w:hAnsi="黑体" w:cs="Times New Roman"/>
          <w:sz w:val="32"/>
          <w:szCs w:val="32"/>
        </w:rPr>
      </w:pPr>
      <w:r w:rsidRPr="00EE3D4A">
        <w:rPr>
          <w:rFonts w:ascii="仿宋_GB2312" w:eastAsia="仿宋_GB2312" w:hAnsi="黑体" w:cs="Times New Roman" w:hint="eastAsia"/>
          <w:sz w:val="32"/>
          <w:szCs w:val="32"/>
        </w:rPr>
        <w:t>无其他需要说明的事项。</w:t>
      </w:r>
    </w:p>
    <w:sectPr w:rsidR="00CD6358" w:rsidRPr="00EE3D4A" w:rsidSect="00CD6358">
      <w:footerReference w:type="default" r:id="rId9"/>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404" w:rsidRDefault="00E25404" w:rsidP="00CD6358">
      <w:r>
        <w:separator/>
      </w:r>
    </w:p>
  </w:endnote>
  <w:endnote w:type="continuationSeparator" w:id="1">
    <w:p w:rsidR="00E25404" w:rsidRDefault="00E25404" w:rsidP="00CD63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楷体简体">
    <w:altName w:val="宋体"/>
    <w:charset w:val="86"/>
    <w:family w:val="auto"/>
    <w:pitch w:val="default"/>
    <w:sig w:usb0="00000001" w:usb1="080E0000" w:usb2="00000000" w:usb3="00000000" w:csb0="00040000" w:csb1="00000000"/>
  </w:font>
  <w:font w:name="方正仿宋简体">
    <w:altName w:val="微软雅黑"/>
    <w:charset w:val="86"/>
    <w:family w:val="script"/>
    <w:pitch w:val="default"/>
    <w:sig w:usb0="00000001"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方正书宋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8459013"/>
    </w:sdtPr>
    <w:sdtContent>
      <w:p w:rsidR="003F02AE" w:rsidRDefault="00CF64FE">
        <w:pPr>
          <w:pStyle w:val="a4"/>
          <w:jc w:val="center"/>
        </w:pPr>
        <w:r>
          <w:rPr>
            <w:sz w:val="28"/>
          </w:rPr>
          <w:fldChar w:fldCharType="begin"/>
        </w:r>
        <w:r w:rsidR="003F02AE">
          <w:rPr>
            <w:sz w:val="28"/>
          </w:rPr>
          <w:instrText>PAGE   \* MERGEFORMAT</w:instrText>
        </w:r>
        <w:r>
          <w:rPr>
            <w:sz w:val="28"/>
          </w:rPr>
          <w:fldChar w:fldCharType="separate"/>
        </w:r>
        <w:r w:rsidR="005A0D78" w:rsidRPr="005A0D78">
          <w:rPr>
            <w:noProof/>
            <w:sz w:val="28"/>
            <w:lang w:val="zh-CN"/>
          </w:rPr>
          <w:t>62</w:t>
        </w:r>
        <w:r>
          <w:rPr>
            <w:sz w:val="28"/>
          </w:rPr>
          <w:fldChar w:fldCharType="end"/>
        </w:r>
      </w:p>
    </w:sdtContent>
  </w:sdt>
  <w:p w:rsidR="003F02AE" w:rsidRDefault="003F02A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404" w:rsidRDefault="00E25404" w:rsidP="00CD6358">
      <w:r>
        <w:separator/>
      </w:r>
    </w:p>
  </w:footnote>
  <w:footnote w:type="continuationSeparator" w:id="1">
    <w:p w:rsidR="00E25404" w:rsidRDefault="00E25404" w:rsidP="00CD63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EA9A8D"/>
    <w:multiLevelType w:val="singleLevel"/>
    <w:tmpl w:val="83EA9A8D"/>
    <w:lvl w:ilvl="0">
      <w:start w:val="3"/>
      <w:numFmt w:val="decimal"/>
      <w:suff w:val="nothing"/>
      <w:lvlText w:val="%1、"/>
      <w:lvlJc w:val="left"/>
    </w:lvl>
  </w:abstractNum>
  <w:abstractNum w:abstractNumId="1">
    <w:nsid w:val="4EB9288C"/>
    <w:multiLevelType w:val="singleLevel"/>
    <w:tmpl w:val="4EB9288C"/>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6032"/>
    <w:rsid w:val="000009C0"/>
    <w:rsid w:val="0000145B"/>
    <w:rsid w:val="00001F5C"/>
    <w:rsid w:val="000027F2"/>
    <w:rsid w:val="00012028"/>
    <w:rsid w:val="00012D1C"/>
    <w:rsid w:val="000130DD"/>
    <w:rsid w:val="00014281"/>
    <w:rsid w:val="0001689E"/>
    <w:rsid w:val="000218E9"/>
    <w:rsid w:val="00023314"/>
    <w:rsid w:val="00024D19"/>
    <w:rsid w:val="0003121A"/>
    <w:rsid w:val="0003472C"/>
    <w:rsid w:val="00037AF6"/>
    <w:rsid w:val="00044DC9"/>
    <w:rsid w:val="00045A61"/>
    <w:rsid w:val="00054879"/>
    <w:rsid w:val="00055D09"/>
    <w:rsid w:val="0006250F"/>
    <w:rsid w:val="000643A0"/>
    <w:rsid w:val="00067117"/>
    <w:rsid w:val="00072071"/>
    <w:rsid w:val="00075D5F"/>
    <w:rsid w:val="000806AF"/>
    <w:rsid w:val="00080845"/>
    <w:rsid w:val="00083592"/>
    <w:rsid w:val="000920C0"/>
    <w:rsid w:val="00095025"/>
    <w:rsid w:val="00096423"/>
    <w:rsid w:val="000B3081"/>
    <w:rsid w:val="000B4837"/>
    <w:rsid w:val="000B6A65"/>
    <w:rsid w:val="000B70F7"/>
    <w:rsid w:val="000C2333"/>
    <w:rsid w:val="000C3A19"/>
    <w:rsid w:val="000C3F84"/>
    <w:rsid w:val="000C4513"/>
    <w:rsid w:val="000C6EB7"/>
    <w:rsid w:val="000D08C1"/>
    <w:rsid w:val="000D1089"/>
    <w:rsid w:val="000D740D"/>
    <w:rsid w:val="000E08FE"/>
    <w:rsid w:val="000E430D"/>
    <w:rsid w:val="000F0279"/>
    <w:rsid w:val="0010082C"/>
    <w:rsid w:val="00107EBE"/>
    <w:rsid w:val="00111EFF"/>
    <w:rsid w:val="001132BF"/>
    <w:rsid w:val="001174B3"/>
    <w:rsid w:val="00122CA5"/>
    <w:rsid w:val="001245BB"/>
    <w:rsid w:val="00126262"/>
    <w:rsid w:val="001353FD"/>
    <w:rsid w:val="001433DA"/>
    <w:rsid w:val="00152A3B"/>
    <w:rsid w:val="0015579B"/>
    <w:rsid w:val="00156150"/>
    <w:rsid w:val="001574A5"/>
    <w:rsid w:val="00162841"/>
    <w:rsid w:val="001647CE"/>
    <w:rsid w:val="00165677"/>
    <w:rsid w:val="00170039"/>
    <w:rsid w:val="00182438"/>
    <w:rsid w:val="0018479D"/>
    <w:rsid w:val="00184A96"/>
    <w:rsid w:val="001901C9"/>
    <w:rsid w:val="0019216B"/>
    <w:rsid w:val="00194FDE"/>
    <w:rsid w:val="001962EB"/>
    <w:rsid w:val="001A210E"/>
    <w:rsid w:val="001A69C1"/>
    <w:rsid w:val="001A6CE7"/>
    <w:rsid w:val="001C0A14"/>
    <w:rsid w:val="001C1C6C"/>
    <w:rsid w:val="001C5CB9"/>
    <w:rsid w:val="001D53B8"/>
    <w:rsid w:val="001D7844"/>
    <w:rsid w:val="001E124C"/>
    <w:rsid w:val="001E5626"/>
    <w:rsid w:val="001E61DC"/>
    <w:rsid w:val="001E6E68"/>
    <w:rsid w:val="00204C18"/>
    <w:rsid w:val="00213833"/>
    <w:rsid w:val="00224AB9"/>
    <w:rsid w:val="00225DD0"/>
    <w:rsid w:val="00226AF2"/>
    <w:rsid w:val="00236A9E"/>
    <w:rsid w:val="00241FD4"/>
    <w:rsid w:val="00247E02"/>
    <w:rsid w:val="00250623"/>
    <w:rsid w:val="00251B12"/>
    <w:rsid w:val="002543BE"/>
    <w:rsid w:val="00255C77"/>
    <w:rsid w:val="00260DBD"/>
    <w:rsid w:val="00263C11"/>
    <w:rsid w:val="002645FB"/>
    <w:rsid w:val="00265944"/>
    <w:rsid w:val="00277483"/>
    <w:rsid w:val="002820E1"/>
    <w:rsid w:val="00287688"/>
    <w:rsid w:val="002935FC"/>
    <w:rsid w:val="00296113"/>
    <w:rsid w:val="00296AE7"/>
    <w:rsid w:val="002A1C6C"/>
    <w:rsid w:val="002A215D"/>
    <w:rsid w:val="002B41F7"/>
    <w:rsid w:val="002B6ADE"/>
    <w:rsid w:val="002C4F5B"/>
    <w:rsid w:val="002E0A4A"/>
    <w:rsid w:val="002E3BD5"/>
    <w:rsid w:val="002E5A52"/>
    <w:rsid w:val="002F2097"/>
    <w:rsid w:val="002F3E58"/>
    <w:rsid w:val="002F5A42"/>
    <w:rsid w:val="002F716D"/>
    <w:rsid w:val="0030542C"/>
    <w:rsid w:val="00311628"/>
    <w:rsid w:val="00311B7A"/>
    <w:rsid w:val="00315445"/>
    <w:rsid w:val="00315793"/>
    <w:rsid w:val="00316683"/>
    <w:rsid w:val="00325273"/>
    <w:rsid w:val="003438CA"/>
    <w:rsid w:val="003473B0"/>
    <w:rsid w:val="00351B07"/>
    <w:rsid w:val="0036269C"/>
    <w:rsid w:val="00382C33"/>
    <w:rsid w:val="00393587"/>
    <w:rsid w:val="00394C32"/>
    <w:rsid w:val="003A05EE"/>
    <w:rsid w:val="003A42BB"/>
    <w:rsid w:val="003A5AF8"/>
    <w:rsid w:val="003A6E7C"/>
    <w:rsid w:val="003B1DC1"/>
    <w:rsid w:val="003C0810"/>
    <w:rsid w:val="003C20EF"/>
    <w:rsid w:val="003C37E2"/>
    <w:rsid w:val="003C3A51"/>
    <w:rsid w:val="003C7707"/>
    <w:rsid w:val="003E12AC"/>
    <w:rsid w:val="003E1A7F"/>
    <w:rsid w:val="003E1D99"/>
    <w:rsid w:val="003E52B7"/>
    <w:rsid w:val="003F02AE"/>
    <w:rsid w:val="003F3B91"/>
    <w:rsid w:val="003F3F99"/>
    <w:rsid w:val="003F41F9"/>
    <w:rsid w:val="00406E23"/>
    <w:rsid w:val="00420E42"/>
    <w:rsid w:val="00421F9B"/>
    <w:rsid w:val="0042393E"/>
    <w:rsid w:val="00432A7F"/>
    <w:rsid w:val="004333E7"/>
    <w:rsid w:val="00433D7D"/>
    <w:rsid w:val="00435FCA"/>
    <w:rsid w:val="00440AC7"/>
    <w:rsid w:val="00442A84"/>
    <w:rsid w:val="0044468D"/>
    <w:rsid w:val="004458B5"/>
    <w:rsid w:val="00446B73"/>
    <w:rsid w:val="00447865"/>
    <w:rsid w:val="00447FBD"/>
    <w:rsid w:val="00450B52"/>
    <w:rsid w:val="00451871"/>
    <w:rsid w:val="00452DA5"/>
    <w:rsid w:val="0045363A"/>
    <w:rsid w:val="00457736"/>
    <w:rsid w:val="00457896"/>
    <w:rsid w:val="00460F14"/>
    <w:rsid w:val="00462805"/>
    <w:rsid w:val="0046556D"/>
    <w:rsid w:val="004664F1"/>
    <w:rsid w:val="00470561"/>
    <w:rsid w:val="00470B77"/>
    <w:rsid w:val="00472923"/>
    <w:rsid w:val="00480407"/>
    <w:rsid w:val="004860C5"/>
    <w:rsid w:val="00486A88"/>
    <w:rsid w:val="00497F05"/>
    <w:rsid w:val="004A354F"/>
    <w:rsid w:val="004A41D0"/>
    <w:rsid w:val="004A45F5"/>
    <w:rsid w:val="004A77B1"/>
    <w:rsid w:val="004B0AE4"/>
    <w:rsid w:val="004B59A6"/>
    <w:rsid w:val="004B67EC"/>
    <w:rsid w:val="004C6081"/>
    <w:rsid w:val="004E3066"/>
    <w:rsid w:val="004E74CD"/>
    <w:rsid w:val="004E7552"/>
    <w:rsid w:val="004F0876"/>
    <w:rsid w:val="004F1945"/>
    <w:rsid w:val="004F2A27"/>
    <w:rsid w:val="004F560F"/>
    <w:rsid w:val="004F6A54"/>
    <w:rsid w:val="00501204"/>
    <w:rsid w:val="00503F46"/>
    <w:rsid w:val="0051023F"/>
    <w:rsid w:val="00511C50"/>
    <w:rsid w:val="00514F65"/>
    <w:rsid w:val="00523CA3"/>
    <w:rsid w:val="00523D21"/>
    <w:rsid w:val="00524F13"/>
    <w:rsid w:val="0052680D"/>
    <w:rsid w:val="00526F76"/>
    <w:rsid w:val="005317B2"/>
    <w:rsid w:val="005329EB"/>
    <w:rsid w:val="00533199"/>
    <w:rsid w:val="00534B95"/>
    <w:rsid w:val="00545075"/>
    <w:rsid w:val="005619D8"/>
    <w:rsid w:val="00570878"/>
    <w:rsid w:val="00573562"/>
    <w:rsid w:val="005750B9"/>
    <w:rsid w:val="005848A9"/>
    <w:rsid w:val="00590472"/>
    <w:rsid w:val="00590E1C"/>
    <w:rsid w:val="005A0D78"/>
    <w:rsid w:val="005A122E"/>
    <w:rsid w:val="005A4371"/>
    <w:rsid w:val="005B343C"/>
    <w:rsid w:val="005B5208"/>
    <w:rsid w:val="005B7E89"/>
    <w:rsid w:val="005C0AF2"/>
    <w:rsid w:val="005C1103"/>
    <w:rsid w:val="005C7894"/>
    <w:rsid w:val="005D02D2"/>
    <w:rsid w:val="005D0C18"/>
    <w:rsid w:val="005D24A7"/>
    <w:rsid w:val="005D2D04"/>
    <w:rsid w:val="005D5BCD"/>
    <w:rsid w:val="005D77B1"/>
    <w:rsid w:val="005E498D"/>
    <w:rsid w:val="005F0326"/>
    <w:rsid w:val="005F366F"/>
    <w:rsid w:val="005F41A5"/>
    <w:rsid w:val="005F6A9D"/>
    <w:rsid w:val="00600111"/>
    <w:rsid w:val="00607AAC"/>
    <w:rsid w:val="00614A29"/>
    <w:rsid w:val="00615335"/>
    <w:rsid w:val="006238E6"/>
    <w:rsid w:val="00631784"/>
    <w:rsid w:val="00632253"/>
    <w:rsid w:val="006327F1"/>
    <w:rsid w:val="006373F4"/>
    <w:rsid w:val="0064344B"/>
    <w:rsid w:val="00644154"/>
    <w:rsid w:val="00644837"/>
    <w:rsid w:val="0065409C"/>
    <w:rsid w:val="0066085F"/>
    <w:rsid w:val="00667064"/>
    <w:rsid w:val="00667568"/>
    <w:rsid w:val="006679BA"/>
    <w:rsid w:val="00671ADF"/>
    <w:rsid w:val="00681EFF"/>
    <w:rsid w:val="00683F2A"/>
    <w:rsid w:val="00684F02"/>
    <w:rsid w:val="00690D11"/>
    <w:rsid w:val="00690DD3"/>
    <w:rsid w:val="00691AA1"/>
    <w:rsid w:val="00691DA6"/>
    <w:rsid w:val="006A1C7F"/>
    <w:rsid w:val="006A4939"/>
    <w:rsid w:val="006A7F21"/>
    <w:rsid w:val="006B1C9F"/>
    <w:rsid w:val="006B646B"/>
    <w:rsid w:val="006B79C4"/>
    <w:rsid w:val="006C4C4E"/>
    <w:rsid w:val="006C65A4"/>
    <w:rsid w:val="006D4BB2"/>
    <w:rsid w:val="006E51D3"/>
    <w:rsid w:val="006E5547"/>
    <w:rsid w:val="00712F2E"/>
    <w:rsid w:val="00717C22"/>
    <w:rsid w:val="007237EA"/>
    <w:rsid w:val="00737766"/>
    <w:rsid w:val="00740392"/>
    <w:rsid w:val="00747035"/>
    <w:rsid w:val="00747AD0"/>
    <w:rsid w:val="0075393C"/>
    <w:rsid w:val="007722EB"/>
    <w:rsid w:val="00776C08"/>
    <w:rsid w:val="00777E03"/>
    <w:rsid w:val="00793642"/>
    <w:rsid w:val="00793D9F"/>
    <w:rsid w:val="007A3193"/>
    <w:rsid w:val="007A5B7D"/>
    <w:rsid w:val="007B2DCF"/>
    <w:rsid w:val="007B4EE0"/>
    <w:rsid w:val="007B7089"/>
    <w:rsid w:val="007C159D"/>
    <w:rsid w:val="007C2346"/>
    <w:rsid w:val="007C2902"/>
    <w:rsid w:val="007C4F30"/>
    <w:rsid w:val="007D0048"/>
    <w:rsid w:val="007D0A59"/>
    <w:rsid w:val="007E1DA8"/>
    <w:rsid w:val="007E2C66"/>
    <w:rsid w:val="007E5C75"/>
    <w:rsid w:val="007F055D"/>
    <w:rsid w:val="007F087E"/>
    <w:rsid w:val="007F2C5A"/>
    <w:rsid w:val="007F6C26"/>
    <w:rsid w:val="0080105C"/>
    <w:rsid w:val="00801227"/>
    <w:rsid w:val="0080157F"/>
    <w:rsid w:val="008035F7"/>
    <w:rsid w:val="008050F5"/>
    <w:rsid w:val="008063EF"/>
    <w:rsid w:val="008129D1"/>
    <w:rsid w:val="008163B1"/>
    <w:rsid w:val="00821442"/>
    <w:rsid w:val="008219B1"/>
    <w:rsid w:val="0083053C"/>
    <w:rsid w:val="0083111A"/>
    <w:rsid w:val="008334AE"/>
    <w:rsid w:val="00836FED"/>
    <w:rsid w:val="0084233A"/>
    <w:rsid w:val="00845CD2"/>
    <w:rsid w:val="008502D8"/>
    <w:rsid w:val="00851709"/>
    <w:rsid w:val="00852A6D"/>
    <w:rsid w:val="00852B0D"/>
    <w:rsid w:val="00852C1D"/>
    <w:rsid w:val="00871D75"/>
    <w:rsid w:val="00871D7B"/>
    <w:rsid w:val="00874D03"/>
    <w:rsid w:val="00875D60"/>
    <w:rsid w:val="00880CDD"/>
    <w:rsid w:val="00881692"/>
    <w:rsid w:val="00883968"/>
    <w:rsid w:val="00890435"/>
    <w:rsid w:val="00890E54"/>
    <w:rsid w:val="008948AC"/>
    <w:rsid w:val="008A128A"/>
    <w:rsid w:val="008A18F4"/>
    <w:rsid w:val="008A5423"/>
    <w:rsid w:val="008B1A2C"/>
    <w:rsid w:val="008B2FB5"/>
    <w:rsid w:val="008B3CC5"/>
    <w:rsid w:val="008B4435"/>
    <w:rsid w:val="008C1793"/>
    <w:rsid w:val="008C2BAF"/>
    <w:rsid w:val="008D3496"/>
    <w:rsid w:val="008E18C5"/>
    <w:rsid w:val="008E4261"/>
    <w:rsid w:val="008F4662"/>
    <w:rsid w:val="00901A28"/>
    <w:rsid w:val="00903EF1"/>
    <w:rsid w:val="00905779"/>
    <w:rsid w:val="00905D08"/>
    <w:rsid w:val="00910498"/>
    <w:rsid w:val="009116AC"/>
    <w:rsid w:val="00913A41"/>
    <w:rsid w:val="0091461B"/>
    <w:rsid w:val="009172C3"/>
    <w:rsid w:val="00917FA7"/>
    <w:rsid w:val="009205B0"/>
    <w:rsid w:val="00920F1D"/>
    <w:rsid w:val="00924867"/>
    <w:rsid w:val="00925753"/>
    <w:rsid w:val="009351D0"/>
    <w:rsid w:val="0095050D"/>
    <w:rsid w:val="00952E5C"/>
    <w:rsid w:val="009608B2"/>
    <w:rsid w:val="00966C5C"/>
    <w:rsid w:val="00970E9D"/>
    <w:rsid w:val="009721B8"/>
    <w:rsid w:val="00973104"/>
    <w:rsid w:val="009744CD"/>
    <w:rsid w:val="00977572"/>
    <w:rsid w:val="0098798C"/>
    <w:rsid w:val="0099180C"/>
    <w:rsid w:val="00994C35"/>
    <w:rsid w:val="009955F6"/>
    <w:rsid w:val="009A2F5C"/>
    <w:rsid w:val="009B077C"/>
    <w:rsid w:val="009B11C8"/>
    <w:rsid w:val="009B2A39"/>
    <w:rsid w:val="009B58A9"/>
    <w:rsid w:val="009C2863"/>
    <w:rsid w:val="009C762E"/>
    <w:rsid w:val="009D439C"/>
    <w:rsid w:val="009E0EEF"/>
    <w:rsid w:val="009F225E"/>
    <w:rsid w:val="009F7FFC"/>
    <w:rsid w:val="00A003B8"/>
    <w:rsid w:val="00A03100"/>
    <w:rsid w:val="00A1176E"/>
    <w:rsid w:val="00A22398"/>
    <w:rsid w:val="00A4039F"/>
    <w:rsid w:val="00A44217"/>
    <w:rsid w:val="00A4589C"/>
    <w:rsid w:val="00A47939"/>
    <w:rsid w:val="00A53E17"/>
    <w:rsid w:val="00A5507A"/>
    <w:rsid w:val="00A61399"/>
    <w:rsid w:val="00A653BC"/>
    <w:rsid w:val="00A66343"/>
    <w:rsid w:val="00A668FE"/>
    <w:rsid w:val="00A66D15"/>
    <w:rsid w:val="00A67430"/>
    <w:rsid w:val="00A712A8"/>
    <w:rsid w:val="00A72D2E"/>
    <w:rsid w:val="00A75A47"/>
    <w:rsid w:val="00A8023A"/>
    <w:rsid w:val="00A80A25"/>
    <w:rsid w:val="00A813DC"/>
    <w:rsid w:val="00A90F6E"/>
    <w:rsid w:val="00A911E7"/>
    <w:rsid w:val="00A939D9"/>
    <w:rsid w:val="00AA12F0"/>
    <w:rsid w:val="00AA1E38"/>
    <w:rsid w:val="00AA1F69"/>
    <w:rsid w:val="00AA4712"/>
    <w:rsid w:val="00AB1409"/>
    <w:rsid w:val="00AC22CC"/>
    <w:rsid w:val="00AC38EE"/>
    <w:rsid w:val="00AC63B4"/>
    <w:rsid w:val="00AC69D5"/>
    <w:rsid w:val="00AC7A52"/>
    <w:rsid w:val="00AE2346"/>
    <w:rsid w:val="00AE385D"/>
    <w:rsid w:val="00AF2542"/>
    <w:rsid w:val="00B00920"/>
    <w:rsid w:val="00B04DE3"/>
    <w:rsid w:val="00B057BD"/>
    <w:rsid w:val="00B136B8"/>
    <w:rsid w:val="00B17ADA"/>
    <w:rsid w:val="00B20712"/>
    <w:rsid w:val="00B20DA5"/>
    <w:rsid w:val="00B218B0"/>
    <w:rsid w:val="00B22729"/>
    <w:rsid w:val="00B22A6B"/>
    <w:rsid w:val="00B235AA"/>
    <w:rsid w:val="00B26EF8"/>
    <w:rsid w:val="00B2755C"/>
    <w:rsid w:val="00B43238"/>
    <w:rsid w:val="00B5735E"/>
    <w:rsid w:val="00B63510"/>
    <w:rsid w:val="00B66668"/>
    <w:rsid w:val="00B72E0E"/>
    <w:rsid w:val="00B739CF"/>
    <w:rsid w:val="00B74DF2"/>
    <w:rsid w:val="00B75216"/>
    <w:rsid w:val="00B80AA4"/>
    <w:rsid w:val="00B91D52"/>
    <w:rsid w:val="00B9281E"/>
    <w:rsid w:val="00BA1ACD"/>
    <w:rsid w:val="00BC3AD6"/>
    <w:rsid w:val="00BC64D2"/>
    <w:rsid w:val="00BC681B"/>
    <w:rsid w:val="00BC7D9A"/>
    <w:rsid w:val="00BD16FC"/>
    <w:rsid w:val="00BD2259"/>
    <w:rsid w:val="00BD3858"/>
    <w:rsid w:val="00BD390C"/>
    <w:rsid w:val="00BE083B"/>
    <w:rsid w:val="00BE4858"/>
    <w:rsid w:val="00BF7510"/>
    <w:rsid w:val="00C0018A"/>
    <w:rsid w:val="00C01825"/>
    <w:rsid w:val="00C209D8"/>
    <w:rsid w:val="00C25CD1"/>
    <w:rsid w:val="00C266EE"/>
    <w:rsid w:val="00C34648"/>
    <w:rsid w:val="00C35022"/>
    <w:rsid w:val="00C54643"/>
    <w:rsid w:val="00C549FA"/>
    <w:rsid w:val="00C54CE5"/>
    <w:rsid w:val="00C55CEC"/>
    <w:rsid w:val="00C6404D"/>
    <w:rsid w:val="00C711B8"/>
    <w:rsid w:val="00C8097C"/>
    <w:rsid w:val="00C83464"/>
    <w:rsid w:val="00C853CD"/>
    <w:rsid w:val="00C87170"/>
    <w:rsid w:val="00C92AC7"/>
    <w:rsid w:val="00C92E09"/>
    <w:rsid w:val="00CA7176"/>
    <w:rsid w:val="00CA7C24"/>
    <w:rsid w:val="00CD0702"/>
    <w:rsid w:val="00CD1590"/>
    <w:rsid w:val="00CD2773"/>
    <w:rsid w:val="00CD6358"/>
    <w:rsid w:val="00CE0CDC"/>
    <w:rsid w:val="00CE143B"/>
    <w:rsid w:val="00CE2392"/>
    <w:rsid w:val="00CE6B7C"/>
    <w:rsid w:val="00CF1F56"/>
    <w:rsid w:val="00CF64FE"/>
    <w:rsid w:val="00D013EB"/>
    <w:rsid w:val="00D03C5F"/>
    <w:rsid w:val="00D121F0"/>
    <w:rsid w:val="00D15E78"/>
    <w:rsid w:val="00D1772A"/>
    <w:rsid w:val="00D231A7"/>
    <w:rsid w:val="00D260D2"/>
    <w:rsid w:val="00D360C3"/>
    <w:rsid w:val="00D362E4"/>
    <w:rsid w:val="00D4269E"/>
    <w:rsid w:val="00D45811"/>
    <w:rsid w:val="00D46C97"/>
    <w:rsid w:val="00D47E19"/>
    <w:rsid w:val="00D47E74"/>
    <w:rsid w:val="00D523E9"/>
    <w:rsid w:val="00D528F5"/>
    <w:rsid w:val="00D559AC"/>
    <w:rsid w:val="00D57207"/>
    <w:rsid w:val="00D57A83"/>
    <w:rsid w:val="00D63054"/>
    <w:rsid w:val="00D71ECE"/>
    <w:rsid w:val="00D75B58"/>
    <w:rsid w:val="00D876DF"/>
    <w:rsid w:val="00D90D45"/>
    <w:rsid w:val="00D92E03"/>
    <w:rsid w:val="00D92E8B"/>
    <w:rsid w:val="00D931E8"/>
    <w:rsid w:val="00D95ACE"/>
    <w:rsid w:val="00DA2890"/>
    <w:rsid w:val="00DB052E"/>
    <w:rsid w:val="00DB7E2F"/>
    <w:rsid w:val="00DC07E6"/>
    <w:rsid w:val="00DC3E2C"/>
    <w:rsid w:val="00DC4A70"/>
    <w:rsid w:val="00DE00B3"/>
    <w:rsid w:val="00DE344C"/>
    <w:rsid w:val="00DE34B6"/>
    <w:rsid w:val="00DF1C11"/>
    <w:rsid w:val="00DF4E2B"/>
    <w:rsid w:val="00E001AA"/>
    <w:rsid w:val="00E07991"/>
    <w:rsid w:val="00E13B84"/>
    <w:rsid w:val="00E167C7"/>
    <w:rsid w:val="00E17EA8"/>
    <w:rsid w:val="00E24028"/>
    <w:rsid w:val="00E25404"/>
    <w:rsid w:val="00E36C7E"/>
    <w:rsid w:val="00E402EF"/>
    <w:rsid w:val="00E5286F"/>
    <w:rsid w:val="00E56574"/>
    <w:rsid w:val="00E65124"/>
    <w:rsid w:val="00E65F05"/>
    <w:rsid w:val="00E72CEF"/>
    <w:rsid w:val="00E76778"/>
    <w:rsid w:val="00E768A4"/>
    <w:rsid w:val="00E832CC"/>
    <w:rsid w:val="00E85BC1"/>
    <w:rsid w:val="00E91137"/>
    <w:rsid w:val="00E965B6"/>
    <w:rsid w:val="00E972B4"/>
    <w:rsid w:val="00E974D3"/>
    <w:rsid w:val="00EA3B67"/>
    <w:rsid w:val="00EA64ED"/>
    <w:rsid w:val="00EA7613"/>
    <w:rsid w:val="00EB1C60"/>
    <w:rsid w:val="00EB4963"/>
    <w:rsid w:val="00EB7427"/>
    <w:rsid w:val="00EB7D81"/>
    <w:rsid w:val="00EC0907"/>
    <w:rsid w:val="00EC47F6"/>
    <w:rsid w:val="00ED7F34"/>
    <w:rsid w:val="00EE1B43"/>
    <w:rsid w:val="00EE3D4A"/>
    <w:rsid w:val="00EF02FF"/>
    <w:rsid w:val="00EF1B99"/>
    <w:rsid w:val="00EF441B"/>
    <w:rsid w:val="00EF4AAD"/>
    <w:rsid w:val="00EF6E7B"/>
    <w:rsid w:val="00F040B0"/>
    <w:rsid w:val="00F05B79"/>
    <w:rsid w:val="00F07B9F"/>
    <w:rsid w:val="00F153EF"/>
    <w:rsid w:val="00F24390"/>
    <w:rsid w:val="00F32569"/>
    <w:rsid w:val="00F417E3"/>
    <w:rsid w:val="00F4182E"/>
    <w:rsid w:val="00F51920"/>
    <w:rsid w:val="00F5306C"/>
    <w:rsid w:val="00F57F4F"/>
    <w:rsid w:val="00F62A67"/>
    <w:rsid w:val="00F631D6"/>
    <w:rsid w:val="00F645C4"/>
    <w:rsid w:val="00F66032"/>
    <w:rsid w:val="00F6694D"/>
    <w:rsid w:val="00F82AC6"/>
    <w:rsid w:val="00F86D57"/>
    <w:rsid w:val="00F958C2"/>
    <w:rsid w:val="00FA0C96"/>
    <w:rsid w:val="00FA2A1D"/>
    <w:rsid w:val="00FA44B3"/>
    <w:rsid w:val="00FA71CC"/>
    <w:rsid w:val="00FB64EF"/>
    <w:rsid w:val="00FB7C83"/>
    <w:rsid w:val="00FC11F8"/>
    <w:rsid w:val="00FD52DC"/>
    <w:rsid w:val="00FD596F"/>
    <w:rsid w:val="00FD6519"/>
    <w:rsid w:val="00FE25D5"/>
    <w:rsid w:val="00FE2A35"/>
    <w:rsid w:val="00FE2E68"/>
    <w:rsid w:val="00FF0EC6"/>
    <w:rsid w:val="00FF3F1E"/>
    <w:rsid w:val="00FF4B95"/>
    <w:rsid w:val="172F7DF3"/>
    <w:rsid w:val="2054547A"/>
    <w:rsid w:val="25843B26"/>
    <w:rsid w:val="55E155BE"/>
    <w:rsid w:val="63502E38"/>
    <w:rsid w:val="7BBC01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35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D6358"/>
    <w:rPr>
      <w:sz w:val="18"/>
      <w:szCs w:val="18"/>
    </w:rPr>
  </w:style>
  <w:style w:type="paragraph" w:styleId="a4">
    <w:name w:val="footer"/>
    <w:basedOn w:val="a"/>
    <w:link w:val="Char0"/>
    <w:uiPriority w:val="99"/>
    <w:rsid w:val="00CD6358"/>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qFormat/>
    <w:rsid w:val="00CD635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
    <w:name w:val="toc 1"/>
    <w:basedOn w:val="a"/>
    <w:next w:val="a"/>
    <w:qFormat/>
    <w:rsid w:val="00CD6358"/>
    <w:rPr>
      <w:rFonts w:ascii="Times New Roman" w:eastAsia="宋体" w:hAnsi="Times New Roman" w:cs="Times New Roman"/>
      <w:szCs w:val="24"/>
    </w:rPr>
  </w:style>
  <w:style w:type="paragraph" w:styleId="2">
    <w:name w:val="toc 2"/>
    <w:basedOn w:val="a"/>
    <w:next w:val="a"/>
    <w:qFormat/>
    <w:rsid w:val="00CD6358"/>
    <w:pPr>
      <w:ind w:leftChars="200" w:left="420"/>
    </w:pPr>
    <w:rPr>
      <w:rFonts w:ascii="Times New Roman" w:eastAsia="宋体" w:hAnsi="Times New Roman" w:cs="Times New Roman"/>
      <w:szCs w:val="24"/>
    </w:rPr>
  </w:style>
  <w:style w:type="character" w:customStyle="1" w:styleId="Char1">
    <w:name w:val="页眉 Char"/>
    <w:basedOn w:val="a0"/>
    <w:link w:val="a5"/>
    <w:qFormat/>
    <w:rsid w:val="00CD6358"/>
    <w:rPr>
      <w:rFonts w:ascii="Times New Roman" w:eastAsia="宋体" w:hAnsi="Times New Roman" w:cs="Times New Roman"/>
      <w:sz w:val="18"/>
      <w:szCs w:val="18"/>
    </w:rPr>
  </w:style>
  <w:style w:type="character" w:customStyle="1" w:styleId="Char0">
    <w:name w:val="页脚 Char"/>
    <w:basedOn w:val="a0"/>
    <w:link w:val="a4"/>
    <w:uiPriority w:val="99"/>
    <w:qFormat/>
    <w:rsid w:val="00CD635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CD6358"/>
    <w:rPr>
      <w:sz w:val="18"/>
      <w:szCs w:val="18"/>
    </w:rPr>
  </w:style>
  <w:style w:type="paragraph" w:customStyle="1" w:styleId="Default">
    <w:name w:val="Default"/>
    <w:qFormat/>
    <w:rsid w:val="00CD6358"/>
    <w:pPr>
      <w:widowControl w:val="0"/>
      <w:autoSpaceDE w:val="0"/>
      <w:autoSpaceDN w:val="0"/>
      <w:adjustRightInd w:val="0"/>
    </w:pPr>
    <w:rPr>
      <w:color w:val="000000"/>
      <w:sz w:val="24"/>
      <w:szCs w:val="24"/>
    </w:rPr>
  </w:style>
  <w:style w:type="paragraph" w:customStyle="1" w:styleId="Char2">
    <w:name w:val="Char"/>
    <w:basedOn w:val="a"/>
    <w:qFormat/>
    <w:rsid w:val="00CD6358"/>
    <w:rPr>
      <w:rFonts w:ascii="Tahoma" w:eastAsia="宋体" w:hAnsi="Tahoma" w:cs="Times New Roman"/>
      <w:sz w:val="24"/>
      <w:szCs w:val="24"/>
    </w:rPr>
  </w:style>
</w:styles>
</file>

<file path=word/webSettings.xml><?xml version="1.0" encoding="utf-8"?>
<w:webSettings xmlns:r="http://schemas.openxmlformats.org/officeDocument/2006/relationships" xmlns:w="http://schemas.openxmlformats.org/wordprocessingml/2006/main">
  <w:divs>
    <w:div w:id="42757357">
      <w:bodyDiv w:val="1"/>
      <w:marLeft w:val="0"/>
      <w:marRight w:val="0"/>
      <w:marTop w:val="0"/>
      <w:marBottom w:val="0"/>
      <w:divBdr>
        <w:top w:val="none" w:sz="0" w:space="0" w:color="auto"/>
        <w:left w:val="none" w:sz="0" w:space="0" w:color="auto"/>
        <w:bottom w:val="none" w:sz="0" w:space="0" w:color="auto"/>
        <w:right w:val="none" w:sz="0" w:space="0" w:color="auto"/>
      </w:divBdr>
    </w:div>
    <w:div w:id="54818305">
      <w:bodyDiv w:val="1"/>
      <w:marLeft w:val="0"/>
      <w:marRight w:val="0"/>
      <w:marTop w:val="0"/>
      <w:marBottom w:val="0"/>
      <w:divBdr>
        <w:top w:val="none" w:sz="0" w:space="0" w:color="auto"/>
        <w:left w:val="none" w:sz="0" w:space="0" w:color="auto"/>
        <w:bottom w:val="none" w:sz="0" w:space="0" w:color="auto"/>
        <w:right w:val="none" w:sz="0" w:space="0" w:color="auto"/>
      </w:divBdr>
    </w:div>
    <w:div w:id="71128255">
      <w:bodyDiv w:val="1"/>
      <w:marLeft w:val="0"/>
      <w:marRight w:val="0"/>
      <w:marTop w:val="0"/>
      <w:marBottom w:val="0"/>
      <w:divBdr>
        <w:top w:val="none" w:sz="0" w:space="0" w:color="auto"/>
        <w:left w:val="none" w:sz="0" w:space="0" w:color="auto"/>
        <w:bottom w:val="none" w:sz="0" w:space="0" w:color="auto"/>
        <w:right w:val="none" w:sz="0" w:space="0" w:color="auto"/>
      </w:divBdr>
    </w:div>
    <w:div w:id="250510492">
      <w:bodyDiv w:val="1"/>
      <w:marLeft w:val="0"/>
      <w:marRight w:val="0"/>
      <w:marTop w:val="0"/>
      <w:marBottom w:val="0"/>
      <w:divBdr>
        <w:top w:val="none" w:sz="0" w:space="0" w:color="auto"/>
        <w:left w:val="none" w:sz="0" w:space="0" w:color="auto"/>
        <w:bottom w:val="none" w:sz="0" w:space="0" w:color="auto"/>
        <w:right w:val="none" w:sz="0" w:space="0" w:color="auto"/>
      </w:divBdr>
    </w:div>
    <w:div w:id="272709407">
      <w:bodyDiv w:val="1"/>
      <w:marLeft w:val="0"/>
      <w:marRight w:val="0"/>
      <w:marTop w:val="0"/>
      <w:marBottom w:val="0"/>
      <w:divBdr>
        <w:top w:val="none" w:sz="0" w:space="0" w:color="auto"/>
        <w:left w:val="none" w:sz="0" w:space="0" w:color="auto"/>
        <w:bottom w:val="none" w:sz="0" w:space="0" w:color="auto"/>
        <w:right w:val="none" w:sz="0" w:space="0" w:color="auto"/>
      </w:divBdr>
    </w:div>
    <w:div w:id="361442255">
      <w:bodyDiv w:val="1"/>
      <w:marLeft w:val="0"/>
      <w:marRight w:val="0"/>
      <w:marTop w:val="0"/>
      <w:marBottom w:val="0"/>
      <w:divBdr>
        <w:top w:val="none" w:sz="0" w:space="0" w:color="auto"/>
        <w:left w:val="none" w:sz="0" w:space="0" w:color="auto"/>
        <w:bottom w:val="none" w:sz="0" w:space="0" w:color="auto"/>
        <w:right w:val="none" w:sz="0" w:space="0" w:color="auto"/>
      </w:divBdr>
    </w:div>
    <w:div w:id="476648851">
      <w:bodyDiv w:val="1"/>
      <w:marLeft w:val="0"/>
      <w:marRight w:val="0"/>
      <w:marTop w:val="0"/>
      <w:marBottom w:val="0"/>
      <w:divBdr>
        <w:top w:val="none" w:sz="0" w:space="0" w:color="auto"/>
        <w:left w:val="none" w:sz="0" w:space="0" w:color="auto"/>
        <w:bottom w:val="none" w:sz="0" w:space="0" w:color="auto"/>
        <w:right w:val="none" w:sz="0" w:space="0" w:color="auto"/>
      </w:divBdr>
    </w:div>
    <w:div w:id="546189582">
      <w:bodyDiv w:val="1"/>
      <w:marLeft w:val="0"/>
      <w:marRight w:val="0"/>
      <w:marTop w:val="0"/>
      <w:marBottom w:val="0"/>
      <w:divBdr>
        <w:top w:val="none" w:sz="0" w:space="0" w:color="auto"/>
        <w:left w:val="none" w:sz="0" w:space="0" w:color="auto"/>
        <w:bottom w:val="none" w:sz="0" w:space="0" w:color="auto"/>
        <w:right w:val="none" w:sz="0" w:space="0" w:color="auto"/>
      </w:divBdr>
    </w:div>
    <w:div w:id="715277566">
      <w:bodyDiv w:val="1"/>
      <w:marLeft w:val="0"/>
      <w:marRight w:val="0"/>
      <w:marTop w:val="0"/>
      <w:marBottom w:val="0"/>
      <w:divBdr>
        <w:top w:val="none" w:sz="0" w:space="0" w:color="auto"/>
        <w:left w:val="none" w:sz="0" w:space="0" w:color="auto"/>
        <w:bottom w:val="none" w:sz="0" w:space="0" w:color="auto"/>
        <w:right w:val="none" w:sz="0" w:space="0" w:color="auto"/>
      </w:divBdr>
    </w:div>
    <w:div w:id="742608498">
      <w:bodyDiv w:val="1"/>
      <w:marLeft w:val="0"/>
      <w:marRight w:val="0"/>
      <w:marTop w:val="0"/>
      <w:marBottom w:val="0"/>
      <w:divBdr>
        <w:top w:val="none" w:sz="0" w:space="0" w:color="auto"/>
        <w:left w:val="none" w:sz="0" w:space="0" w:color="auto"/>
        <w:bottom w:val="none" w:sz="0" w:space="0" w:color="auto"/>
        <w:right w:val="none" w:sz="0" w:space="0" w:color="auto"/>
      </w:divBdr>
    </w:div>
    <w:div w:id="775716387">
      <w:bodyDiv w:val="1"/>
      <w:marLeft w:val="0"/>
      <w:marRight w:val="0"/>
      <w:marTop w:val="0"/>
      <w:marBottom w:val="0"/>
      <w:divBdr>
        <w:top w:val="none" w:sz="0" w:space="0" w:color="auto"/>
        <w:left w:val="none" w:sz="0" w:space="0" w:color="auto"/>
        <w:bottom w:val="none" w:sz="0" w:space="0" w:color="auto"/>
        <w:right w:val="none" w:sz="0" w:space="0" w:color="auto"/>
      </w:divBdr>
    </w:div>
    <w:div w:id="783114640">
      <w:bodyDiv w:val="1"/>
      <w:marLeft w:val="0"/>
      <w:marRight w:val="0"/>
      <w:marTop w:val="0"/>
      <w:marBottom w:val="0"/>
      <w:divBdr>
        <w:top w:val="none" w:sz="0" w:space="0" w:color="auto"/>
        <w:left w:val="none" w:sz="0" w:space="0" w:color="auto"/>
        <w:bottom w:val="none" w:sz="0" w:space="0" w:color="auto"/>
        <w:right w:val="none" w:sz="0" w:space="0" w:color="auto"/>
      </w:divBdr>
    </w:div>
    <w:div w:id="803430251">
      <w:bodyDiv w:val="1"/>
      <w:marLeft w:val="0"/>
      <w:marRight w:val="0"/>
      <w:marTop w:val="0"/>
      <w:marBottom w:val="0"/>
      <w:divBdr>
        <w:top w:val="none" w:sz="0" w:space="0" w:color="auto"/>
        <w:left w:val="none" w:sz="0" w:space="0" w:color="auto"/>
        <w:bottom w:val="none" w:sz="0" w:space="0" w:color="auto"/>
        <w:right w:val="none" w:sz="0" w:space="0" w:color="auto"/>
      </w:divBdr>
    </w:div>
    <w:div w:id="818809137">
      <w:bodyDiv w:val="1"/>
      <w:marLeft w:val="0"/>
      <w:marRight w:val="0"/>
      <w:marTop w:val="0"/>
      <w:marBottom w:val="0"/>
      <w:divBdr>
        <w:top w:val="none" w:sz="0" w:space="0" w:color="auto"/>
        <w:left w:val="none" w:sz="0" w:space="0" w:color="auto"/>
        <w:bottom w:val="none" w:sz="0" w:space="0" w:color="auto"/>
        <w:right w:val="none" w:sz="0" w:space="0" w:color="auto"/>
      </w:divBdr>
    </w:div>
    <w:div w:id="907880173">
      <w:bodyDiv w:val="1"/>
      <w:marLeft w:val="0"/>
      <w:marRight w:val="0"/>
      <w:marTop w:val="0"/>
      <w:marBottom w:val="0"/>
      <w:divBdr>
        <w:top w:val="none" w:sz="0" w:space="0" w:color="auto"/>
        <w:left w:val="none" w:sz="0" w:space="0" w:color="auto"/>
        <w:bottom w:val="none" w:sz="0" w:space="0" w:color="auto"/>
        <w:right w:val="none" w:sz="0" w:space="0" w:color="auto"/>
      </w:divBdr>
    </w:div>
    <w:div w:id="914313914">
      <w:bodyDiv w:val="1"/>
      <w:marLeft w:val="0"/>
      <w:marRight w:val="0"/>
      <w:marTop w:val="0"/>
      <w:marBottom w:val="0"/>
      <w:divBdr>
        <w:top w:val="none" w:sz="0" w:space="0" w:color="auto"/>
        <w:left w:val="none" w:sz="0" w:space="0" w:color="auto"/>
        <w:bottom w:val="none" w:sz="0" w:space="0" w:color="auto"/>
        <w:right w:val="none" w:sz="0" w:space="0" w:color="auto"/>
      </w:divBdr>
    </w:div>
    <w:div w:id="973872370">
      <w:bodyDiv w:val="1"/>
      <w:marLeft w:val="0"/>
      <w:marRight w:val="0"/>
      <w:marTop w:val="0"/>
      <w:marBottom w:val="0"/>
      <w:divBdr>
        <w:top w:val="none" w:sz="0" w:space="0" w:color="auto"/>
        <w:left w:val="none" w:sz="0" w:space="0" w:color="auto"/>
        <w:bottom w:val="none" w:sz="0" w:space="0" w:color="auto"/>
        <w:right w:val="none" w:sz="0" w:space="0" w:color="auto"/>
      </w:divBdr>
    </w:div>
    <w:div w:id="1000700352">
      <w:bodyDiv w:val="1"/>
      <w:marLeft w:val="0"/>
      <w:marRight w:val="0"/>
      <w:marTop w:val="0"/>
      <w:marBottom w:val="0"/>
      <w:divBdr>
        <w:top w:val="none" w:sz="0" w:space="0" w:color="auto"/>
        <w:left w:val="none" w:sz="0" w:space="0" w:color="auto"/>
        <w:bottom w:val="none" w:sz="0" w:space="0" w:color="auto"/>
        <w:right w:val="none" w:sz="0" w:space="0" w:color="auto"/>
      </w:divBdr>
    </w:div>
    <w:div w:id="1167213356">
      <w:bodyDiv w:val="1"/>
      <w:marLeft w:val="0"/>
      <w:marRight w:val="0"/>
      <w:marTop w:val="0"/>
      <w:marBottom w:val="0"/>
      <w:divBdr>
        <w:top w:val="none" w:sz="0" w:space="0" w:color="auto"/>
        <w:left w:val="none" w:sz="0" w:space="0" w:color="auto"/>
        <w:bottom w:val="none" w:sz="0" w:space="0" w:color="auto"/>
        <w:right w:val="none" w:sz="0" w:space="0" w:color="auto"/>
      </w:divBdr>
    </w:div>
    <w:div w:id="1229533788">
      <w:bodyDiv w:val="1"/>
      <w:marLeft w:val="0"/>
      <w:marRight w:val="0"/>
      <w:marTop w:val="0"/>
      <w:marBottom w:val="0"/>
      <w:divBdr>
        <w:top w:val="none" w:sz="0" w:space="0" w:color="auto"/>
        <w:left w:val="none" w:sz="0" w:space="0" w:color="auto"/>
        <w:bottom w:val="none" w:sz="0" w:space="0" w:color="auto"/>
        <w:right w:val="none" w:sz="0" w:space="0" w:color="auto"/>
      </w:divBdr>
    </w:div>
    <w:div w:id="1259682945">
      <w:bodyDiv w:val="1"/>
      <w:marLeft w:val="0"/>
      <w:marRight w:val="0"/>
      <w:marTop w:val="0"/>
      <w:marBottom w:val="0"/>
      <w:divBdr>
        <w:top w:val="none" w:sz="0" w:space="0" w:color="auto"/>
        <w:left w:val="none" w:sz="0" w:space="0" w:color="auto"/>
        <w:bottom w:val="none" w:sz="0" w:space="0" w:color="auto"/>
        <w:right w:val="none" w:sz="0" w:space="0" w:color="auto"/>
      </w:divBdr>
    </w:div>
    <w:div w:id="1280918456">
      <w:bodyDiv w:val="1"/>
      <w:marLeft w:val="0"/>
      <w:marRight w:val="0"/>
      <w:marTop w:val="0"/>
      <w:marBottom w:val="0"/>
      <w:divBdr>
        <w:top w:val="none" w:sz="0" w:space="0" w:color="auto"/>
        <w:left w:val="none" w:sz="0" w:space="0" w:color="auto"/>
        <w:bottom w:val="none" w:sz="0" w:space="0" w:color="auto"/>
        <w:right w:val="none" w:sz="0" w:space="0" w:color="auto"/>
      </w:divBdr>
    </w:div>
    <w:div w:id="1363705710">
      <w:bodyDiv w:val="1"/>
      <w:marLeft w:val="0"/>
      <w:marRight w:val="0"/>
      <w:marTop w:val="0"/>
      <w:marBottom w:val="0"/>
      <w:divBdr>
        <w:top w:val="none" w:sz="0" w:space="0" w:color="auto"/>
        <w:left w:val="none" w:sz="0" w:space="0" w:color="auto"/>
        <w:bottom w:val="none" w:sz="0" w:space="0" w:color="auto"/>
        <w:right w:val="none" w:sz="0" w:space="0" w:color="auto"/>
      </w:divBdr>
    </w:div>
    <w:div w:id="1378703638">
      <w:bodyDiv w:val="1"/>
      <w:marLeft w:val="0"/>
      <w:marRight w:val="0"/>
      <w:marTop w:val="0"/>
      <w:marBottom w:val="0"/>
      <w:divBdr>
        <w:top w:val="none" w:sz="0" w:space="0" w:color="auto"/>
        <w:left w:val="none" w:sz="0" w:space="0" w:color="auto"/>
        <w:bottom w:val="none" w:sz="0" w:space="0" w:color="auto"/>
        <w:right w:val="none" w:sz="0" w:space="0" w:color="auto"/>
      </w:divBdr>
    </w:div>
    <w:div w:id="1386248539">
      <w:bodyDiv w:val="1"/>
      <w:marLeft w:val="0"/>
      <w:marRight w:val="0"/>
      <w:marTop w:val="0"/>
      <w:marBottom w:val="0"/>
      <w:divBdr>
        <w:top w:val="none" w:sz="0" w:space="0" w:color="auto"/>
        <w:left w:val="none" w:sz="0" w:space="0" w:color="auto"/>
        <w:bottom w:val="none" w:sz="0" w:space="0" w:color="auto"/>
        <w:right w:val="none" w:sz="0" w:space="0" w:color="auto"/>
      </w:divBdr>
    </w:div>
    <w:div w:id="1397628132">
      <w:bodyDiv w:val="1"/>
      <w:marLeft w:val="0"/>
      <w:marRight w:val="0"/>
      <w:marTop w:val="0"/>
      <w:marBottom w:val="0"/>
      <w:divBdr>
        <w:top w:val="none" w:sz="0" w:space="0" w:color="auto"/>
        <w:left w:val="none" w:sz="0" w:space="0" w:color="auto"/>
        <w:bottom w:val="none" w:sz="0" w:space="0" w:color="auto"/>
        <w:right w:val="none" w:sz="0" w:space="0" w:color="auto"/>
      </w:divBdr>
    </w:div>
    <w:div w:id="1539394354">
      <w:bodyDiv w:val="1"/>
      <w:marLeft w:val="0"/>
      <w:marRight w:val="0"/>
      <w:marTop w:val="0"/>
      <w:marBottom w:val="0"/>
      <w:divBdr>
        <w:top w:val="none" w:sz="0" w:space="0" w:color="auto"/>
        <w:left w:val="none" w:sz="0" w:space="0" w:color="auto"/>
        <w:bottom w:val="none" w:sz="0" w:space="0" w:color="auto"/>
        <w:right w:val="none" w:sz="0" w:space="0" w:color="auto"/>
      </w:divBdr>
    </w:div>
    <w:div w:id="1731346278">
      <w:bodyDiv w:val="1"/>
      <w:marLeft w:val="0"/>
      <w:marRight w:val="0"/>
      <w:marTop w:val="0"/>
      <w:marBottom w:val="0"/>
      <w:divBdr>
        <w:top w:val="none" w:sz="0" w:space="0" w:color="auto"/>
        <w:left w:val="none" w:sz="0" w:space="0" w:color="auto"/>
        <w:bottom w:val="none" w:sz="0" w:space="0" w:color="auto"/>
        <w:right w:val="none" w:sz="0" w:space="0" w:color="auto"/>
      </w:divBdr>
    </w:div>
    <w:div w:id="1773279132">
      <w:bodyDiv w:val="1"/>
      <w:marLeft w:val="0"/>
      <w:marRight w:val="0"/>
      <w:marTop w:val="0"/>
      <w:marBottom w:val="0"/>
      <w:divBdr>
        <w:top w:val="none" w:sz="0" w:space="0" w:color="auto"/>
        <w:left w:val="none" w:sz="0" w:space="0" w:color="auto"/>
        <w:bottom w:val="none" w:sz="0" w:space="0" w:color="auto"/>
        <w:right w:val="none" w:sz="0" w:space="0" w:color="auto"/>
      </w:divBdr>
    </w:div>
    <w:div w:id="1790784168">
      <w:bodyDiv w:val="1"/>
      <w:marLeft w:val="0"/>
      <w:marRight w:val="0"/>
      <w:marTop w:val="0"/>
      <w:marBottom w:val="0"/>
      <w:divBdr>
        <w:top w:val="none" w:sz="0" w:space="0" w:color="auto"/>
        <w:left w:val="none" w:sz="0" w:space="0" w:color="auto"/>
        <w:bottom w:val="none" w:sz="0" w:space="0" w:color="auto"/>
        <w:right w:val="none" w:sz="0" w:space="0" w:color="auto"/>
      </w:divBdr>
    </w:div>
    <w:div w:id="1822194038">
      <w:bodyDiv w:val="1"/>
      <w:marLeft w:val="0"/>
      <w:marRight w:val="0"/>
      <w:marTop w:val="0"/>
      <w:marBottom w:val="0"/>
      <w:divBdr>
        <w:top w:val="none" w:sz="0" w:space="0" w:color="auto"/>
        <w:left w:val="none" w:sz="0" w:space="0" w:color="auto"/>
        <w:bottom w:val="none" w:sz="0" w:space="0" w:color="auto"/>
        <w:right w:val="none" w:sz="0" w:space="0" w:color="auto"/>
      </w:divBdr>
    </w:div>
    <w:div w:id="1834252328">
      <w:bodyDiv w:val="1"/>
      <w:marLeft w:val="0"/>
      <w:marRight w:val="0"/>
      <w:marTop w:val="0"/>
      <w:marBottom w:val="0"/>
      <w:divBdr>
        <w:top w:val="none" w:sz="0" w:space="0" w:color="auto"/>
        <w:left w:val="none" w:sz="0" w:space="0" w:color="auto"/>
        <w:bottom w:val="none" w:sz="0" w:space="0" w:color="auto"/>
        <w:right w:val="none" w:sz="0" w:space="0" w:color="auto"/>
      </w:divBdr>
    </w:div>
    <w:div w:id="1923949491">
      <w:bodyDiv w:val="1"/>
      <w:marLeft w:val="0"/>
      <w:marRight w:val="0"/>
      <w:marTop w:val="0"/>
      <w:marBottom w:val="0"/>
      <w:divBdr>
        <w:top w:val="none" w:sz="0" w:space="0" w:color="auto"/>
        <w:left w:val="none" w:sz="0" w:space="0" w:color="auto"/>
        <w:bottom w:val="none" w:sz="0" w:space="0" w:color="auto"/>
        <w:right w:val="none" w:sz="0" w:space="0" w:color="auto"/>
      </w:divBdr>
    </w:div>
    <w:div w:id="1983340962">
      <w:bodyDiv w:val="1"/>
      <w:marLeft w:val="0"/>
      <w:marRight w:val="0"/>
      <w:marTop w:val="0"/>
      <w:marBottom w:val="0"/>
      <w:divBdr>
        <w:top w:val="none" w:sz="0" w:space="0" w:color="auto"/>
        <w:left w:val="none" w:sz="0" w:space="0" w:color="auto"/>
        <w:bottom w:val="none" w:sz="0" w:space="0" w:color="auto"/>
        <w:right w:val="none" w:sz="0" w:space="0" w:color="auto"/>
      </w:divBdr>
    </w:div>
    <w:div w:id="2105222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F8B5C12-4DD9-416D-A5BC-34DDA8EC2A7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65</Pages>
  <Words>3947</Words>
  <Characters>22501</Characters>
  <Application>Microsoft Office Word</Application>
  <DocSecurity>0</DocSecurity>
  <Lines>187</Lines>
  <Paragraphs>52</Paragraphs>
  <ScaleCrop>false</ScaleCrop>
  <Company>Microsoft</Company>
  <LinksUpToDate>false</LinksUpToDate>
  <CharactersWithSpaces>26396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Windows 用户</cp:lastModifiedBy>
  <cp:revision>1440</cp:revision>
  <cp:lastPrinted>2018-02-28T01:51:00Z</cp:lastPrinted>
  <dcterms:created xsi:type="dcterms:W3CDTF">2017-10-26T06:45:00Z</dcterms:created>
  <dcterms:modified xsi:type="dcterms:W3CDTF">2022-09-07T03:17:00Z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